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68E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E2011C" w:rsidRPr="00E2011C">
              <w:rPr>
                <w:rFonts w:ascii="Times New Roman" w:hAnsi="Times New Roman" w:cs="Times New Roman"/>
              </w:rPr>
              <w:t xml:space="preserve">. ÜNİTE - </w:t>
            </w:r>
            <w:r w:rsidRPr="003A68E6">
              <w:rPr>
                <w:rFonts w:ascii="Times New Roman" w:hAnsi="Times New Roman" w:cs="Times New Roman"/>
              </w:rPr>
              <w:t xml:space="preserve"> DOĞA VE İNSAN ETKİLEŞİMİ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510058"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İLK YARDIMIN AMACI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C5DD8"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27-31</w:t>
            </w:r>
            <w:r w:rsidR="006957F1">
              <w:rPr>
                <w:rFonts w:ascii="Times New Roman" w:hAnsi="Times New Roman" w:cs="Times New Roman"/>
              </w:rPr>
              <w:t xml:space="preserve"> Ekim </w:t>
            </w:r>
            <w:r w:rsidR="004B4956">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A68E6" w:rsidRDefault="00510058" w:rsidP="007E09EC">
            <w:pPr>
              <w:tabs>
                <w:tab w:val="left" w:pos="82"/>
              </w:tabs>
              <w:spacing w:after="0" w:line="256" w:lineRule="auto"/>
              <w:ind w:left="54" w:firstLine="2"/>
              <w:rPr>
                <w:rFonts w:ascii="Times New Roman" w:eastAsia="Arial" w:hAnsi="Times New Roman" w:cs="Times New Roman"/>
                <w:b/>
              </w:rPr>
            </w:pPr>
            <w:r w:rsidRPr="00510058">
              <w:rPr>
                <w:rStyle w:val="fontstyle01"/>
                <w:sz w:val="22"/>
                <w:szCs w:val="22"/>
              </w:rPr>
              <w:t>AB.1.1.5. İlk yardımın öncelikli amaçlarını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10058" w:rsidRDefault="00510058" w:rsidP="00510058">
            <w:pPr>
              <w:pStyle w:val="NormalWeb"/>
            </w:pPr>
            <w:r>
              <w:t xml:space="preserve">İlk yardım, acil durumlarda hayat kurtarma ve yaralı veya hasta bireylerin durumunu </w:t>
            </w:r>
            <w:proofErr w:type="gramStart"/>
            <w:r>
              <w:t>stabilize</w:t>
            </w:r>
            <w:proofErr w:type="gramEnd"/>
            <w:r>
              <w:t xml:space="preserve"> etme amacı taşır. İlk yardımın öncelikli amaçları şunlardır:</w:t>
            </w:r>
          </w:p>
          <w:p w:rsidR="00510058" w:rsidRDefault="00510058" w:rsidP="00510058">
            <w:pPr>
              <w:pStyle w:val="NormalWeb"/>
            </w:pPr>
            <w:r>
              <w:t>1. Hayatı Koru</w:t>
            </w:r>
          </w:p>
          <w:p w:rsidR="00510058" w:rsidRDefault="00510058" w:rsidP="00510058">
            <w:pPr>
              <w:pStyle w:val="NormalWeb"/>
            </w:pPr>
            <w:r>
              <w:t>İlk yardımın en önemli amacı, yaşamı tehdit eden durumlarda bireylerin hayatını kurtarmaktır. Acil müdahalelerle, kalp durması veya ciddi yaralanmalarda hayatta kalma şansı artırılır.</w:t>
            </w:r>
          </w:p>
          <w:p w:rsidR="00510058" w:rsidRDefault="00510058" w:rsidP="00510058">
            <w:pPr>
              <w:pStyle w:val="NormalWeb"/>
            </w:pPr>
            <w:r>
              <w:t>2. Ağrıyı Azalt</w:t>
            </w:r>
          </w:p>
          <w:p w:rsidR="00510058" w:rsidRDefault="00510058" w:rsidP="00510058">
            <w:pPr>
              <w:pStyle w:val="NormalWeb"/>
            </w:pPr>
            <w:r>
              <w:t>Yaralı veya hasta bireylerin acısını hafifletmek, onların durumunu daha katlanılabilir hale getirir. Bu, stres ve kaygıyı azaltarak kişiye yardımcı olur.</w:t>
            </w:r>
          </w:p>
          <w:p w:rsidR="00510058" w:rsidRDefault="00510058" w:rsidP="00510058">
            <w:pPr>
              <w:pStyle w:val="NormalWeb"/>
            </w:pPr>
            <w:r>
              <w:t>3. Durumun Stabilizasyonu</w:t>
            </w:r>
          </w:p>
          <w:p w:rsidR="00510058" w:rsidRDefault="00510058" w:rsidP="00510058">
            <w:pPr>
              <w:pStyle w:val="NormalWeb"/>
            </w:pPr>
            <w:r>
              <w:t xml:space="preserve">İlk yardım, hastanın veya yaralının durumunu </w:t>
            </w:r>
            <w:proofErr w:type="gramStart"/>
            <w:r>
              <w:t>stabilize</w:t>
            </w:r>
            <w:proofErr w:type="gramEnd"/>
            <w:r>
              <w:t xml:space="preserve"> etmek için kritik bir rol oynar. Bu, kanama kontrolü sağlamak, şok belirtilerini önlemek ve gerekli pozisyonlamayı yapmak anlamına gelir.</w:t>
            </w:r>
          </w:p>
          <w:p w:rsidR="00510058" w:rsidRDefault="00510058" w:rsidP="00510058">
            <w:pPr>
              <w:pStyle w:val="NormalWeb"/>
            </w:pPr>
            <w:r>
              <w:t>4. Profesyonel Yardım Bekleme</w:t>
            </w:r>
          </w:p>
          <w:p w:rsidR="00510058" w:rsidRDefault="00510058" w:rsidP="00510058">
            <w:pPr>
              <w:pStyle w:val="NormalWeb"/>
            </w:pPr>
            <w:r>
              <w:t>İlk yardım uygulamaları, acil yardım ekipleri gelene kadar zaman kazanmak için önemlidir. Bu süreçte, hastanın durumu hakkında bilgi toplamak ve gerekli önlemleri almak kritik öneme sahiptir.</w:t>
            </w:r>
          </w:p>
          <w:p w:rsidR="00510058" w:rsidRDefault="00510058" w:rsidP="00510058">
            <w:pPr>
              <w:pStyle w:val="NormalWeb"/>
            </w:pPr>
            <w:r>
              <w:t>5. Duygusal Destek Sağla</w:t>
            </w:r>
          </w:p>
          <w:p w:rsidR="00510058" w:rsidRDefault="00510058" w:rsidP="00510058">
            <w:pPr>
              <w:pStyle w:val="NormalWeb"/>
            </w:pPr>
            <w:r>
              <w:t>İlk yardım, fiziksel müdahalelerin yanı sıra, duygusal destek sunmak da önemlidir. Yaralı veya hasta bireylerin sakinleşmesine yardımcı olmak, stresle başa çıkmalarına katkı sağlar.</w:t>
            </w:r>
          </w:p>
          <w:p w:rsidR="00510058" w:rsidRDefault="00510058" w:rsidP="00510058">
            <w:pPr>
              <w:pStyle w:val="NormalWeb"/>
            </w:pPr>
            <w:r>
              <w:t>6. Eğitim ve Farkındalık</w:t>
            </w:r>
          </w:p>
          <w:p w:rsidR="00510058" w:rsidRDefault="00510058" w:rsidP="00510058">
            <w:pPr>
              <w:pStyle w:val="NormalWeb"/>
            </w:pPr>
            <w:r>
              <w:lastRenderedPageBreak/>
              <w:t>İlk yardımın bir başka amacı da, toplumda ilk yardım bilgilerini yaymak ve insanları bilinçlendirmektir. Bu, acil durumlarda hızlı ve etkili müdahale için önemlidir.</w:t>
            </w:r>
          </w:p>
          <w:p w:rsidR="00510058" w:rsidRDefault="00510058" w:rsidP="00510058">
            <w:pPr>
              <w:pStyle w:val="NormalWeb"/>
            </w:pPr>
            <w:r>
              <w:t>7. Yardımcı Olma</w:t>
            </w:r>
          </w:p>
          <w:p w:rsidR="00510058" w:rsidRDefault="00510058" w:rsidP="00510058">
            <w:pPr>
              <w:pStyle w:val="NormalWeb"/>
            </w:pPr>
            <w:r>
              <w:t>İlk yardım, bireylerin acil durumlarda nasıl hareket etmeleri gerektiği konusunda bilgi sahibi olmalarını sağlar. Bu, hem bireylerin hem de çevrelerindeki insanların güvenliğini artırır.</w:t>
            </w:r>
          </w:p>
          <w:p w:rsidR="00510058" w:rsidRDefault="00510058" w:rsidP="00510058">
            <w:pPr>
              <w:pStyle w:val="NormalWeb"/>
            </w:pPr>
            <w:r>
              <w:t>Sonuç</w:t>
            </w:r>
          </w:p>
          <w:p w:rsidR="00C96379" w:rsidRPr="003A68E6" w:rsidRDefault="00510058" w:rsidP="00510058">
            <w:pPr>
              <w:pStyle w:val="NormalWeb"/>
            </w:pPr>
            <w:r>
              <w:t>İlk yardım, hayat kurtarmak ve acil durumlarda etkili müdahalelerde bulunmak için kritik bir öneme sahiptir. Bu nedenle, herkesin temel ilk yardım bilgilerine sahip olması, toplum sağlığı açısından büyük bir fayda sağlar.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BB725C" w:rsidRDefault="00D80D1C" w:rsidP="00510058">
            <w:pPr>
              <w:pStyle w:val="AralkYok"/>
              <w:rPr>
                <w:rFonts w:ascii="Times New Roman" w:hAnsi="Times New Roman" w:cs="Times New Roman"/>
              </w:rPr>
            </w:pPr>
            <w:r w:rsidRPr="006957F1">
              <w:rPr>
                <w:rFonts w:ascii="Times New Roman" w:hAnsi="Times New Roman" w:cs="Times New Roman"/>
              </w:rPr>
              <w:t>1</w:t>
            </w:r>
            <w:r w:rsidR="003A68E6" w:rsidRPr="006957F1">
              <w:rPr>
                <w:rFonts w:ascii="Times New Roman" w:hAnsi="Times New Roman" w:cs="Times New Roman"/>
                <w:b/>
              </w:rPr>
              <w:t>-</w:t>
            </w:r>
            <w:r w:rsidR="00510058">
              <w:rPr>
                <w:rStyle w:val="fontstyle01"/>
                <w:rFonts w:ascii="Times New Roman" w:hAnsi="Times New Roman" w:cs="Times New Roman"/>
                <w:b w:val="0"/>
                <w:sz w:val="22"/>
                <w:szCs w:val="22"/>
              </w:rPr>
              <w:t>İlk yardımın öncelikli amacı nedir</w:t>
            </w:r>
            <w:r w:rsidR="007E09EC" w:rsidRPr="006957F1">
              <w:rPr>
                <w:rStyle w:val="fontstyle01"/>
                <w:rFonts w:ascii="Times New Roman" w:hAnsi="Times New Roman" w:cs="Times New Roman"/>
                <w:b w:val="0"/>
                <w:sz w:val="22"/>
                <w:szCs w:val="22"/>
              </w:rPr>
              <w:t>?</w:t>
            </w:r>
            <w:r w:rsidR="007E09EC" w:rsidRPr="007E09EC">
              <w:rPr>
                <w:rStyle w:val="fontstyle01"/>
                <w:b w:val="0"/>
                <w:sz w:val="22"/>
                <w:szCs w:val="22"/>
              </w:rPr>
              <w:t xml:space="preserve"> </w:t>
            </w:r>
            <w:r w:rsidR="007E09EC" w:rsidRPr="007E09EC">
              <w:rPr>
                <w:rFonts w:ascii="Times New Roman" w:hAnsi="Times New Roman" w:cs="Times New Roman"/>
              </w:rPr>
              <w:t>A</w:t>
            </w:r>
            <w:r w:rsidR="003A68E6" w:rsidRPr="007E09EC">
              <w:rPr>
                <w:rFonts w:ascii="Times New Roman" w:hAnsi="Times New Roman" w:cs="Times New Roman"/>
              </w:rPr>
              <w:t>çıklayınız</w:t>
            </w:r>
            <w:r w:rsidR="00DA6AC2" w:rsidRPr="007E09EC">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344F4D"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6615A" w:rsidP="00AC6A1A">
      <w:pPr>
        <w:pStyle w:val="AralkYok"/>
        <w:rPr>
          <w:rFonts w:ascii="Times New Roman" w:hAnsi="Times New Roman" w:cs="Times New Roman"/>
        </w:rPr>
      </w:pPr>
      <w:r>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623"/>
    <w:multiLevelType w:val="multilevel"/>
    <w:tmpl w:val="E770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D586A"/>
    <w:multiLevelType w:val="multilevel"/>
    <w:tmpl w:val="52B8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32A8C"/>
    <w:multiLevelType w:val="hybridMultilevel"/>
    <w:tmpl w:val="F41A42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6146D23"/>
    <w:multiLevelType w:val="hybridMultilevel"/>
    <w:tmpl w:val="2EC6E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9830BDD"/>
    <w:multiLevelType w:val="multilevel"/>
    <w:tmpl w:val="9E54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0469F6"/>
    <w:multiLevelType w:val="hybridMultilevel"/>
    <w:tmpl w:val="98685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29E6810"/>
    <w:multiLevelType w:val="multilevel"/>
    <w:tmpl w:val="D766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F93203"/>
    <w:multiLevelType w:val="hybridMultilevel"/>
    <w:tmpl w:val="D6A4F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BE67341"/>
    <w:multiLevelType w:val="multilevel"/>
    <w:tmpl w:val="BFAA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BEC27A6"/>
    <w:multiLevelType w:val="multilevel"/>
    <w:tmpl w:val="855A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73D5EAA"/>
    <w:multiLevelType w:val="hybridMultilevel"/>
    <w:tmpl w:val="B1B027F2"/>
    <w:lvl w:ilvl="0" w:tplc="041F0001">
      <w:start w:val="1"/>
      <w:numFmt w:val="bullet"/>
      <w:lvlText w:val=""/>
      <w:lvlJc w:val="left"/>
      <w:pPr>
        <w:ind w:left="3620" w:hanging="360"/>
      </w:pPr>
      <w:rPr>
        <w:rFonts w:ascii="Symbol" w:hAnsi="Symbol" w:hint="default"/>
      </w:rPr>
    </w:lvl>
    <w:lvl w:ilvl="1" w:tplc="041F0003" w:tentative="1">
      <w:start w:val="1"/>
      <w:numFmt w:val="bullet"/>
      <w:lvlText w:val="o"/>
      <w:lvlJc w:val="left"/>
      <w:pPr>
        <w:ind w:left="4340" w:hanging="360"/>
      </w:pPr>
      <w:rPr>
        <w:rFonts w:ascii="Courier New" w:hAnsi="Courier New" w:cs="Courier New" w:hint="default"/>
      </w:rPr>
    </w:lvl>
    <w:lvl w:ilvl="2" w:tplc="041F0005" w:tentative="1">
      <w:start w:val="1"/>
      <w:numFmt w:val="bullet"/>
      <w:lvlText w:val=""/>
      <w:lvlJc w:val="left"/>
      <w:pPr>
        <w:ind w:left="5060" w:hanging="360"/>
      </w:pPr>
      <w:rPr>
        <w:rFonts w:ascii="Wingdings" w:hAnsi="Wingdings" w:hint="default"/>
      </w:rPr>
    </w:lvl>
    <w:lvl w:ilvl="3" w:tplc="041F0001" w:tentative="1">
      <w:start w:val="1"/>
      <w:numFmt w:val="bullet"/>
      <w:lvlText w:val=""/>
      <w:lvlJc w:val="left"/>
      <w:pPr>
        <w:ind w:left="5780" w:hanging="360"/>
      </w:pPr>
      <w:rPr>
        <w:rFonts w:ascii="Symbol" w:hAnsi="Symbol" w:hint="default"/>
      </w:rPr>
    </w:lvl>
    <w:lvl w:ilvl="4" w:tplc="041F0003" w:tentative="1">
      <w:start w:val="1"/>
      <w:numFmt w:val="bullet"/>
      <w:lvlText w:val="o"/>
      <w:lvlJc w:val="left"/>
      <w:pPr>
        <w:ind w:left="6500" w:hanging="360"/>
      </w:pPr>
      <w:rPr>
        <w:rFonts w:ascii="Courier New" w:hAnsi="Courier New" w:cs="Courier New" w:hint="default"/>
      </w:rPr>
    </w:lvl>
    <w:lvl w:ilvl="5" w:tplc="041F0005" w:tentative="1">
      <w:start w:val="1"/>
      <w:numFmt w:val="bullet"/>
      <w:lvlText w:val=""/>
      <w:lvlJc w:val="left"/>
      <w:pPr>
        <w:ind w:left="7220" w:hanging="360"/>
      </w:pPr>
      <w:rPr>
        <w:rFonts w:ascii="Wingdings" w:hAnsi="Wingdings" w:hint="default"/>
      </w:rPr>
    </w:lvl>
    <w:lvl w:ilvl="6" w:tplc="041F0001" w:tentative="1">
      <w:start w:val="1"/>
      <w:numFmt w:val="bullet"/>
      <w:lvlText w:val=""/>
      <w:lvlJc w:val="left"/>
      <w:pPr>
        <w:ind w:left="7940" w:hanging="360"/>
      </w:pPr>
      <w:rPr>
        <w:rFonts w:ascii="Symbol" w:hAnsi="Symbol" w:hint="default"/>
      </w:rPr>
    </w:lvl>
    <w:lvl w:ilvl="7" w:tplc="041F0003" w:tentative="1">
      <w:start w:val="1"/>
      <w:numFmt w:val="bullet"/>
      <w:lvlText w:val="o"/>
      <w:lvlJc w:val="left"/>
      <w:pPr>
        <w:ind w:left="8660" w:hanging="360"/>
      </w:pPr>
      <w:rPr>
        <w:rFonts w:ascii="Courier New" w:hAnsi="Courier New" w:cs="Courier New" w:hint="default"/>
      </w:rPr>
    </w:lvl>
    <w:lvl w:ilvl="8" w:tplc="041F0005" w:tentative="1">
      <w:start w:val="1"/>
      <w:numFmt w:val="bullet"/>
      <w:lvlText w:val=""/>
      <w:lvlJc w:val="left"/>
      <w:pPr>
        <w:ind w:left="9380" w:hanging="360"/>
      </w:pPr>
      <w:rPr>
        <w:rFonts w:ascii="Wingdings" w:hAnsi="Wingdings" w:hint="default"/>
      </w:rPr>
    </w:lvl>
  </w:abstractNum>
  <w:abstractNum w:abstractNumId="16">
    <w:nsid w:val="398F711F"/>
    <w:multiLevelType w:val="hybridMultilevel"/>
    <w:tmpl w:val="DF7C5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F527964"/>
    <w:multiLevelType w:val="hybridMultilevel"/>
    <w:tmpl w:val="9C82C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2381C9C"/>
    <w:multiLevelType w:val="multilevel"/>
    <w:tmpl w:val="78CA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092622"/>
    <w:multiLevelType w:val="multilevel"/>
    <w:tmpl w:val="3D84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1">
    <w:nsid w:val="4B734BCE"/>
    <w:multiLevelType w:val="multilevel"/>
    <w:tmpl w:val="C742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A868EB"/>
    <w:multiLevelType w:val="hybridMultilevel"/>
    <w:tmpl w:val="8130B2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2990EB8"/>
    <w:multiLevelType w:val="multilevel"/>
    <w:tmpl w:val="A512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nsid w:val="5BED65B6"/>
    <w:multiLevelType w:val="hybridMultilevel"/>
    <w:tmpl w:val="909ADC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CE0586D"/>
    <w:multiLevelType w:val="hybridMultilevel"/>
    <w:tmpl w:val="06928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7">
    <w:nsid w:val="609740AC"/>
    <w:multiLevelType w:val="multilevel"/>
    <w:tmpl w:val="A546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473503"/>
    <w:multiLevelType w:val="multilevel"/>
    <w:tmpl w:val="08FC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B0496C"/>
    <w:multiLevelType w:val="multilevel"/>
    <w:tmpl w:val="FF72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31">
    <w:nsid w:val="74CC75AC"/>
    <w:multiLevelType w:val="multilevel"/>
    <w:tmpl w:val="26D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9E6D76"/>
    <w:multiLevelType w:val="hybridMultilevel"/>
    <w:tmpl w:val="3640AF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nsid w:val="761B488F"/>
    <w:multiLevelType w:val="multilevel"/>
    <w:tmpl w:val="8F600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30"/>
  </w:num>
  <w:num w:numId="3">
    <w:abstractNumId w:val="24"/>
  </w:num>
  <w:num w:numId="4">
    <w:abstractNumId w:val="20"/>
  </w:num>
  <w:num w:numId="5">
    <w:abstractNumId w:val="3"/>
  </w:num>
  <w:num w:numId="6">
    <w:abstractNumId w:val="4"/>
  </w:num>
  <w:num w:numId="7">
    <w:abstractNumId w:val="14"/>
  </w:num>
  <w:num w:numId="8">
    <w:abstractNumId w:val="13"/>
  </w:num>
  <w:num w:numId="9">
    <w:abstractNumId w:val="11"/>
  </w:num>
  <w:num w:numId="10">
    <w:abstractNumId w:val="34"/>
  </w:num>
  <w:num w:numId="11">
    <w:abstractNumId w:val="5"/>
  </w:num>
  <w:num w:numId="12">
    <w:abstractNumId w:val="9"/>
  </w:num>
  <w:num w:numId="13">
    <w:abstractNumId w:val="32"/>
  </w:num>
  <w:num w:numId="14">
    <w:abstractNumId w:val="25"/>
  </w:num>
  <w:num w:numId="15">
    <w:abstractNumId w:val="15"/>
  </w:num>
  <w:num w:numId="16">
    <w:abstractNumId w:val="22"/>
  </w:num>
  <w:num w:numId="17">
    <w:abstractNumId w:val="7"/>
  </w:num>
  <w:num w:numId="18">
    <w:abstractNumId w:val="2"/>
  </w:num>
  <w:num w:numId="19">
    <w:abstractNumId w:val="26"/>
  </w:num>
  <w:num w:numId="20">
    <w:abstractNumId w:val="31"/>
  </w:num>
  <w:num w:numId="21">
    <w:abstractNumId w:val="1"/>
  </w:num>
  <w:num w:numId="22">
    <w:abstractNumId w:val="21"/>
  </w:num>
  <w:num w:numId="23">
    <w:abstractNumId w:val="23"/>
  </w:num>
  <w:num w:numId="24">
    <w:abstractNumId w:val="16"/>
  </w:num>
  <w:num w:numId="25">
    <w:abstractNumId w:val="6"/>
  </w:num>
  <w:num w:numId="26">
    <w:abstractNumId w:val="8"/>
  </w:num>
  <w:num w:numId="27">
    <w:abstractNumId w:val="33"/>
  </w:num>
  <w:num w:numId="28">
    <w:abstractNumId w:val="27"/>
  </w:num>
  <w:num w:numId="29">
    <w:abstractNumId w:val="0"/>
  </w:num>
  <w:num w:numId="30">
    <w:abstractNumId w:val="28"/>
  </w:num>
  <w:num w:numId="31">
    <w:abstractNumId w:val="19"/>
  </w:num>
  <w:num w:numId="32">
    <w:abstractNumId w:val="10"/>
  </w:num>
  <w:num w:numId="33">
    <w:abstractNumId w:val="12"/>
  </w:num>
  <w:num w:numId="34">
    <w:abstractNumId w:val="29"/>
  </w:num>
  <w:num w:numId="35">
    <w:abstractNumId w:val="18"/>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0FE8"/>
    <w:rsid w:val="00095D2A"/>
    <w:rsid w:val="000A077F"/>
    <w:rsid w:val="000A2123"/>
    <w:rsid w:val="000F419A"/>
    <w:rsid w:val="001306C2"/>
    <w:rsid w:val="00136AE1"/>
    <w:rsid w:val="00154B4B"/>
    <w:rsid w:val="00186F37"/>
    <w:rsid w:val="00191DE2"/>
    <w:rsid w:val="001A42D8"/>
    <w:rsid w:val="001B006D"/>
    <w:rsid w:val="001B27AE"/>
    <w:rsid w:val="001C15F2"/>
    <w:rsid w:val="002145EF"/>
    <w:rsid w:val="002239CC"/>
    <w:rsid w:val="00232D60"/>
    <w:rsid w:val="00272536"/>
    <w:rsid w:val="00273E2F"/>
    <w:rsid w:val="00276BA3"/>
    <w:rsid w:val="002A0F83"/>
    <w:rsid w:val="002A6D68"/>
    <w:rsid w:val="002C4408"/>
    <w:rsid w:val="002D5974"/>
    <w:rsid w:val="002D6911"/>
    <w:rsid w:val="002E15AF"/>
    <w:rsid w:val="002F47D2"/>
    <w:rsid w:val="003051CF"/>
    <w:rsid w:val="003207C7"/>
    <w:rsid w:val="003211E8"/>
    <w:rsid w:val="00342233"/>
    <w:rsid w:val="00344F4D"/>
    <w:rsid w:val="00366DCF"/>
    <w:rsid w:val="00372A98"/>
    <w:rsid w:val="003740AE"/>
    <w:rsid w:val="00387235"/>
    <w:rsid w:val="003A1F07"/>
    <w:rsid w:val="003A68E6"/>
    <w:rsid w:val="003C1692"/>
    <w:rsid w:val="003C1DDD"/>
    <w:rsid w:val="003C2096"/>
    <w:rsid w:val="003D2EB6"/>
    <w:rsid w:val="003E18E5"/>
    <w:rsid w:val="003E1A37"/>
    <w:rsid w:val="003E551C"/>
    <w:rsid w:val="0040038E"/>
    <w:rsid w:val="00412000"/>
    <w:rsid w:val="004461F5"/>
    <w:rsid w:val="00464DD7"/>
    <w:rsid w:val="004775E5"/>
    <w:rsid w:val="00480674"/>
    <w:rsid w:val="00487160"/>
    <w:rsid w:val="00493028"/>
    <w:rsid w:val="0049529D"/>
    <w:rsid w:val="004A6175"/>
    <w:rsid w:val="004B11F9"/>
    <w:rsid w:val="004B1D65"/>
    <w:rsid w:val="004B42E1"/>
    <w:rsid w:val="004B4956"/>
    <w:rsid w:val="004D5AD3"/>
    <w:rsid w:val="00504378"/>
    <w:rsid w:val="00510058"/>
    <w:rsid w:val="00510705"/>
    <w:rsid w:val="00552A24"/>
    <w:rsid w:val="00554E5C"/>
    <w:rsid w:val="00556E28"/>
    <w:rsid w:val="00571407"/>
    <w:rsid w:val="005854DF"/>
    <w:rsid w:val="0059799E"/>
    <w:rsid w:val="005A4B04"/>
    <w:rsid w:val="005B502D"/>
    <w:rsid w:val="005D101F"/>
    <w:rsid w:val="00662329"/>
    <w:rsid w:val="006667B9"/>
    <w:rsid w:val="0067404B"/>
    <w:rsid w:val="006776CB"/>
    <w:rsid w:val="0068043F"/>
    <w:rsid w:val="0069044D"/>
    <w:rsid w:val="00692B49"/>
    <w:rsid w:val="006957F1"/>
    <w:rsid w:val="006B36A9"/>
    <w:rsid w:val="006C3579"/>
    <w:rsid w:val="006F299F"/>
    <w:rsid w:val="007019CB"/>
    <w:rsid w:val="0072398D"/>
    <w:rsid w:val="007267AC"/>
    <w:rsid w:val="00742C89"/>
    <w:rsid w:val="00747AC9"/>
    <w:rsid w:val="00756159"/>
    <w:rsid w:val="00776884"/>
    <w:rsid w:val="007B1C2B"/>
    <w:rsid w:val="007B3D47"/>
    <w:rsid w:val="007B5EB2"/>
    <w:rsid w:val="007E09EC"/>
    <w:rsid w:val="007E3D0D"/>
    <w:rsid w:val="008121ED"/>
    <w:rsid w:val="00827541"/>
    <w:rsid w:val="00827E8E"/>
    <w:rsid w:val="00843807"/>
    <w:rsid w:val="00850764"/>
    <w:rsid w:val="00856D90"/>
    <w:rsid w:val="00867877"/>
    <w:rsid w:val="00872BE2"/>
    <w:rsid w:val="00874AAF"/>
    <w:rsid w:val="00896BDA"/>
    <w:rsid w:val="008B7B1C"/>
    <w:rsid w:val="00935121"/>
    <w:rsid w:val="009353F9"/>
    <w:rsid w:val="0094477D"/>
    <w:rsid w:val="00947B0E"/>
    <w:rsid w:val="0096547F"/>
    <w:rsid w:val="009734BE"/>
    <w:rsid w:val="009813D0"/>
    <w:rsid w:val="009947A1"/>
    <w:rsid w:val="009A2595"/>
    <w:rsid w:val="009A4001"/>
    <w:rsid w:val="009A61C8"/>
    <w:rsid w:val="009B3C04"/>
    <w:rsid w:val="009D6698"/>
    <w:rsid w:val="009E41FC"/>
    <w:rsid w:val="00A23729"/>
    <w:rsid w:val="00A27BBA"/>
    <w:rsid w:val="00A33E13"/>
    <w:rsid w:val="00A35CFD"/>
    <w:rsid w:val="00A72FC2"/>
    <w:rsid w:val="00A75DA0"/>
    <w:rsid w:val="00AB1558"/>
    <w:rsid w:val="00AC6A1A"/>
    <w:rsid w:val="00AD5839"/>
    <w:rsid w:val="00B01814"/>
    <w:rsid w:val="00B33D02"/>
    <w:rsid w:val="00B410C2"/>
    <w:rsid w:val="00B43D00"/>
    <w:rsid w:val="00B4592B"/>
    <w:rsid w:val="00B81BF4"/>
    <w:rsid w:val="00BB725C"/>
    <w:rsid w:val="00BC0CF8"/>
    <w:rsid w:val="00BD7B99"/>
    <w:rsid w:val="00C209FE"/>
    <w:rsid w:val="00C24495"/>
    <w:rsid w:val="00C345E3"/>
    <w:rsid w:val="00C35863"/>
    <w:rsid w:val="00C46717"/>
    <w:rsid w:val="00C52D9E"/>
    <w:rsid w:val="00C62D10"/>
    <w:rsid w:val="00C80DC4"/>
    <w:rsid w:val="00C9342B"/>
    <w:rsid w:val="00C96379"/>
    <w:rsid w:val="00CA5A10"/>
    <w:rsid w:val="00CC78DF"/>
    <w:rsid w:val="00CF5BA1"/>
    <w:rsid w:val="00D16829"/>
    <w:rsid w:val="00D21BC4"/>
    <w:rsid w:val="00D2205F"/>
    <w:rsid w:val="00D25949"/>
    <w:rsid w:val="00D3755C"/>
    <w:rsid w:val="00D42614"/>
    <w:rsid w:val="00D6313D"/>
    <w:rsid w:val="00D80D1C"/>
    <w:rsid w:val="00D8166E"/>
    <w:rsid w:val="00D87A07"/>
    <w:rsid w:val="00D94695"/>
    <w:rsid w:val="00DA6AC2"/>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93767"/>
    <w:rsid w:val="00E9599D"/>
    <w:rsid w:val="00EC1730"/>
    <w:rsid w:val="00EC3A1B"/>
    <w:rsid w:val="00ED1190"/>
    <w:rsid w:val="00EF4C5A"/>
    <w:rsid w:val="00F00ACD"/>
    <w:rsid w:val="00F10F08"/>
    <w:rsid w:val="00F37752"/>
    <w:rsid w:val="00F87C0C"/>
    <w:rsid w:val="00F95279"/>
    <w:rsid w:val="00F97227"/>
    <w:rsid w:val="00FB19AD"/>
    <w:rsid w:val="00FC5DD8"/>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03080676">
      <w:bodyDiv w:val="1"/>
      <w:marLeft w:val="0"/>
      <w:marRight w:val="0"/>
      <w:marTop w:val="0"/>
      <w:marBottom w:val="0"/>
      <w:divBdr>
        <w:top w:val="none" w:sz="0" w:space="0" w:color="auto"/>
        <w:left w:val="none" w:sz="0" w:space="0" w:color="auto"/>
        <w:bottom w:val="none" w:sz="0" w:space="0" w:color="auto"/>
        <w:right w:val="none" w:sz="0" w:space="0" w:color="auto"/>
      </w:divBdr>
      <w:divsChild>
        <w:div w:id="209655763">
          <w:marLeft w:val="0"/>
          <w:marRight w:val="0"/>
          <w:marTop w:val="0"/>
          <w:marBottom w:val="0"/>
          <w:divBdr>
            <w:top w:val="none" w:sz="0" w:space="0" w:color="auto"/>
            <w:left w:val="none" w:sz="0" w:space="0" w:color="auto"/>
            <w:bottom w:val="none" w:sz="0" w:space="0" w:color="auto"/>
            <w:right w:val="none" w:sz="0" w:space="0" w:color="auto"/>
          </w:divBdr>
          <w:divsChild>
            <w:div w:id="1310398719">
              <w:marLeft w:val="0"/>
              <w:marRight w:val="0"/>
              <w:marTop w:val="0"/>
              <w:marBottom w:val="0"/>
              <w:divBdr>
                <w:top w:val="none" w:sz="0" w:space="0" w:color="auto"/>
                <w:left w:val="none" w:sz="0" w:space="0" w:color="auto"/>
                <w:bottom w:val="none" w:sz="0" w:space="0" w:color="auto"/>
                <w:right w:val="none" w:sz="0" w:space="0" w:color="auto"/>
              </w:divBdr>
              <w:divsChild>
                <w:div w:id="360280511">
                  <w:marLeft w:val="0"/>
                  <w:marRight w:val="0"/>
                  <w:marTop w:val="0"/>
                  <w:marBottom w:val="0"/>
                  <w:divBdr>
                    <w:top w:val="none" w:sz="0" w:space="0" w:color="auto"/>
                    <w:left w:val="none" w:sz="0" w:space="0" w:color="auto"/>
                    <w:bottom w:val="none" w:sz="0" w:space="0" w:color="auto"/>
                    <w:right w:val="none" w:sz="0" w:space="0" w:color="auto"/>
                  </w:divBdr>
                  <w:divsChild>
                    <w:div w:id="13870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82590">
          <w:marLeft w:val="0"/>
          <w:marRight w:val="0"/>
          <w:marTop w:val="0"/>
          <w:marBottom w:val="0"/>
          <w:divBdr>
            <w:top w:val="none" w:sz="0" w:space="0" w:color="auto"/>
            <w:left w:val="none" w:sz="0" w:space="0" w:color="auto"/>
            <w:bottom w:val="none" w:sz="0" w:space="0" w:color="auto"/>
            <w:right w:val="none" w:sz="0" w:space="0" w:color="auto"/>
          </w:divBdr>
          <w:divsChild>
            <w:div w:id="659892752">
              <w:marLeft w:val="0"/>
              <w:marRight w:val="0"/>
              <w:marTop w:val="0"/>
              <w:marBottom w:val="0"/>
              <w:divBdr>
                <w:top w:val="none" w:sz="0" w:space="0" w:color="auto"/>
                <w:left w:val="none" w:sz="0" w:space="0" w:color="auto"/>
                <w:bottom w:val="none" w:sz="0" w:space="0" w:color="auto"/>
                <w:right w:val="none" w:sz="0" w:space="0" w:color="auto"/>
              </w:divBdr>
              <w:divsChild>
                <w:div w:id="335770616">
                  <w:marLeft w:val="0"/>
                  <w:marRight w:val="0"/>
                  <w:marTop w:val="0"/>
                  <w:marBottom w:val="0"/>
                  <w:divBdr>
                    <w:top w:val="none" w:sz="0" w:space="0" w:color="auto"/>
                    <w:left w:val="none" w:sz="0" w:space="0" w:color="auto"/>
                    <w:bottom w:val="none" w:sz="0" w:space="0" w:color="auto"/>
                    <w:right w:val="none" w:sz="0" w:space="0" w:color="auto"/>
                  </w:divBdr>
                  <w:divsChild>
                    <w:div w:id="1149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04065548">
      <w:bodyDiv w:val="1"/>
      <w:marLeft w:val="0"/>
      <w:marRight w:val="0"/>
      <w:marTop w:val="0"/>
      <w:marBottom w:val="0"/>
      <w:divBdr>
        <w:top w:val="none" w:sz="0" w:space="0" w:color="auto"/>
        <w:left w:val="none" w:sz="0" w:space="0" w:color="auto"/>
        <w:bottom w:val="none" w:sz="0" w:space="0" w:color="auto"/>
        <w:right w:val="none" w:sz="0" w:space="0" w:color="auto"/>
      </w:divBdr>
      <w:divsChild>
        <w:div w:id="1482845612">
          <w:marLeft w:val="0"/>
          <w:marRight w:val="0"/>
          <w:marTop w:val="0"/>
          <w:marBottom w:val="0"/>
          <w:divBdr>
            <w:top w:val="none" w:sz="0" w:space="0" w:color="auto"/>
            <w:left w:val="none" w:sz="0" w:space="0" w:color="auto"/>
            <w:bottom w:val="none" w:sz="0" w:space="0" w:color="auto"/>
            <w:right w:val="none" w:sz="0" w:space="0" w:color="auto"/>
          </w:divBdr>
          <w:divsChild>
            <w:div w:id="354696108">
              <w:marLeft w:val="0"/>
              <w:marRight w:val="0"/>
              <w:marTop w:val="0"/>
              <w:marBottom w:val="0"/>
              <w:divBdr>
                <w:top w:val="none" w:sz="0" w:space="0" w:color="auto"/>
                <w:left w:val="none" w:sz="0" w:space="0" w:color="auto"/>
                <w:bottom w:val="none" w:sz="0" w:space="0" w:color="auto"/>
                <w:right w:val="none" w:sz="0" w:space="0" w:color="auto"/>
              </w:divBdr>
              <w:divsChild>
                <w:div w:id="1464346844">
                  <w:marLeft w:val="0"/>
                  <w:marRight w:val="0"/>
                  <w:marTop w:val="0"/>
                  <w:marBottom w:val="0"/>
                  <w:divBdr>
                    <w:top w:val="none" w:sz="0" w:space="0" w:color="auto"/>
                    <w:left w:val="none" w:sz="0" w:space="0" w:color="auto"/>
                    <w:bottom w:val="none" w:sz="0" w:space="0" w:color="auto"/>
                    <w:right w:val="none" w:sz="0" w:space="0" w:color="auto"/>
                  </w:divBdr>
                  <w:divsChild>
                    <w:div w:id="11058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070358">
          <w:marLeft w:val="0"/>
          <w:marRight w:val="0"/>
          <w:marTop w:val="0"/>
          <w:marBottom w:val="0"/>
          <w:divBdr>
            <w:top w:val="none" w:sz="0" w:space="0" w:color="auto"/>
            <w:left w:val="none" w:sz="0" w:space="0" w:color="auto"/>
            <w:bottom w:val="none" w:sz="0" w:space="0" w:color="auto"/>
            <w:right w:val="none" w:sz="0" w:space="0" w:color="auto"/>
          </w:divBdr>
          <w:divsChild>
            <w:div w:id="524320559">
              <w:marLeft w:val="0"/>
              <w:marRight w:val="0"/>
              <w:marTop w:val="0"/>
              <w:marBottom w:val="0"/>
              <w:divBdr>
                <w:top w:val="none" w:sz="0" w:space="0" w:color="auto"/>
                <w:left w:val="none" w:sz="0" w:space="0" w:color="auto"/>
                <w:bottom w:val="none" w:sz="0" w:space="0" w:color="auto"/>
                <w:right w:val="none" w:sz="0" w:space="0" w:color="auto"/>
              </w:divBdr>
              <w:divsChild>
                <w:div w:id="1157765062">
                  <w:marLeft w:val="0"/>
                  <w:marRight w:val="0"/>
                  <w:marTop w:val="0"/>
                  <w:marBottom w:val="0"/>
                  <w:divBdr>
                    <w:top w:val="none" w:sz="0" w:space="0" w:color="auto"/>
                    <w:left w:val="none" w:sz="0" w:space="0" w:color="auto"/>
                    <w:bottom w:val="none" w:sz="0" w:space="0" w:color="auto"/>
                    <w:right w:val="none" w:sz="0" w:space="0" w:color="auto"/>
                  </w:divBdr>
                  <w:divsChild>
                    <w:div w:id="4088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2025-10-24T19:53:00Z</dcterms:created>
  <dcterms:modified xsi:type="dcterms:W3CDTF">2025-10-24T19:53:00Z</dcterms:modified>
</cp:coreProperties>
</file>