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BDD" w:rsidRPr="005B555F" w:rsidRDefault="00CC2BDD" w:rsidP="00CC2BDD">
      <w:pPr>
        <w:jc w:val="center"/>
        <w:rPr>
          <w:rFonts w:ascii="Times New Roman" w:hAnsi="Times New Roman" w:cs="Times New Roman"/>
          <w:sz w:val="24"/>
          <w:szCs w:val="24"/>
        </w:rPr>
      </w:pPr>
      <w:r w:rsidRPr="005B555F">
        <w:rPr>
          <w:rFonts w:ascii="Times New Roman" w:hAnsi="Times New Roman" w:cs="Times New Roman"/>
          <w:sz w:val="24"/>
          <w:szCs w:val="24"/>
        </w:rPr>
        <w:t>DERS PLANI</w:t>
      </w:r>
      <w:r w:rsidR="003E7D41">
        <w:rPr>
          <w:rFonts w:ascii="Times New Roman" w:hAnsi="Times New Roman" w:cs="Times New Roman"/>
          <w:sz w:val="24"/>
          <w:szCs w:val="24"/>
        </w:rPr>
        <w:t xml:space="preserve"> </w:t>
      </w:r>
      <w:r w:rsidR="00102BC7">
        <w:rPr>
          <w:rFonts w:ascii="Times New Roman" w:hAnsi="Times New Roman" w:cs="Times New Roman"/>
          <w:sz w:val="24"/>
          <w:szCs w:val="24"/>
        </w:rPr>
        <w:t>6-7</w:t>
      </w:r>
      <w:r w:rsidR="00254999" w:rsidRPr="005B555F">
        <w:rPr>
          <w:rFonts w:ascii="Times New Roman" w:hAnsi="Times New Roman" w:cs="Times New Roman"/>
          <w:sz w:val="24"/>
          <w:szCs w:val="24"/>
        </w:rPr>
        <w:t>.</w:t>
      </w:r>
      <w:r w:rsidR="00496E99" w:rsidRPr="005B555F">
        <w:rPr>
          <w:rFonts w:ascii="Times New Roman" w:hAnsi="Times New Roman" w:cs="Times New Roman"/>
          <w:sz w:val="24"/>
          <w:szCs w:val="24"/>
        </w:rPr>
        <w:t xml:space="preserve"> HAFTA </w:t>
      </w:r>
      <w:r w:rsidR="00750EDD">
        <w:rPr>
          <w:rFonts w:ascii="Times New Roman" w:hAnsi="Times New Roman" w:cs="Times New Roman"/>
          <w:sz w:val="24"/>
          <w:szCs w:val="24"/>
        </w:rPr>
        <w:t>13-24</w:t>
      </w:r>
      <w:r w:rsidR="003E7D41">
        <w:rPr>
          <w:rFonts w:ascii="Times New Roman" w:hAnsi="Times New Roman" w:cs="Times New Roman"/>
          <w:sz w:val="24"/>
          <w:szCs w:val="24"/>
        </w:rPr>
        <w:t xml:space="preserve"> EKİM </w:t>
      </w:r>
      <w:r w:rsidR="00750EDD">
        <w:rPr>
          <w:rFonts w:ascii="Times New Roman" w:hAnsi="Times New Roman" w:cs="Times New Roman"/>
          <w:sz w:val="24"/>
          <w:szCs w:val="24"/>
        </w:rPr>
        <w:t>2025</w:t>
      </w:r>
    </w:p>
    <w:tbl>
      <w:tblPr>
        <w:tblStyle w:val="TabloKlavuzu"/>
        <w:tblW w:w="0" w:type="auto"/>
        <w:jc w:val="center"/>
        <w:tblInd w:w="-710" w:type="dxa"/>
        <w:tblLook w:val="04A0"/>
      </w:tblPr>
      <w:tblGrid>
        <w:gridCol w:w="2946"/>
        <w:gridCol w:w="7436"/>
      </w:tblGrid>
      <w:tr w:rsidR="00CC2BDD" w:rsidRPr="005B555F" w:rsidTr="00496E99">
        <w:trPr>
          <w:jc w:val="center"/>
        </w:trPr>
        <w:tc>
          <w:tcPr>
            <w:tcW w:w="10382" w:type="dxa"/>
            <w:gridSpan w:val="2"/>
            <w:shd w:val="clear" w:color="auto" w:fill="DAEEF3" w:themeFill="accent5" w:themeFillTint="33"/>
          </w:tcPr>
          <w:p w:rsidR="00CC2BDD" w:rsidRPr="005B555F" w:rsidRDefault="00CC2BDD" w:rsidP="003D74ED">
            <w:pPr>
              <w:rPr>
                <w:rFonts w:ascii="Times New Roman" w:hAnsi="Times New Roman" w:cs="Times New Roman"/>
                <w:b/>
              </w:rPr>
            </w:pPr>
            <w:r w:rsidRPr="005B555F">
              <w:rPr>
                <w:rFonts w:ascii="Times New Roman" w:hAnsi="Times New Roman" w:cs="Times New Roman"/>
                <w:b/>
              </w:rPr>
              <w:t>1.BÖLÜM</w:t>
            </w:r>
          </w:p>
          <w:p w:rsidR="00496E99" w:rsidRPr="005B555F" w:rsidRDefault="00496E99" w:rsidP="003D74ED">
            <w:pPr>
              <w:rPr>
                <w:rFonts w:ascii="Times New Roman" w:hAnsi="Times New Roman" w:cs="Times New Roman"/>
                <w:b/>
              </w:rPr>
            </w:pP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DERS</w:t>
            </w:r>
          </w:p>
        </w:tc>
        <w:tc>
          <w:tcPr>
            <w:tcW w:w="7436" w:type="dxa"/>
            <w:shd w:val="clear" w:color="auto" w:fill="auto"/>
            <w:vAlign w:val="center"/>
          </w:tcPr>
          <w:p w:rsidR="00CC2BDD" w:rsidRPr="005B555F" w:rsidRDefault="00CC2BDD" w:rsidP="00496E99">
            <w:pPr>
              <w:tabs>
                <w:tab w:val="left" w:pos="56"/>
              </w:tabs>
              <w:spacing w:line="360" w:lineRule="auto"/>
              <w:ind w:left="84" w:hanging="14"/>
              <w:rPr>
                <w:rFonts w:ascii="Times New Roman" w:eastAsia="Times New Roman" w:hAnsi="Times New Roman" w:cs="Times New Roman"/>
              </w:rPr>
            </w:pPr>
            <w:r w:rsidRPr="005B555F">
              <w:rPr>
                <w:rFonts w:ascii="Times New Roman" w:hAnsi="Times New Roman" w:cs="Times New Roman"/>
              </w:rPr>
              <w:t>SOSYAL BİLGİLER</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SINIF</w:t>
            </w:r>
          </w:p>
        </w:tc>
        <w:tc>
          <w:tcPr>
            <w:tcW w:w="7436" w:type="dxa"/>
            <w:shd w:val="clear" w:color="auto" w:fill="auto"/>
            <w:vAlign w:val="center"/>
          </w:tcPr>
          <w:p w:rsidR="00CC2BDD" w:rsidRPr="005B555F" w:rsidRDefault="00CC2BDD" w:rsidP="00496E99">
            <w:pPr>
              <w:tabs>
                <w:tab w:val="left" w:pos="56"/>
              </w:tabs>
              <w:spacing w:line="360" w:lineRule="auto"/>
              <w:ind w:left="84" w:hanging="14"/>
              <w:rPr>
                <w:rFonts w:ascii="Times New Roman" w:eastAsia="Times New Roman" w:hAnsi="Times New Roman" w:cs="Times New Roman"/>
              </w:rPr>
            </w:pPr>
            <w:r w:rsidRPr="005B555F">
              <w:rPr>
                <w:rFonts w:ascii="Times New Roman" w:hAnsi="Times New Roman" w:cs="Times New Roman"/>
              </w:rPr>
              <w:t>5. Sınıf</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ÖĞRENME ALANI</w:t>
            </w:r>
          </w:p>
        </w:tc>
        <w:tc>
          <w:tcPr>
            <w:tcW w:w="7436" w:type="dxa"/>
            <w:shd w:val="clear" w:color="auto" w:fill="auto"/>
            <w:vAlign w:val="center"/>
          </w:tcPr>
          <w:p w:rsidR="00CC2BDD" w:rsidRPr="005B555F" w:rsidRDefault="00A43578" w:rsidP="00496E99">
            <w:pPr>
              <w:tabs>
                <w:tab w:val="left" w:pos="56"/>
              </w:tabs>
              <w:spacing w:line="360" w:lineRule="auto"/>
              <w:ind w:left="84" w:hanging="14"/>
              <w:rPr>
                <w:rFonts w:ascii="Times New Roman" w:eastAsia="Times New Roman" w:hAnsi="Times New Roman" w:cs="Times New Roman"/>
              </w:rPr>
            </w:pPr>
            <w:r>
              <w:rPr>
                <w:rFonts w:ascii="Times New Roman" w:hAnsi="Times New Roman" w:cs="Times New Roman"/>
              </w:rPr>
              <w:t>EVİMİZ DÜNYA</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İÇERİK ÇERÇEVESİ</w:t>
            </w:r>
          </w:p>
        </w:tc>
        <w:tc>
          <w:tcPr>
            <w:tcW w:w="7436" w:type="dxa"/>
            <w:shd w:val="clear" w:color="auto" w:fill="auto"/>
            <w:vAlign w:val="center"/>
          </w:tcPr>
          <w:p w:rsidR="00CC2BDD" w:rsidRPr="00284F1F" w:rsidRDefault="00A43578" w:rsidP="00284F1F">
            <w:pPr>
              <w:tabs>
                <w:tab w:val="left" w:pos="56"/>
              </w:tabs>
              <w:spacing w:line="360" w:lineRule="auto"/>
              <w:ind w:left="84" w:hanging="14"/>
              <w:rPr>
                <w:rFonts w:ascii="Times New Roman" w:hAnsi="Times New Roman" w:cs="Times New Roman"/>
              </w:rPr>
            </w:pPr>
            <w:r>
              <w:rPr>
                <w:rFonts w:ascii="Times New Roman" w:hAnsi="Times New Roman" w:cs="Times New Roman"/>
              </w:rPr>
              <w:t>İLİMİZİN GÖRECELİ KONUMU</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 xml:space="preserve">TARİH </w:t>
            </w:r>
          </w:p>
        </w:tc>
        <w:tc>
          <w:tcPr>
            <w:tcW w:w="7436" w:type="dxa"/>
            <w:shd w:val="clear" w:color="auto" w:fill="auto"/>
            <w:vAlign w:val="center"/>
          </w:tcPr>
          <w:p w:rsidR="00CC2BDD" w:rsidRPr="005B555F" w:rsidRDefault="00D03561" w:rsidP="00496E99">
            <w:pPr>
              <w:tabs>
                <w:tab w:val="left" w:pos="56"/>
              </w:tabs>
              <w:spacing w:line="360" w:lineRule="auto"/>
              <w:ind w:left="84" w:hanging="14"/>
              <w:rPr>
                <w:rFonts w:ascii="Times New Roman" w:hAnsi="Times New Roman" w:cs="Times New Roman"/>
              </w:rPr>
            </w:pPr>
            <w:r>
              <w:rPr>
                <w:rFonts w:ascii="Times New Roman" w:hAnsi="Times New Roman" w:cs="Times New Roman"/>
              </w:rPr>
              <w:t>13-24</w:t>
            </w:r>
            <w:r w:rsidR="00284F1F">
              <w:rPr>
                <w:rFonts w:ascii="Times New Roman" w:hAnsi="Times New Roman" w:cs="Times New Roman"/>
              </w:rPr>
              <w:t xml:space="preserve"> Ekim </w:t>
            </w:r>
            <w:r w:rsidR="00CC2BDD" w:rsidRPr="005B555F">
              <w:rPr>
                <w:rFonts w:ascii="Times New Roman" w:hAnsi="Times New Roman" w:cs="Times New Roman"/>
              </w:rPr>
              <w:t>202</w:t>
            </w:r>
            <w:r>
              <w:rPr>
                <w:rFonts w:ascii="Times New Roman" w:hAnsi="Times New Roman" w:cs="Times New Roman"/>
              </w:rPr>
              <w:t>5</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SÜRE</w:t>
            </w:r>
          </w:p>
        </w:tc>
        <w:tc>
          <w:tcPr>
            <w:tcW w:w="7436" w:type="dxa"/>
            <w:shd w:val="clear" w:color="auto" w:fill="auto"/>
            <w:vAlign w:val="center"/>
          </w:tcPr>
          <w:p w:rsidR="00CC2BDD" w:rsidRPr="005B555F" w:rsidRDefault="00575602" w:rsidP="00254999">
            <w:pPr>
              <w:tabs>
                <w:tab w:val="left" w:pos="56"/>
              </w:tabs>
              <w:spacing w:line="360" w:lineRule="auto"/>
              <w:ind w:left="84" w:hanging="14"/>
              <w:rPr>
                <w:rFonts w:ascii="Times New Roman" w:eastAsia="Times New Roman" w:hAnsi="Times New Roman" w:cs="Times New Roman"/>
              </w:rPr>
            </w:pPr>
            <w:r w:rsidRPr="005B555F">
              <w:rPr>
                <w:rFonts w:ascii="Times New Roman" w:hAnsi="Times New Roman" w:cs="Times New Roman"/>
              </w:rPr>
              <w:t>240</w:t>
            </w:r>
            <w:r w:rsidR="00CC2BDD" w:rsidRPr="005B555F">
              <w:rPr>
                <w:rFonts w:ascii="Times New Roman" w:hAnsi="Times New Roman" w:cs="Times New Roman"/>
              </w:rPr>
              <w:t xml:space="preserve"> dk. </w:t>
            </w:r>
          </w:p>
        </w:tc>
      </w:tr>
      <w:tr w:rsidR="00A43578" w:rsidRPr="005B555F" w:rsidTr="00496E99">
        <w:trPr>
          <w:jc w:val="center"/>
        </w:trPr>
        <w:tc>
          <w:tcPr>
            <w:tcW w:w="2946" w:type="dxa"/>
            <w:shd w:val="clear" w:color="auto" w:fill="auto"/>
          </w:tcPr>
          <w:p w:rsidR="00A43578" w:rsidRPr="005B555F" w:rsidRDefault="00A43578" w:rsidP="003D74ED">
            <w:pPr>
              <w:rPr>
                <w:rFonts w:ascii="Times New Roman" w:hAnsi="Times New Roman" w:cs="Times New Roman"/>
                <w:b/>
              </w:rPr>
            </w:pPr>
            <w:r w:rsidRPr="005B555F">
              <w:rPr>
                <w:rFonts w:ascii="Times New Roman" w:hAnsi="Times New Roman" w:cs="Times New Roman"/>
                <w:b/>
              </w:rPr>
              <w:t>ANAHTAR KAVRAMLAR</w:t>
            </w:r>
          </w:p>
        </w:tc>
        <w:tc>
          <w:tcPr>
            <w:tcW w:w="7436" w:type="dxa"/>
            <w:shd w:val="clear" w:color="auto" w:fill="auto"/>
            <w:vAlign w:val="center"/>
          </w:tcPr>
          <w:p w:rsidR="00A43578" w:rsidRPr="00A43578" w:rsidRDefault="00A43578">
            <w:r>
              <w:rPr>
                <w:rStyle w:val="fontstyle01"/>
                <w:sz w:val="22"/>
                <w:szCs w:val="22"/>
              </w:rPr>
              <w:t>G</w:t>
            </w:r>
            <w:r w:rsidRPr="00A43578">
              <w:rPr>
                <w:rStyle w:val="fontstyle01"/>
                <w:sz w:val="22"/>
                <w:szCs w:val="22"/>
              </w:rPr>
              <w:t>öreceli konum, komşu devlet, sınır</w:t>
            </w:r>
          </w:p>
        </w:tc>
      </w:tr>
      <w:tr w:rsidR="00A43578" w:rsidRPr="005B555F" w:rsidTr="00873F29">
        <w:trPr>
          <w:jc w:val="center"/>
        </w:trPr>
        <w:tc>
          <w:tcPr>
            <w:tcW w:w="2946" w:type="dxa"/>
            <w:shd w:val="clear" w:color="auto" w:fill="auto"/>
          </w:tcPr>
          <w:p w:rsidR="00A43578" w:rsidRPr="005B555F" w:rsidRDefault="00A43578" w:rsidP="003D74ED">
            <w:pPr>
              <w:rPr>
                <w:rFonts w:ascii="Times New Roman" w:hAnsi="Times New Roman" w:cs="Times New Roman"/>
                <w:b/>
              </w:rPr>
            </w:pPr>
            <w:r w:rsidRPr="005B555F">
              <w:rPr>
                <w:rFonts w:ascii="Times New Roman" w:hAnsi="Times New Roman" w:cs="Times New Roman"/>
                <w:b/>
              </w:rPr>
              <w:t>ÖĞRENME ÇIKTILARI VE SÜREÇ BİLEŞENLERİ</w:t>
            </w:r>
          </w:p>
        </w:tc>
        <w:tc>
          <w:tcPr>
            <w:tcW w:w="7436" w:type="dxa"/>
            <w:shd w:val="clear" w:color="auto" w:fill="auto"/>
          </w:tcPr>
          <w:p w:rsidR="00A43578" w:rsidRDefault="00A43578" w:rsidP="00A43578">
            <w:pPr>
              <w:rPr>
                <w:sz w:val="24"/>
                <w:szCs w:val="24"/>
              </w:rPr>
            </w:pPr>
            <w:r w:rsidRPr="00A43578">
              <w:rPr>
                <w:rStyle w:val="fontstyle01"/>
                <w:b/>
                <w:sz w:val="22"/>
                <w:szCs w:val="22"/>
              </w:rPr>
              <w:t>SB.5.2.1. Yaşadığı ilin göreceli konum özelliklerini belirleyebilme</w:t>
            </w:r>
            <w:r w:rsidRPr="00A43578">
              <w:rPr>
                <w:rFonts w:ascii="Barlow-Regular" w:hAnsi="Barlow-Regular"/>
                <w:b/>
                <w:color w:val="242021"/>
              </w:rPr>
              <w:br/>
            </w:r>
            <w:r>
              <w:rPr>
                <w:rStyle w:val="fontstyle21"/>
              </w:rPr>
              <w:t>a</w:t>
            </w:r>
            <w:proofErr w:type="gramStart"/>
            <w:r>
              <w:rPr>
                <w:rStyle w:val="fontstyle21"/>
              </w:rPr>
              <w:t>)</w:t>
            </w:r>
            <w:proofErr w:type="gramEnd"/>
            <w:r>
              <w:rPr>
                <w:rStyle w:val="fontstyle21"/>
              </w:rPr>
              <w:t xml:space="preserve"> Yaşadığı ilin göreceli konum özelliklerini belirler.</w:t>
            </w:r>
            <w:r>
              <w:rPr>
                <w:rFonts w:ascii="Barlow-LightItalic" w:hAnsi="Barlow-LightItalic"/>
                <w:i/>
                <w:iCs/>
                <w:color w:val="242021"/>
                <w:sz w:val="20"/>
                <w:szCs w:val="20"/>
              </w:rPr>
              <w:br/>
            </w:r>
            <w:r>
              <w:rPr>
                <w:rStyle w:val="fontstyle21"/>
              </w:rPr>
              <w:t>b) Yaşadığı ilin göreceli konum özelliklerini görselleştirir.</w:t>
            </w:r>
            <w:r>
              <w:rPr>
                <w:rFonts w:ascii="Barlow-LightItalic" w:hAnsi="Barlow-LightItalic"/>
                <w:i/>
                <w:iCs/>
                <w:color w:val="242021"/>
                <w:sz w:val="20"/>
                <w:szCs w:val="20"/>
              </w:rPr>
              <w:br/>
            </w:r>
            <w:r>
              <w:rPr>
                <w:rStyle w:val="fontstyle21"/>
              </w:rPr>
              <w:t>c) Yaşadığı ilin göreceli konum özelliklerini özetler.</w:t>
            </w:r>
          </w:p>
          <w:p w:rsidR="00A43578" w:rsidRPr="00284F1F" w:rsidRDefault="00A43578" w:rsidP="008E58AA">
            <w:pPr>
              <w:rPr>
                <w:rFonts w:ascii="Times New Roman" w:hAnsi="Times New Roman" w:cs="Times New Roman"/>
              </w:rPr>
            </w:pPr>
          </w:p>
        </w:tc>
      </w:tr>
    </w:tbl>
    <w:p w:rsidR="001D7CAC" w:rsidRPr="005B555F" w:rsidRDefault="001D7CAC" w:rsidP="005B555F">
      <w:pPr>
        <w:pStyle w:val="AralkYok"/>
      </w:pPr>
    </w:p>
    <w:tbl>
      <w:tblPr>
        <w:tblpPr w:leftFromText="141" w:rightFromText="141" w:vertAnchor="text" w:horzAnchor="margin" w:tblpXSpec="center" w:tblpY="20"/>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tblPr>
      <w:tblGrid>
        <w:gridCol w:w="2977"/>
        <w:gridCol w:w="7443"/>
      </w:tblGrid>
      <w:tr w:rsidR="00CC2BDD" w:rsidRPr="005B555F" w:rsidTr="00496E99">
        <w:trPr>
          <w:trHeight w:val="110"/>
        </w:trPr>
        <w:tc>
          <w:tcPr>
            <w:tcW w:w="10420" w:type="dxa"/>
            <w:gridSpan w:val="2"/>
            <w:shd w:val="clear" w:color="auto" w:fill="DAEEF3" w:themeFill="accent5" w:themeFillTint="33"/>
          </w:tcPr>
          <w:p w:rsidR="00CC2BDD" w:rsidRPr="005B555F" w:rsidRDefault="00CC2BDD" w:rsidP="003D74ED">
            <w:pPr>
              <w:keepNext/>
              <w:tabs>
                <w:tab w:val="left" w:pos="42"/>
                <w:tab w:val="left" w:pos="70"/>
              </w:tabs>
              <w:spacing w:after="0" w:line="256" w:lineRule="auto"/>
              <w:outlineLvl w:val="1"/>
              <w:rPr>
                <w:rFonts w:ascii="Times New Roman" w:eastAsia="Times New Roman" w:hAnsi="Times New Roman" w:cs="Times New Roman"/>
                <w:b/>
                <w:bCs/>
              </w:rPr>
            </w:pPr>
            <w:r w:rsidRPr="005B555F">
              <w:rPr>
                <w:rFonts w:ascii="Times New Roman" w:eastAsia="Times New Roman" w:hAnsi="Times New Roman" w:cs="Times New Roman"/>
                <w:b/>
                <w:bCs/>
              </w:rPr>
              <w:t>2.BÖLÜM</w:t>
            </w:r>
          </w:p>
          <w:p w:rsidR="00496E99" w:rsidRPr="005B555F" w:rsidRDefault="00496E99" w:rsidP="003D74ED">
            <w:pPr>
              <w:keepNext/>
              <w:tabs>
                <w:tab w:val="left" w:pos="42"/>
                <w:tab w:val="left" w:pos="70"/>
              </w:tabs>
              <w:spacing w:after="0" w:line="256" w:lineRule="auto"/>
              <w:outlineLvl w:val="1"/>
              <w:rPr>
                <w:rFonts w:ascii="Times New Roman" w:eastAsia="Times New Roman" w:hAnsi="Times New Roman" w:cs="Times New Roman"/>
                <w:b/>
                <w:bCs/>
              </w:rPr>
            </w:pPr>
          </w:p>
        </w:tc>
      </w:tr>
      <w:tr w:rsidR="00E46664" w:rsidRPr="005B555F" w:rsidTr="00496E99">
        <w:tblPrEx>
          <w:tblLook w:val="04A0"/>
        </w:tblPrEx>
        <w:trPr>
          <w:trHeight w:val="293"/>
        </w:trPr>
        <w:tc>
          <w:tcPr>
            <w:tcW w:w="2977" w:type="dxa"/>
            <w:shd w:val="clear" w:color="auto" w:fill="FFFFFF" w:themeFill="background1"/>
            <w:vAlign w:val="center"/>
            <w:hideMark/>
          </w:tcPr>
          <w:p w:rsidR="00E46664" w:rsidRPr="005B555F" w:rsidRDefault="00E46664" w:rsidP="003D74ED">
            <w:pPr>
              <w:tabs>
                <w:tab w:val="left" w:pos="42"/>
              </w:tabs>
              <w:spacing w:after="0" w:line="256" w:lineRule="auto"/>
              <w:rPr>
                <w:rFonts w:ascii="Times New Roman" w:eastAsia="Times New Roman" w:hAnsi="Times New Roman" w:cs="Times New Roman"/>
                <w:b/>
                <w:bCs/>
              </w:rPr>
            </w:pPr>
            <w:r w:rsidRPr="005B555F">
              <w:rPr>
                <w:rFonts w:ascii="Times New Roman" w:eastAsia="Times New Roman" w:hAnsi="Times New Roman" w:cs="Times New Roman"/>
                <w:b/>
                <w:bCs/>
              </w:rPr>
              <w:t>Alan Becerileri</w:t>
            </w:r>
          </w:p>
        </w:tc>
        <w:tc>
          <w:tcPr>
            <w:tcW w:w="7443" w:type="dxa"/>
            <w:shd w:val="clear" w:color="auto" w:fill="FFFFFF" w:themeFill="background1"/>
            <w:vAlign w:val="center"/>
            <w:hideMark/>
          </w:tcPr>
          <w:p w:rsidR="00E46664" w:rsidRDefault="00E46664">
            <w:pPr>
              <w:rPr>
                <w:sz w:val="24"/>
                <w:szCs w:val="24"/>
              </w:rPr>
            </w:pPr>
            <w:r>
              <w:rPr>
                <w:rStyle w:val="fontstyle01"/>
              </w:rPr>
              <w:t>SBAB7. Mekânsal Düşünme (SBAB7.1. Konum Algılama) (SB.5.2.1)</w:t>
            </w:r>
          </w:p>
        </w:tc>
      </w:tr>
      <w:tr w:rsidR="00E46664" w:rsidRPr="005B555F" w:rsidTr="00496E99">
        <w:tblPrEx>
          <w:tblLook w:val="04A0"/>
        </w:tblPrEx>
        <w:trPr>
          <w:trHeight w:val="288"/>
        </w:trPr>
        <w:tc>
          <w:tcPr>
            <w:tcW w:w="2977" w:type="dxa"/>
            <w:shd w:val="clear" w:color="auto" w:fill="FFFFFF" w:themeFill="background1"/>
            <w:vAlign w:val="center"/>
            <w:hideMark/>
          </w:tcPr>
          <w:p w:rsidR="00E46664" w:rsidRPr="005B555F" w:rsidRDefault="00E46664" w:rsidP="003D74ED">
            <w:pPr>
              <w:keepNext/>
              <w:tabs>
                <w:tab w:val="left" w:pos="42"/>
                <w:tab w:val="left" w:pos="180"/>
              </w:tabs>
              <w:spacing w:after="0" w:line="256" w:lineRule="auto"/>
              <w:outlineLvl w:val="3"/>
              <w:rPr>
                <w:rFonts w:ascii="Times New Roman" w:eastAsia="Times New Roman" w:hAnsi="Times New Roman" w:cs="Times New Roman"/>
                <w:b/>
                <w:bCs/>
              </w:rPr>
            </w:pPr>
            <w:r w:rsidRPr="005B555F">
              <w:rPr>
                <w:rFonts w:ascii="Times New Roman" w:eastAsia="Times New Roman" w:hAnsi="Times New Roman" w:cs="Times New Roman"/>
                <w:b/>
                <w:bCs/>
              </w:rPr>
              <w:t>Kavramsal Beceriler</w:t>
            </w:r>
          </w:p>
        </w:tc>
        <w:tc>
          <w:tcPr>
            <w:tcW w:w="7443" w:type="dxa"/>
            <w:shd w:val="clear" w:color="auto" w:fill="FFFFFF" w:themeFill="background1"/>
            <w:vAlign w:val="center"/>
            <w:hideMark/>
          </w:tcPr>
          <w:p w:rsidR="00E46664" w:rsidRPr="00B80F7E" w:rsidRDefault="00E46664" w:rsidP="005B555F">
            <w:pPr>
              <w:rPr>
                <w:sz w:val="20"/>
                <w:szCs w:val="20"/>
              </w:rPr>
            </w:pPr>
            <w:r>
              <w:rPr>
                <w:rStyle w:val="fontstyle01"/>
                <w:color w:val="auto"/>
              </w:rPr>
              <w:t>-</w:t>
            </w:r>
          </w:p>
        </w:tc>
      </w:tr>
      <w:tr w:rsidR="00E46664" w:rsidRPr="005B555F" w:rsidTr="00496E99">
        <w:tblPrEx>
          <w:tblLook w:val="04A0"/>
        </w:tblPrEx>
        <w:trPr>
          <w:trHeight w:val="347"/>
        </w:trPr>
        <w:tc>
          <w:tcPr>
            <w:tcW w:w="2977" w:type="dxa"/>
            <w:shd w:val="clear" w:color="auto" w:fill="FFFFFF" w:themeFill="background1"/>
            <w:vAlign w:val="center"/>
            <w:hideMark/>
          </w:tcPr>
          <w:p w:rsidR="00E46664" w:rsidRPr="005B555F" w:rsidRDefault="00E46664" w:rsidP="003D74ED">
            <w:pPr>
              <w:keepNext/>
              <w:spacing w:after="0" w:line="256" w:lineRule="auto"/>
              <w:outlineLvl w:val="4"/>
              <w:rPr>
                <w:rFonts w:ascii="Times New Roman" w:eastAsia="Times New Roman" w:hAnsi="Times New Roman" w:cs="Times New Roman"/>
                <w:b/>
              </w:rPr>
            </w:pPr>
            <w:r w:rsidRPr="005B555F">
              <w:rPr>
                <w:rFonts w:ascii="Times New Roman" w:eastAsia="Times New Roman" w:hAnsi="Times New Roman" w:cs="Times New Roman"/>
                <w:b/>
              </w:rPr>
              <w:t>Eğilimler</w:t>
            </w:r>
          </w:p>
        </w:tc>
        <w:tc>
          <w:tcPr>
            <w:tcW w:w="7443" w:type="dxa"/>
            <w:shd w:val="clear" w:color="auto" w:fill="FFFFFF" w:themeFill="background1"/>
            <w:vAlign w:val="center"/>
            <w:hideMark/>
          </w:tcPr>
          <w:p w:rsidR="00E46664" w:rsidRPr="00B80F7E" w:rsidRDefault="00E46664" w:rsidP="00581A35">
            <w:pPr>
              <w:rPr>
                <w:rFonts w:ascii="Barlow-Regular" w:hAnsi="Barlow-Regular"/>
                <w:color w:val="242021"/>
                <w:sz w:val="20"/>
                <w:szCs w:val="20"/>
              </w:rPr>
            </w:pPr>
            <w:r w:rsidRPr="00B80F7E">
              <w:rPr>
                <w:rStyle w:val="fontstyle01"/>
              </w:rPr>
              <w:t>E3.3. Yaratıcılık</w:t>
            </w:r>
          </w:p>
        </w:tc>
      </w:tr>
      <w:tr w:rsidR="00E46664" w:rsidRPr="005B555F" w:rsidTr="00496E99">
        <w:tblPrEx>
          <w:tblLook w:val="04A0"/>
        </w:tblPrEx>
        <w:trPr>
          <w:trHeight w:val="112"/>
        </w:trPr>
        <w:tc>
          <w:tcPr>
            <w:tcW w:w="2977" w:type="dxa"/>
            <w:shd w:val="clear" w:color="auto" w:fill="FFFFFF" w:themeFill="background1"/>
            <w:vAlign w:val="center"/>
            <w:hideMark/>
          </w:tcPr>
          <w:p w:rsidR="00E46664" w:rsidRPr="005B555F" w:rsidRDefault="00E46664"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Sosyal Duygusal Öğrenme Becerileri</w:t>
            </w:r>
          </w:p>
        </w:tc>
        <w:tc>
          <w:tcPr>
            <w:tcW w:w="7443" w:type="dxa"/>
            <w:shd w:val="clear" w:color="auto" w:fill="FFFFFF" w:themeFill="background1"/>
            <w:vAlign w:val="center"/>
          </w:tcPr>
          <w:p w:rsidR="00E46664" w:rsidRDefault="00E46664">
            <w:pPr>
              <w:rPr>
                <w:sz w:val="24"/>
                <w:szCs w:val="24"/>
              </w:rPr>
            </w:pPr>
            <w:r>
              <w:rPr>
                <w:rStyle w:val="fontstyle01"/>
              </w:rPr>
              <w:t xml:space="preserve">SDB2.1. İletişim, </w:t>
            </w:r>
          </w:p>
        </w:tc>
      </w:tr>
      <w:tr w:rsidR="00E46664" w:rsidRPr="005B555F" w:rsidTr="00496E99">
        <w:tblPrEx>
          <w:tblLook w:val="04A0"/>
        </w:tblPrEx>
        <w:trPr>
          <w:trHeight w:val="340"/>
        </w:trPr>
        <w:tc>
          <w:tcPr>
            <w:tcW w:w="2977" w:type="dxa"/>
            <w:shd w:val="clear" w:color="auto" w:fill="FFFFFF" w:themeFill="background1"/>
            <w:vAlign w:val="center"/>
          </w:tcPr>
          <w:p w:rsidR="00E46664" w:rsidRPr="005B555F" w:rsidRDefault="00E46664"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Değerler</w:t>
            </w:r>
          </w:p>
        </w:tc>
        <w:tc>
          <w:tcPr>
            <w:tcW w:w="7443" w:type="dxa"/>
            <w:shd w:val="clear" w:color="auto" w:fill="FFFFFF" w:themeFill="background1"/>
            <w:vAlign w:val="center"/>
          </w:tcPr>
          <w:p w:rsidR="00E46664" w:rsidRDefault="00E46664">
            <w:pPr>
              <w:rPr>
                <w:sz w:val="24"/>
                <w:szCs w:val="24"/>
              </w:rPr>
            </w:pPr>
            <w:r>
              <w:rPr>
                <w:rStyle w:val="fontstyle01"/>
              </w:rPr>
              <w:t>D19. Vatanseverlik</w:t>
            </w:r>
          </w:p>
        </w:tc>
      </w:tr>
      <w:tr w:rsidR="00E46664" w:rsidRPr="005B555F" w:rsidTr="00496E99">
        <w:tblPrEx>
          <w:tblLook w:val="04A0"/>
        </w:tblPrEx>
        <w:trPr>
          <w:trHeight w:val="340"/>
        </w:trPr>
        <w:tc>
          <w:tcPr>
            <w:tcW w:w="2977" w:type="dxa"/>
            <w:shd w:val="clear" w:color="auto" w:fill="FFFFFF" w:themeFill="background1"/>
            <w:vAlign w:val="center"/>
          </w:tcPr>
          <w:p w:rsidR="00E46664" w:rsidRPr="005B555F" w:rsidRDefault="00E46664"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Okuryazarlık Becerileri</w:t>
            </w:r>
          </w:p>
        </w:tc>
        <w:tc>
          <w:tcPr>
            <w:tcW w:w="7443" w:type="dxa"/>
            <w:shd w:val="clear" w:color="auto" w:fill="FFFFFF" w:themeFill="background1"/>
            <w:vAlign w:val="center"/>
          </w:tcPr>
          <w:p w:rsidR="00E46664" w:rsidRPr="00B80F7E" w:rsidRDefault="00E46664" w:rsidP="00581A35">
            <w:pPr>
              <w:rPr>
                <w:rFonts w:ascii="Barlow-Regular" w:hAnsi="Barlow-Regular"/>
                <w:color w:val="242021"/>
                <w:sz w:val="20"/>
                <w:szCs w:val="20"/>
              </w:rPr>
            </w:pPr>
            <w:r w:rsidRPr="00B80F7E">
              <w:rPr>
                <w:rStyle w:val="fontstyle01"/>
              </w:rPr>
              <w:t>OB1. Bilgi Okuryazarlığı, OB2. Dijital Okuryazarlık, OB4. Görsel Okuryazarlık</w:t>
            </w:r>
          </w:p>
        </w:tc>
      </w:tr>
      <w:tr w:rsidR="00E46664" w:rsidRPr="005B555F" w:rsidTr="00496E99">
        <w:tblPrEx>
          <w:tblLook w:val="04A0"/>
        </w:tblPrEx>
        <w:trPr>
          <w:trHeight w:val="340"/>
        </w:trPr>
        <w:tc>
          <w:tcPr>
            <w:tcW w:w="2977" w:type="dxa"/>
            <w:shd w:val="clear" w:color="auto" w:fill="FFFFFF" w:themeFill="background1"/>
            <w:vAlign w:val="center"/>
          </w:tcPr>
          <w:p w:rsidR="00E46664" w:rsidRPr="005B555F" w:rsidRDefault="00E46664"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Disiplinler Arası İlişkiler</w:t>
            </w:r>
          </w:p>
        </w:tc>
        <w:tc>
          <w:tcPr>
            <w:tcW w:w="7443" w:type="dxa"/>
            <w:shd w:val="clear" w:color="auto" w:fill="FFFFFF" w:themeFill="background1"/>
            <w:vAlign w:val="center"/>
          </w:tcPr>
          <w:p w:rsidR="00E46664" w:rsidRPr="00B80F7E" w:rsidRDefault="00E46664">
            <w:pPr>
              <w:rPr>
                <w:sz w:val="20"/>
                <w:szCs w:val="20"/>
              </w:rPr>
            </w:pPr>
            <w:r w:rsidRPr="00B80F7E">
              <w:rPr>
                <w:rStyle w:val="fontstyle01"/>
                <w:color w:val="auto"/>
              </w:rPr>
              <w:t>Görsel Sanatlar, Bilişim Teknolojileri ve Yazılım, Türkçe</w:t>
            </w:r>
          </w:p>
        </w:tc>
      </w:tr>
      <w:tr w:rsidR="00E46664" w:rsidRPr="005B555F" w:rsidTr="00496E99">
        <w:tblPrEx>
          <w:tblLook w:val="04A0"/>
        </w:tblPrEx>
        <w:trPr>
          <w:trHeight w:val="340"/>
        </w:trPr>
        <w:tc>
          <w:tcPr>
            <w:tcW w:w="2977" w:type="dxa"/>
            <w:shd w:val="clear" w:color="auto" w:fill="FFFFFF" w:themeFill="background1"/>
            <w:vAlign w:val="center"/>
          </w:tcPr>
          <w:p w:rsidR="00E46664" w:rsidRPr="005B555F" w:rsidRDefault="00E46664"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Beceriler Arası İlişkiler</w:t>
            </w:r>
          </w:p>
        </w:tc>
        <w:tc>
          <w:tcPr>
            <w:tcW w:w="7443" w:type="dxa"/>
            <w:shd w:val="clear" w:color="auto" w:fill="FFFFFF" w:themeFill="background1"/>
            <w:vAlign w:val="center"/>
          </w:tcPr>
          <w:p w:rsidR="00E46664" w:rsidRDefault="00E46664">
            <w:pPr>
              <w:rPr>
                <w:sz w:val="24"/>
                <w:szCs w:val="24"/>
              </w:rPr>
            </w:pPr>
            <w:r>
              <w:rPr>
                <w:rStyle w:val="fontstyle01"/>
              </w:rPr>
              <w:t>KB2.6. Bilgi Toplama</w:t>
            </w:r>
            <w:r>
              <w:rPr>
                <w:rFonts w:ascii="Barlow-Light" w:hAnsi="Barlow-Light"/>
                <w:color w:val="242021"/>
                <w:sz w:val="20"/>
                <w:szCs w:val="20"/>
              </w:rPr>
              <w:t xml:space="preserve">, </w:t>
            </w:r>
            <w:r>
              <w:rPr>
                <w:rStyle w:val="fontstyle01"/>
              </w:rPr>
              <w:t>KB2.7. Karşılaştırma</w:t>
            </w:r>
          </w:p>
        </w:tc>
      </w:tr>
    </w:tbl>
    <w:p w:rsidR="00CC2BDD" w:rsidRPr="005B555F" w:rsidRDefault="00CC2BDD" w:rsidP="005B555F">
      <w:pPr>
        <w:pStyle w:val="AralkYok"/>
      </w:pPr>
    </w:p>
    <w:tbl>
      <w:tblPr>
        <w:tblpPr w:leftFromText="141" w:rightFromText="141" w:vertAnchor="text" w:horzAnchor="margin" w:tblpXSpec="center" w:tblpY="20"/>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047"/>
        <w:gridCol w:w="7513"/>
      </w:tblGrid>
      <w:tr w:rsidR="00CC2BDD" w:rsidRPr="005B555F" w:rsidTr="004219CA">
        <w:trPr>
          <w:trHeight w:val="112"/>
        </w:trPr>
        <w:tc>
          <w:tcPr>
            <w:tcW w:w="3047" w:type="dxa"/>
            <w:shd w:val="clear" w:color="auto" w:fill="DAEEF3" w:themeFill="accent5" w:themeFillTint="33"/>
          </w:tcPr>
          <w:p w:rsidR="00CC2BDD" w:rsidRPr="005B555F" w:rsidRDefault="00CC2BDD" w:rsidP="004219CA">
            <w:pPr>
              <w:spacing w:after="0" w:line="240" w:lineRule="auto"/>
              <w:rPr>
                <w:rFonts w:ascii="Times New Roman" w:hAnsi="Times New Roman" w:cs="Times New Roman"/>
                <w:b/>
              </w:rPr>
            </w:pPr>
            <w:r w:rsidRPr="005B555F">
              <w:rPr>
                <w:rFonts w:ascii="Times New Roman" w:hAnsi="Times New Roman" w:cs="Times New Roman"/>
                <w:b/>
              </w:rPr>
              <w:t>3.BÖLÜM</w:t>
            </w:r>
          </w:p>
        </w:tc>
        <w:tc>
          <w:tcPr>
            <w:tcW w:w="7513" w:type="dxa"/>
            <w:shd w:val="clear" w:color="auto" w:fill="DAEEF3" w:themeFill="accent5" w:themeFillTint="33"/>
          </w:tcPr>
          <w:p w:rsidR="00CC2BDD" w:rsidRPr="005B555F" w:rsidRDefault="00CC2BDD" w:rsidP="004219CA">
            <w:pPr>
              <w:spacing w:after="0" w:line="240" w:lineRule="auto"/>
              <w:rPr>
                <w:rFonts w:ascii="Times New Roman" w:hAnsi="Times New Roman" w:cs="Times New Roman"/>
                <w:b/>
              </w:rPr>
            </w:pPr>
            <w:r w:rsidRPr="005B555F">
              <w:rPr>
                <w:rFonts w:ascii="Times New Roman" w:hAnsi="Times New Roman" w:cs="Times New Roman"/>
                <w:b/>
              </w:rPr>
              <w:t>ÖĞRENME ÖĞRETME YAŞANTILARI</w:t>
            </w:r>
          </w:p>
          <w:p w:rsidR="00496E99" w:rsidRPr="005B555F" w:rsidRDefault="00496E99" w:rsidP="004219CA">
            <w:pPr>
              <w:spacing w:after="0" w:line="240" w:lineRule="auto"/>
              <w:rPr>
                <w:rFonts w:ascii="Times New Roman" w:hAnsi="Times New Roman" w:cs="Times New Roman"/>
                <w:b/>
              </w:rPr>
            </w:pPr>
          </w:p>
        </w:tc>
      </w:tr>
      <w:tr w:rsidR="00CC2BDD" w:rsidRPr="005B555F" w:rsidTr="004219CA">
        <w:trPr>
          <w:trHeight w:val="536"/>
        </w:trPr>
        <w:tc>
          <w:tcPr>
            <w:tcW w:w="3047" w:type="dxa"/>
            <w:shd w:val="clear" w:color="auto" w:fill="FFFFFF" w:themeFill="background1"/>
            <w:vAlign w:val="center"/>
          </w:tcPr>
          <w:p w:rsidR="00CC2BDD" w:rsidRPr="005B555F" w:rsidRDefault="00CC2BDD" w:rsidP="004219CA">
            <w:pPr>
              <w:pStyle w:val="AralkYok"/>
              <w:rPr>
                <w:rFonts w:ascii="Times New Roman" w:hAnsi="Times New Roman" w:cs="Times New Roman"/>
                <w:b/>
                <w:bCs/>
              </w:rPr>
            </w:pPr>
            <w:r w:rsidRPr="005B555F">
              <w:rPr>
                <w:rFonts w:ascii="Times New Roman" w:hAnsi="Times New Roman" w:cs="Times New Roman"/>
                <w:b/>
                <w:bCs/>
              </w:rPr>
              <w:t>Temel Kabuller</w:t>
            </w:r>
          </w:p>
        </w:tc>
        <w:tc>
          <w:tcPr>
            <w:tcW w:w="7513" w:type="dxa"/>
            <w:shd w:val="clear" w:color="auto" w:fill="FFFFFF" w:themeFill="background1"/>
            <w:vAlign w:val="center"/>
          </w:tcPr>
          <w:p w:rsidR="00CC2BDD" w:rsidRPr="00581A35" w:rsidRDefault="00581A35" w:rsidP="00581A35">
            <w:pPr>
              <w:rPr>
                <w:sz w:val="24"/>
                <w:szCs w:val="24"/>
              </w:rPr>
            </w:pPr>
            <w:r>
              <w:rPr>
                <w:rStyle w:val="fontstyle01"/>
              </w:rPr>
              <w:t xml:space="preserve">Öğrencilerin konum ve yön bulma becerilerine sahip olduğu, harita çeşitlerini tanıdıkları, </w:t>
            </w:r>
            <w:r w:rsidR="00CC2BDD" w:rsidRPr="00B80F7E">
              <w:rPr>
                <w:rFonts w:ascii="Times New Roman" w:hAnsi="Times New Roman" w:cs="Times New Roman"/>
                <w:sz w:val="20"/>
                <w:szCs w:val="20"/>
              </w:rPr>
              <w:t>kabul edilecek, gerekirse bu bilgiler hatırlatılacak</w:t>
            </w:r>
          </w:p>
        </w:tc>
      </w:tr>
      <w:tr w:rsidR="00581A35" w:rsidRPr="005B555F" w:rsidTr="004219CA">
        <w:trPr>
          <w:trHeight w:val="538"/>
        </w:trPr>
        <w:tc>
          <w:tcPr>
            <w:tcW w:w="3047" w:type="dxa"/>
            <w:shd w:val="clear" w:color="auto" w:fill="FFFFFF" w:themeFill="background1"/>
            <w:vAlign w:val="center"/>
          </w:tcPr>
          <w:p w:rsidR="00581A35" w:rsidRPr="005B555F" w:rsidRDefault="00581A35" w:rsidP="004219CA">
            <w:pPr>
              <w:pStyle w:val="AralkYok"/>
              <w:rPr>
                <w:rFonts w:ascii="Times New Roman" w:hAnsi="Times New Roman" w:cs="Times New Roman"/>
                <w:b/>
                <w:bCs/>
              </w:rPr>
            </w:pPr>
            <w:r w:rsidRPr="005B555F">
              <w:rPr>
                <w:rFonts w:ascii="Times New Roman" w:hAnsi="Times New Roman" w:cs="Times New Roman"/>
                <w:b/>
                <w:bCs/>
              </w:rPr>
              <w:t>Ön Değerlendirme Süreci</w:t>
            </w:r>
          </w:p>
        </w:tc>
        <w:tc>
          <w:tcPr>
            <w:tcW w:w="7513" w:type="dxa"/>
            <w:shd w:val="clear" w:color="auto" w:fill="FFFFFF" w:themeFill="background1"/>
            <w:vAlign w:val="center"/>
          </w:tcPr>
          <w:p w:rsidR="00581A35" w:rsidRDefault="00581A35" w:rsidP="00581A35">
            <w:pPr>
              <w:rPr>
                <w:sz w:val="24"/>
                <w:szCs w:val="24"/>
              </w:rPr>
            </w:pPr>
            <w:r>
              <w:rPr>
                <w:rStyle w:val="fontstyle01"/>
              </w:rPr>
              <w:t>Öğrencilere; konumlarını belirleme ve yön bulma, harita çeşitleri ve haritaların temel</w:t>
            </w:r>
            <w:r>
              <w:rPr>
                <w:rFonts w:ascii="Barlow-Light" w:hAnsi="Barlow-Light"/>
                <w:color w:val="242021"/>
                <w:sz w:val="20"/>
                <w:szCs w:val="20"/>
              </w:rPr>
              <w:br/>
            </w:r>
            <w:r>
              <w:rPr>
                <w:rStyle w:val="fontstyle01"/>
              </w:rPr>
              <w:t>özelliklerine ilişkin açık uçlu sorular sorulacak</w:t>
            </w:r>
          </w:p>
        </w:tc>
      </w:tr>
      <w:tr w:rsidR="00581A35" w:rsidRPr="005B555F" w:rsidTr="004219CA">
        <w:trPr>
          <w:trHeight w:val="538"/>
        </w:trPr>
        <w:tc>
          <w:tcPr>
            <w:tcW w:w="3047" w:type="dxa"/>
            <w:shd w:val="clear" w:color="auto" w:fill="FFFFFF" w:themeFill="background1"/>
            <w:vAlign w:val="center"/>
          </w:tcPr>
          <w:p w:rsidR="00581A35" w:rsidRPr="005B555F" w:rsidRDefault="00581A35" w:rsidP="004219CA">
            <w:pPr>
              <w:pStyle w:val="AralkYok"/>
              <w:rPr>
                <w:rFonts w:ascii="Times New Roman" w:hAnsi="Times New Roman" w:cs="Times New Roman"/>
                <w:b/>
                <w:bCs/>
              </w:rPr>
            </w:pPr>
            <w:r w:rsidRPr="005B555F">
              <w:rPr>
                <w:rFonts w:ascii="Times New Roman" w:hAnsi="Times New Roman" w:cs="Times New Roman"/>
                <w:b/>
                <w:bCs/>
              </w:rPr>
              <w:t>Köprü Kurma</w:t>
            </w:r>
          </w:p>
        </w:tc>
        <w:tc>
          <w:tcPr>
            <w:tcW w:w="7513" w:type="dxa"/>
            <w:shd w:val="clear" w:color="auto" w:fill="FFFFFF" w:themeFill="background1"/>
            <w:vAlign w:val="center"/>
          </w:tcPr>
          <w:p w:rsidR="00581A35" w:rsidRDefault="00581A35">
            <w:pPr>
              <w:rPr>
                <w:sz w:val="24"/>
                <w:szCs w:val="24"/>
              </w:rPr>
            </w:pPr>
            <w:r>
              <w:rPr>
                <w:rStyle w:val="fontstyle01"/>
              </w:rPr>
              <w:t>Şehirlerimizin doğal ve tarihî güzellikleri, konumları, ekonomik ve ulaşım koşulları bakımından benzer ve birbirinden farklı birçok özelliğe sahip olduğuna dikkat çekilecek Öğrencilere yaşadıkları il ile ilgili bu özelliklerden hangilerini bildiklerine dair açık uçlu sorular</w:t>
            </w:r>
            <w:r>
              <w:rPr>
                <w:rFonts w:ascii="Barlow-Light" w:hAnsi="Barlow-Light"/>
                <w:color w:val="242021"/>
                <w:sz w:val="20"/>
                <w:szCs w:val="20"/>
              </w:rPr>
              <w:t xml:space="preserve"> </w:t>
            </w:r>
            <w:r>
              <w:rPr>
                <w:rStyle w:val="fontstyle01"/>
              </w:rPr>
              <w:t>sorulacak</w:t>
            </w:r>
          </w:p>
        </w:tc>
      </w:tr>
      <w:tr w:rsidR="00581A35" w:rsidRPr="005B555F" w:rsidTr="004219CA">
        <w:trPr>
          <w:trHeight w:val="538"/>
        </w:trPr>
        <w:tc>
          <w:tcPr>
            <w:tcW w:w="3047" w:type="dxa"/>
            <w:shd w:val="clear" w:color="auto" w:fill="FFFFFF" w:themeFill="background1"/>
            <w:vAlign w:val="center"/>
          </w:tcPr>
          <w:p w:rsidR="00581A35" w:rsidRPr="005B555F" w:rsidRDefault="00581A35" w:rsidP="004219CA">
            <w:pPr>
              <w:pStyle w:val="AralkYok"/>
              <w:rPr>
                <w:rFonts w:ascii="Times New Roman" w:hAnsi="Times New Roman" w:cs="Times New Roman"/>
                <w:b/>
                <w:bCs/>
              </w:rPr>
            </w:pPr>
            <w:r w:rsidRPr="005B555F">
              <w:rPr>
                <w:rFonts w:ascii="Times New Roman" w:hAnsi="Times New Roman" w:cs="Times New Roman"/>
                <w:b/>
                <w:bCs/>
              </w:rPr>
              <w:t>Öğrenme Ortamının Düzenlenmesi</w:t>
            </w:r>
          </w:p>
        </w:tc>
        <w:tc>
          <w:tcPr>
            <w:tcW w:w="7513" w:type="dxa"/>
            <w:shd w:val="clear" w:color="auto" w:fill="FFFFFF" w:themeFill="background1"/>
            <w:vAlign w:val="center"/>
          </w:tcPr>
          <w:p w:rsidR="00581A35" w:rsidRPr="00B80F7E" w:rsidRDefault="00581A35" w:rsidP="004219CA">
            <w:pPr>
              <w:pStyle w:val="AralkYok"/>
              <w:rPr>
                <w:rStyle w:val="fontstyle01"/>
                <w:rFonts w:ascii="Times New Roman" w:hAnsi="Times New Roman" w:cs="Times New Roman"/>
                <w:color w:val="auto"/>
              </w:rPr>
            </w:pPr>
            <w:r w:rsidRPr="00B80F7E">
              <w:rPr>
                <w:rStyle w:val="fontstyle01"/>
                <w:rFonts w:ascii="Times New Roman" w:hAnsi="Times New Roman" w:cs="Times New Roman"/>
                <w:color w:val="auto"/>
              </w:rPr>
              <w:t>Yapılacak etkinliğe göre öğrencilerin grup oluşturmaları sağlanabilir ya da bireysel çalışmalar yapılabilir.</w:t>
            </w:r>
          </w:p>
        </w:tc>
      </w:tr>
      <w:tr w:rsidR="00581A35" w:rsidRPr="005B555F" w:rsidTr="004219CA">
        <w:trPr>
          <w:trHeight w:val="538"/>
        </w:trPr>
        <w:tc>
          <w:tcPr>
            <w:tcW w:w="3047" w:type="dxa"/>
            <w:shd w:val="clear" w:color="auto" w:fill="FFFFFF" w:themeFill="background1"/>
            <w:vAlign w:val="center"/>
          </w:tcPr>
          <w:p w:rsidR="00581A35" w:rsidRPr="005B555F" w:rsidRDefault="00581A35" w:rsidP="004219CA">
            <w:pPr>
              <w:pStyle w:val="AralkYok"/>
              <w:rPr>
                <w:rFonts w:ascii="Times New Roman" w:hAnsi="Times New Roman" w:cs="Times New Roman"/>
                <w:b/>
                <w:bCs/>
              </w:rPr>
            </w:pPr>
            <w:r w:rsidRPr="005B555F">
              <w:rPr>
                <w:rFonts w:ascii="Times New Roman" w:hAnsi="Times New Roman" w:cs="Times New Roman"/>
                <w:b/>
                <w:bCs/>
              </w:rPr>
              <w:t>Öğrenme-Öğretme Uygulamaları</w:t>
            </w:r>
          </w:p>
        </w:tc>
        <w:tc>
          <w:tcPr>
            <w:tcW w:w="7513" w:type="dxa"/>
            <w:shd w:val="clear" w:color="auto" w:fill="FFFFFF" w:themeFill="background1"/>
            <w:vAlign w:val="center"/>
          </w:tcPr>
          <w:p w:rsidR="00581A35" w:rsidRPr="00B80F7E" w:rsidRDefault="00581A35" w:rsidP="004219CA">
            <w:pPr>
              <w:pStyle w:val="AralkYok"/>
              <w:rPr>
                <w:rFonts w:ascii="Times New Roman" w:hAnsi="Times New Roman" w:cs="Times New Roman"/>
                <w:sz w:val="20"/>
                <w:szCs w:val="20"/>
              </w:rPr>
            </w:pPr>
            <w:r w:rsidRPr="00B80F7E">
              <w:rPr>
                <w:rFonts w:ascii="Times New Roman" w:hAnsi="Times New Roman" w:cs="Times New Roman"/>
                <w:b/>
                <w:sz w:val="20"/>
                <w:szCs w:val="20"/>
              </w:rPr>
              <w:t>Öğrenme-Öğretme Uygulamaları</w:t>
            </w:r>
            <w:r w:rsidRPr="00B80F7E">
              <w:rPr>
                <w:rFonts w:ascii="Times New Roman" w:hAnsi="Times New Roman" w:cs="Times New Roman"/>
                <w:sz w:val="20"/>
                <w:szCs w:val="20"/>
              </w:rPr>
              <w:t>:</w:t>
            </w:r>
          </w:p>
          <w:p w:rsidR="00E46664" w:rsidRPr="00E46664" w:rsidRDefault="00E46664" w:rsidP="0034123F">
            <w:pPr>
              <w:pStyle w:val="AralkYok"/>
              <w:numPr>
                <w:ilvl w:val="0"/>
                <w:numId w:val="4"/>
              </w:numPr>
              <w:rPr>
                <w:rFonts w:ascii="Times New Roman" w:hAnsi="Times New Roman" w:cs="Times New Roman"/>
                <w:sz w:val="20"/>
                <w:szCs w:val="20"/>
              </w:rPr>
            </w:pPr>
            <w:r w:rsidRPr="00E46664">
              <w:rPr>
                <w:rFonts w:ascii="Barlow-Light" w:hAnsi="Barlow-Light"/>
                <w:color w:val="242021"/>
                <w:sz w:val="20"/>
              </w:rPr>
              <w:t>Öğrencilerin yazılı ve görsel kaynaklardaki örnekleri inceleyerek yaşadıkları ilin göreceli konum özelliklerini belirlemeleri sağlan</w:t>
            </w:r>
            <w:r>
              <w:rPr>
                <w:rFonts w:ascii="Barlow-Light" w:hAnsi="Barlow-Light"/>
                <w:color w:val="242021"/>
                <w:sz w:val="20"/>
              </w:rPr>
              <w:t>acak</w:t>
            </w:r>
          </w:p>
          <w:p w:rsidR="00E46664" w:rsidRPr="00E46664" w:rsidRDefault="00E46664" w:rsidP="0034123F">
            <w:pPr>
              <w:pStyle w:val="AralkYok"/>
              <w:numPr>
                <w:ilvl w:val="0"/>
                <w:numId w:val="4"/>
              </w:numPr>
              <w:rPr>
                <w:rFonts w:ascii="Times New Roman" w:hAnsi="Times New Roman" w:cs="Times New Roman"/>
                <w:sz w:val="20"/>
                <w:szCs w:val="20"/>
              </w:rPr>
            </w:pPr>
            <w:r w:rsidRPr="00E46664">
              <w:rPr>
                <w:rFonts w:ascii="Barlow-Light" w:hAnsi="Barlow-Light"/>
                <w:color w:val="242021"/>
                <w:sz w:val="20"/>
              </w:rPr>
              <w:t>Öğrencilerden verilen kaynaklardan</w:t>
            </w:r>
            <w:r>
              <w:rPr>
                <w:rFonts w:ascii="Barlow-Light" w:hAnsi="Barlow-Light"/>
                <w:color w:val="242021"/>
                <w:sz w:val="20"/>
              </w:rPr>
              <w:t xml:space="preserve"> hareketle yaşadıkları ilin baş</w:t>
            </w:r>
            <w:r w:rsidRPr="00E46664">
              <w:rPr>
                <w:rFonts w:ascii="Barlow-Light" w:hAnsi="Barlow-Light"/>
                <w:color w:val="242021"/>
                <w:sz w:val="20"/>
              </w:rPr>
              <w:t>lıca yeryüzü şekilleri, su kaynakları, komşuları, önemli tarihî mekânlarına ilişkin örnekler</w:t>
            </w:r>
            <w:r>
              <w:rPr>
                <w:rFonts w:ascii="Barlow-Light" w:hAnsi="Barlow-Light"/>
                <w:color w:val="242021"/>
                <w:sz w:val="20"/>
                <w:szCs w:val="20"/>
              </w:rPr>
              <w:t xml:space="preserve"> </w:t>
            </w:r>
            <w:r>
              <w:rPr>
                <w:rFonts w:ascii="Barlow-Light" w:hAnsi="Barlow-Light"/>
                <w:color w:val="242021"/>
                <w:sz w:val="20"/>
              </w:rPr>
              <w:t xml:space="preserve">vermeleri istenecek. </w:t>
            </w:r>
            <w:r w:rsidRPr="00E46664">
              <w:rPr>
                <w:rFonts w:ascii="Barlow-Light" w:hAnsi="Barlow-Light"/>
                <w:color w:val="242021"/>
                <w:sz w:val="20"/>
              </w:rPr>
              <w:t>Bu bağlamda yaşadığı ildeki doğal ve tarihi güzellikleri korumanın önemi</w:t>
            </w:r>
            <w:r w:rsidRPr="00E46664">
              <w:rPr>
                <w:rFonts w:ascii="Barlow-Light" w:hAnsi="Barlow-Light"/>
                <w:color w:val="242021"/>
                <w:sz w:val="20"/>
                <w:szCs w:val="20"/>
              </w:rPr>
              <w:br/>
            </w:r>
            <w:r w:rsidRPr="00E46664">
              <w:rPr>
                <w:rFonts w:ascii="Barlow-Light" w:hAnsi="Barlow-Light"/>
                <w:color w:val="242021"/>
                <w:sz w:val="20"/>
              </w:rPr>
              <w:t>vurgulan</w:t>
            </w:r>
            <w:r>
              <w:rPr>
                <w:rFonts w:ascii="Barlow-Light" w:hAnsi="Barlow-Light"/>
                <w:color w:val="242021"/>
                <w:sz w:val="20"/>
              </w:rPr>
              <w:t>acak</w:t>
            </w:r>
          </w:p>
          <w:p w:rsidR="00581A35" w:rsidRPr="00B80F7E" w:rsidRDefault="00E46664" w:rsidP="0034123F">
            <w:pPr>
              <w:pStyle w:val="AralkYok"/>
              <w:numPr>
                <w:ilvl w:val="0"/>
                <w:numId w:val="4"/>
              </w:numPr>
              <w:rPr>
                <w:rFonts w:ascii="Times New Roman" w:hAnsi="Times New Roman" w:cs="Times New Roman"/>
                <w:sz w:val="20"/>
                <w:szCs w:val="20"/>
              </w:rPr>
            </w:pPr>
            <w:r>
              <w:rPr>
                <w:rFonts w:ascii="Barlow-Light" w:hAnsi="Barlow-Light"/>
                <w:color w:val="242021"/>
                <w:sz w:val="20"/>
                <w:szCs w:val="20"/>
              </w:rPr>
              <w:lastRenderedPageBreak/>
              <w:t>Ders kitabı Sayfa 50</w:t>
            </w:r>
            <w:r w:rsidR="00581A35" w:rsidRPr="00B80F7E">
              <w:rPr>
                <w:rFonts w:ascii="Barlow-Light" w:hAnsi="Barlow-Light" w:hint="eastAsia"/>
                <w:color w:val="242021"/>
                <w:sz w:val="20"/>
                <w:szCs w:val="20"/>
              </w:rPr>
              <w:t>’</w:t>
            </w:r>
            <w:r>
              <w:rPr>
                <w:rFonts w:ascii="Barlow-Light" w:hAnsi="Barlow-Light"/>
                <w:color w:val="242021"/>
                <w:sz w:val="20"/>
                <w:szCs w:val="20"/>
              </w:rPr>
              <w:t>d</w:t>
            </w:r>
            <w:r w:rsidR="00581A35" w:rsidRPr="00B80F7E">
              <w:rPr>
                <w:rFonts w:ascii="Barlow-Light" w:hAnsi="Barlow-Light"/>
                <w:color w:val="242021"/>
                <w:sz w:val="20"/>
                <w:szCs w:val="20"/>
              </w:rPr>
              <w:t>eki metinler okunarak açıklanacak ilgili sorular cevaplandırılacak</w:t>
            </w:r>
          </w:p>
          <w:p w:rsidR="00581A35" w:rsidRPr="00B80F7E" w:rsidRDefault="00E46664" w:rsidP="00C5422D">
            <w:pPr>
              <w:pStyle w:val="AralkYok"/>
              <w:numPr>
                <w:ilvl w:val="0"/>
                <w:numId w:val="4"/>
              </w:numPr>
              <w:rPr>
                <w:rFonts w:ascii="Times New Roman" w:hAnsi="Times New Roman" w:cs="Times New Roman"/>
                <w:sz w:val="20"/>
                <w:szCs w:val="20"/>
              </w:rPr>
            </w:pPr>
            <w:r>
              <w:rPr>
                <w:rFonts w:ascii="Barlow-Light" w:hAnsi="Barlow-Light"/>
                <w:color w:val="242021"/>
                <w:sz w:val="20"/>
                <w:szCs w:val="20"/>
              </w:rPr>
              <w:t>Ders kitabı Sayfa 51</w:t>
            </w:r>
            <w:r w:rsidR="00581A35" w:rsidRPr="00B80F7E">
              <w:rPr>
                <w:rFonts w:ascii="Barlow-Light" w:hAnsi="Barlow-Light" w:hint="eastAsia"/>
                <w:color w:val="242021"/>
                <w:sz w:val="20"/>
                <w:szCs w:val="20"/>
              </w:rPr>
              <w:t>’</w:t>
            </w:r>
            <w:r>
              <w:rPr>
                <w:rFonts w:ascii="Barlow-Light" w:hAnsi="Barlow-Light"/>
                <w:color w:val="242021"/>
                <w:sz w:val="20"/>
                <w:szCs w:val="20"/>
              </w:rPr>
              <w:t>d</w:t>
            </w:r>
            <w:r w:rsidR="00581A35" w:rsidRPr="00B80F7E">
              <w:rPr>
                <w:rFonts w:ascii="Barlow-Light" w:hAnsi="Barlow-Light"/>
                <w:color w:val="242021"/>
                <w:sz w:val="20"/>
                <w:szCs w:val="20"/>
              </w:rPr>
              <w:t xml:space="preserve">eki </w:t>
            </w:r>
            <w:r>
              <w:rPr>
                <w:rFonts w:ascii="Barlow-Light" w:hAnsi="Barlow-Light"/>
                <w:color w:val="242021"/>
                <w:sz w:val="20"/>
                <w:szCs w:val="20"/>
              </w:rPr>
              <w:t>Ben Hangi İlim etkinliği yapılacak ve</w:t>
            </w:r>
            <w:r w:rsidR="00581A35" w:rsidRPr="00B80F7E">
              <w:rPr>
                <w:rFonts w:ascii="Barlow-Light" w:hAnsi="Barlow-Light"/>
                <w:color w:val="242021"/>
                <w:sz w:val="20"/>
                <w:szCs w:val="20"/>
              </w:rPr>
              <w:t xml:space="preserve"> ilgili sorular cevaplandırılacak</w:t>
            </w:r>
          </w:p>
          <w:p w:rsidR="00E46664" w:rsidRPr="00E46664" w:rsidRDefault="00E46664" w:rsidP="00333F82">
            <w:pPr>
              <w:pStyle w:val="AralkYok"/>
              <w:numPr>
                <w:ilvl w:val="0"/>
                <w:numId w:val="4"/>
              </w:numPr>
              <w:rPr>
                <w:rFonts w:ascii="Times New Roman" w:hAnsi="Times New Roman" w:cs="Times New Roman"/>
                <w:sz w:val="20"/>
                <w:szCs w:val="20"/>
              </w:rPr>
            </w:pPr>
            <w:r w:rsidRPr="00E46664">
              <w:rPr>
                <w:rFonts w:ascii="Barlow-Light" w:hAnsi="Barlow-Light"/>
                <w:color w:val="242021"/>
                <w:sz w:val="20"/>
              </w:rPr>
              <w:t>Öğrencilerin, yaşadıkları ilin göreceli konum özelliklerini tablo, Türkiye Dilsiz Mülki İdare Haritası veya görsellerle desteklenmiş bilgi kartlarından birini hazırlayarak görselleştirmeleri</w:t>
            </w:r>
            <w:r>
              <w:rPr>
                <w:rFonts w:ascii="Barlow-Light" w:hAnsi="Barlow-Light"/>
                <w:color w:val="242021"/>
                <w:sz w:val="20"/>
                <w:szCs w:val="20"/>
              </w:rPr>
              <w:t xml:space="preserve"> </w:t>
            </w:r>
            <w:r w:rsidRPr="00E46664">
              <w:rPr>
                <w:rFonts w:ascii="Barlow-Light" w:hAnsi="Barlow-Light"/>
                <w:color w:val="242021"/>
                <w:sz w:val="20"/>
              </w:rPr>
              <w:t>sağlan</w:t>
            </w:r>
            <w:r>
              <w:rPr>
                <w:rFonts w:ascii="Barlow-Light" w:hAnsi="Barlow-Light"/>
                <w:color w:val="242021"/>
                <w:sz w:val="20"/>
              </w:rPr>
              <w:t>acak</w:t>
            </w:r>
          </w:p>
          <w:p w:rsidR="00581A35" w:rsidRPr="00E46664" w:rsidRDefault="00E46664" w:rsidP="00333F82">
            <w:pPr>
              <w:pStyle w:val="AralkYok"/>
              <w:numPr>
                <w:ilvl w:val="0"/>
                <w:numId w:val="4"/>
              </w:numPr>
              <w:rPr>
                <w:rFonts w:ascii="Barlow-Light" w:hAnsi="Barlow-Light" w:cs="Times New Roman"/>
                <w:color w:val="242021"/>
                <w:sz w:val="20"/>
                <w:szCs w:val="20"/>
              </w:rPr>
            </w:pPr>
            <w:r w:rsidRPr="00E46664">
              <w:rPr>
                <w:rFonts w:ascii="Barlow-Light" w:hAnsi="Barlow-Light"/>
                <w:color w:val="242021"/>
                <w:sz w:val="20"/>
              </w:rPr>
              <w:t>Oluşturulan tablo, Türkiye Dilsiz Mülki İdare Haritası veya görsellerle desteklenmiş bilgi kartlarının değerlendirilmesi</w:t>
            </w:r>
            <w:r>
              <w:rPr>
                <w:rFonts w:ascii="Barlow-Light" w:hAnsi="Barlow-Light"/>
                <w:color w:val="242021"/>
                <w:sz w:val="20"/>
              </w:rPr>
              <w:t xml:space="preserve"> için derecelendirme ölçeği kullanılacak</w:t>
            </w:r>
          </w:p>
          <w:p w:rsidR="00E46664" w:rsidRPr="00E46664" w:rsidRDefault="00E46664" w:rsidP="00333F82">
            <w:pPr>
              <w:pStyle w:val="AralkYok"/>
              <w:numPr>
                <w:ilvl w:val="0"/>
                <w:numId w:val="4"/>
              </w:numPr>
              <w:rPr>
                <w:rFonts w:ascii="Barlow-Light" w:hAnsi="Barlow-Light" w:cs="Times New Roman"/>
                <w:color w:val="242021"/>
                <w:sz w:val="20"/>
                <w:szCs w:val="20"/>
              </w:rPr>
            </w:pPr>
            <w:r>
              <w:rPr>
                <w:rFonts w:ascii="Barlow-Light" w:hAnsi="Barlow-Light"/>
                <w:color w:val="242021"/>
                <w:sz w:val="20"/>
              </w:rPr>
              <w:t>Ders kitabı Sayfa 52</w:t>
            </w:r>
            <w:r>
              <w:rPr>
                <w:rFonts w:ascii="Barlow-Light" w:hAnsi="Barlow-Light" w:hint="eastAsia"/>
                <w:color w:val="242021"/>
                <w:sz w:val="20"/>
              </w:rPr>
              <w:t>’</w:t>
            </w:r>
            <w:r>
              <w:rPr>
                <w:rFonts w:ascii="Barlow-Light" w:hAnsi="Barlow-Light"/>
                <w:color w:val="242021"/>
                <w:sz w:val="20"/>
              </w:rPr>
              <w:t xml:space="preserve">deki </w:t>
            </w:r>
            <w:r w:rsidRPr="00E46664">
              <w:rPr>
                <w:rFonts w:ascii="Barlow-Light" w:hAnsi="Barlow-Light" w:hint="eastAsia"/>
                <w:color w:val="242021"/>
                <w:sz w:val="20"/>
                <w:szCs w:val="20"/>
              </w:rPr>
              <w:t>“</w:t>
            </w:r>
            <w:r w:rsidRPr="00E46664">
              <w:rPr>
                <w:rFonts w:ascii="ArialMT" w:hAnsi="ArialMT"/>
                <w:color w:val="242021"/>
                <w:sz w:val="20"/>
                <w:szCs w:val="20"/>
              </w:rPr>
              <w:t>Bir ilin göreceli konumu (Bursa)</w:t>
            </w:r>
            <w:r w:rsidRPr="00E46664">
              <w:rPr>
                <w:rFonts w:ascii="ArialMT" w:hAnsi="ArialMT" w:hint="eastAsia"/>
                <w:color w:val="242021"/>
                <w:sz w:val="20"/>
                <w:szCs w:val="20"/>
              </w:rPr>
              <w:t>”</w:t>
            </w:r>
            <w:r w:rsidRPr="00E46664">
              <w:rPr>
                <w:rFonts w:ascii="ArialMT" w:hAnsi="ArialMT"/>
                <w:color w:val="242021"/>
                <w:sz w:val="20"/>
                <w:szCs w:val="20"/>
              </w:rPr>
              <w:t xml:space="preserve"> karekodu okutularak ilgili video izlenecek</w:t>
            </w:r>
          </w:p>
          <w:p w:rsidR="00E46664" w:rsidRPr="00E46664" w:rsidRDefault="00E46664" w:rsidP="00E46664">
            <w:pPr>
              <w:pStyle w:val="AralkYok"/>
              <w:numPr>
                <w:ilvl w:val="0"/>
                <w:numId w:val="4"/>
              </w:numPr>
              <w:rPr>
                <w:rFonts w:ascii="Times New Roman" w:hAnsi="Times New Roman" w:cs="Times New Roman"/>
                <w:sz w:val="20"/>
                <w:szCs w:val="20"/>
              </w:rPr>
            </w:pPr>
            <w:r w:rsidRPr="00E46664">
              <w:rPr>
                <w:rFonts w:ascii="Barlow-Light" w:hAnsi="Barlow-Light"/>
                <w:color w:val="242021"/>
                <w:sz w:val="20"/>
              </w:rPr>
              <w:t>Öğrencilerden kaynaklardan ve yapılan görselleştirmelerden yola çıkarak yaşadıkları ilin</w:t>
            </w:r>
            <w:r>
              <w:rPr>
                <w:rFonts w:ascii="Barlow-Light" w:hAnsi="Barlow-Light"/>
                <w:color w:val="242021"/>
                <w:sz w:val="20"/>
                <w:szCs w:val="20"/>
              </w:rPr>
              <w:t xml:space="preserve"> </w:t>
            </w:r>
            <w:r w:rsidRPr="00E46664">
              <w:rPr>
                <w:rFonts w:ascii="Barlow-Light" w:hAnsi="Barlow-Light"/>
                <w:color w:val="242021"/>
                <w:sz w:val="20"/>
              </w:rPr>
              <w:t>göreceli konum özelliklerini sözlü sunum olarak özetlemeleri isten</w:t>
            </w:r>
            <w:r>
              <w:rPr>
                <w:rFonts w:ascii="Barlow-Light" w:hAnsi="Barlow-Light"/>
                <w:color w:val="242021"/>
                <w:sz w:val="20"/>
              </w:rPr>
              <w:t xml:space="preserve">ecek. </w:t>
            </w:r>
            <w:r w:rsidRPr="00E46664">
              <w:rPr>
                <w:rFonts w:ascii="Barlow-Light" w:hAnsi="Barlow-Light"/>
                <w:color w:val="242021"/>
                <w:sz w:val="20"/>
              </w:rPr>
              <w:t>Öğrencilerin sunumları gözlem formu veya kontrol listeleri ile değerlendiril</w:t>
            </w:r>
            <w:r>
              <w:rPr>
                <w:rFonts w:ascii="Barlow-Light" w:hAnsi="Barlow-Light"/>
                <w:color w:val="242021"/>
                <w:sz w:val="20"/>
              </w:rPr>
              <w:t>ecek</w:t>
            </w:r>
          </w:p>
          <w:p w:rsidR="00581A35" w:rsidRPr="00B80F7E" w:rsidRDefault="00E46664" w:rsidP="00333F82">
            <w:pPr>
              <w:pStyle w:val="AralkYok"/>
              <w:numPr>
                <w:ilvl w:val="0"/>
                <w:numId w:val="4"/>
              </w:numPr>
              <w:rPr>
                <w:rFonts w:ascii="Times New Roman" w:hAnsi="Times New Roman" w:cs="Times New Roman"/>
                <w:sz w:val="20"/>
                <w:szCs w:val="20"/>
              </w:rPr>
            </w:pPr>
            <w:r>
              <w:rPr>
                <w:rFonts w:ascii="Times New Roman" w:hAnsi="Times New Roman" w:cs="Times New Roman"/>
                <w:sz w:val="20"/>
                <w:szCs w:val="20"/>
              </w:rPr>
              <w:t>Ders Kitabı Sayfa 53</w:t>
            </w:r>
            <w:r w:rsidR="00581A35" w:rsidRPr="00B80F7E">
              <w:rPr>
                <w:rFonts w:ascii="Times New Roman" w:hAnsi="Times New Roman" w:cs="Times New Roman"/>
                <w:sz w:val="20"/>
                <w:szCs w:val="20"/>
              </w:rPr>
              <w:t xml:space="preserve">’deki </w:t>
            </w:r>
            <w:r>
              <w:rPr>
                <w:rFonts w:ascii="Times New Roman" w:hAnsi="Times New Roman" w:cs="Times New Roman"/>
                <w:sz w:val="20"/>
                <w:szCs w:val="20"/>
              </w:rPr>
              <w:t xml:space="preserve">etkinlik yapılacak, EBA karekodları okutularak “Tarihi </w:t>
            </w:r>
            <w:proofErr w:type="gramStart"/>
            <w:r>
              <w:rPr>
                <w:rFonts w:ascii="Times New Roman" w:hAnsi="Times New Roman" w:cs="Times New Roman"/>
                <w:sz w:val="20"/>
                <w:szCs w:val="20"/>
              </w:rPr>
              <w:t>mekanların</w:t>
            </w:r>
            <w:proofErr w:type="gramEnd"/>
            <w:r>
              <w:rPr>
                <w:rFonts w:ascii="Times New Roman" w:hAnsi="Times New Roman" w:cs="Times New Roman"/>
                <w:sz w:val="20"/>
                <w:szCs w:val="20"/>
              </w:rPr>
              <w:t xml:space="preserve"> korunması” videosu izletilecek. Konu ile ilgili haritalar incelenecek.</w:t>
            </w:r>
          </w:p>
          <w:p w:rsidR="00581A35" w:rsidRPr="00B80F7E" w:rsidRDefault="00FC61C4" w:rsidP="00C5422D">
            <w:pPr>
              <w:pStyle w:val="AralkYok"/>
              <w:numPr>
                <w:ilvl w:val="0"/>
                <w:numId w:val="4"/>
              </w:numPr>
              <w:rPr>
                <w:rFonts w:ascii="Times New Roman" w:hAnsi="Times New Roman" w:cs="Times New Roman"/>
                <w:sz w:val="20"/>
                <w:szCs w:val="20"/>
              </w:rPr>
            </w:pPr>
            <w:r>
              <w:rPr>
                <w:rFonts w:ascii="Barlow-Light" w:hAnsi="Barlow-Light"/>
                <w:color w:val="242021"/>
                <w:sz w:val="20"/>
                <w:szCs w:val="20"/>
              </w:rPr>
              <w:t>Ders kitabı Sayfa 54 ve 55</w:t>
            </w:r>
            <w:r>
              <w:rPr>
                <w:rFonts w:ascii="Barlow-Light" w:hAnsi="Barlow-Light" w:hint="eastAsia"/>
                <w:color w:val="242021"/>
                <w:sz w:val="20"/>
                <w:szCs w:val="20"/>
              </w:rPr>
              <w:t>’</w:t>
            </w:r>
            <w:r>
              <w:rPr>
                <w:rFonts w:ascii="Barlow-Light" w:hAnsi="Barlow-Light"/>
                <w:color w:val="242021"/>
                <w:sz w:val="20"/>
                <w:szCs w:val="20"/>
              </w:rPr>
              <w:t>deki etkinlikler yapılacak</w:t>
            </w:r>
          </w:p>
          <w:p w:rsidR="00581A35" w:rsidRPr="00B80F7E" w:rsidRDefault="00581A35" w:rsidP="00C5422D">
            <w:pPr>
              <w:pStyle w:val="AralkYok"/>
              <w:numPr>
                <w:ilvl w:val="0"/>
                <w:numId w:val="4"/>
              </w:numPr>
              <w:rPr>
                <w:rFonts w:ascii="Times New Roman" w:hAnsi="Times New Roman" w:cs="Times New Roman"/>
                <w:sz w:val="20"/>
                <w:szCs w:val="20"/>
              </w:rPr>
            </w:pPr>
            <w:r w:rsidRPr="00B80F7E">
              <w:rPr>
                <w:rFonts w:ascii="Barlow-Light" w:hAnsi="Barlow-Light"/>
                <w:color w:val="242021"/>
                <w:sz w:val="20"/>
                <w:szCs w:val="20"/>
              </w:rPr>
              <w:t>S</w:t>
            </w:r>
            <w:r w:rsidR="00FC61C4">
              <w:rPr>
                <w:rFonts w:ascii="Barlow-Light" w:hAnsi="Barlow-Light"/>
                <w:color w:val="242021"/>
                <w:sz w:val="20"/>
                <w:szCs w:val="20"/>
              </w:rPr>
              <w:t>ayfa 56</w:t>
            </w:r>
            <w:r w:rsidRPr="00B80F7E">
              <w:rPr>
                <w:rFonts w:ascii="Barlow-Light" w:hAnsi="Barlow-Light" w:hint="eastAsia"/>
                <w:color w:val="242021"/>
                <w:sz w:val="20"/>
                <w:szCs w:val="20"/>
              </w:rPr>
              <w:t>’</w:t>
            </w:r>
            <w:r w:rsidR="00FC61C4">
              <w:rPr>
                <w:rFonts w:ascii="Barlow-Light" w:hAnsi="Barlow-Light"/>
                <w:color w:val="242021"/>
                <w:sz w:val="20"/>
                <w:szCs w:val="20"/>
              </w:rPr>
              <w:t>da</w:t>
            </w:r>
            <w:r w:rsidRPr="00B80F7E">
              <w:rPr>
                <w:rFonts w:ascii="Barlow-Light" w:hAnsi="Barlow-Light"/>
                <w:color w:val="242021"/>
                <w:sz w:val="20"/>
                <w:szCs w:val="20"/>
              </w:rPr>
              <w:t xml:space="preserve">ki </w:t>
            </w:r>
            <w:r w:rsidR="00FC61C4" w:rsidRPr="00FC61C4">
              <w:rPr>
                <w:rFonts w:ascii="ArialMT" w:hAnsi="ArialMT"/>
                <w:color w:val="242021"/>
                <w:sz w:val="20"/>
                <w:szCs w:val="20"/>
              </w:rPr>
              <w:t>Yaşadığım İlin Göreceli Konumu</w:t>
            </w:r>
            <w:r w:rsidR="00FC61C4" w:rsidRPr="00FC61C4">
              <w:t xml:space="preserve"> </w:t>
            </w:r>
            <w:r w:rsidRPr="00B80F7E">
              <w:rPr>
                <w:rFonts w:ascii="Barlow-Light" w:hAnsi="Barlow-Light"/>
                <w:color w:val="242021"/>
                <w:sz w:val="20"/>
                <w:szCs w:val="20"/>
              </w:rPr>
              <w:t>etkinliği yapılacak</w:t>
            </w:r>
          </w:p>
        </w:tc>
      </w:tr>
      <w:tr w:rsidR="00581A35" w:rsidRPr="005B555F" w:rsidTr="004219CA">
        <w:trPr>
          <w:trHeight w:val="270"/>
        </w:trPr>
        <w:tc>
          <w:tcPr>
            <w:tcW w:w="3047" w:type="dxa"/>
            <w:vMerge w:val="restart"/>
            <w:shd w:val="clear" w:color="auto" w:fill="FFFFFF" w:themeFill="background1"/>
            <w:vAlign w:val="center"/>
          </w:tcPr>
          <w:p w:rsidR="00581A35" w:rsidRPr="005B555F" w:rsidRDefault="00581A35" w:rsidP="004219CA">
            <w:pPr>
              <w:pStyle w:val="AralkYok"/>
              <w:rPr>
                <w:rFonts w:ascii="Times New Roman" w:hAnsi="Times New Roman" w:cs="Times New Roman"/>
                <w:b/>
                <w:bCs/>
              </w:rPr>
            </w:pPr>
            <w:r w:rsidRPr="005B555F">
              <w:rPr>
                <w:rFonts w:ascii="Times New Roman" w:hAnsi="Times New Roman" w:cs="Times New Roman"/>
                <w:b/>
                <w:bCs/>
              </w:rPr>
              <w:lastRenderedPageBreak/>
              <w:t>Farklılaştırma (Zenginleştirme-Destekleme)</w:t>
            </w:r>
          </w:p>
        </w:tc>
        <w:tc>
          <w:tcPr>
            <w:tcW w:w="7513" w:type="dxa"/>
            <w:shd w:val="clear" w:color="auto" w:fill="FFFFFF" w:themeFill="background1"/>
            <w:vAlign w:val="center"/>
          </w:tcPr>
          <w:p w:rsidR="00581A35" w:rsidRPr="00FC61C4" w:rsidRDefault="00581A35" w:rsidP="00FC61C4">
            <w:pPr>
              <w:pStyle w:val="AralkYok"/>
              <w:rPr>
                <w:rFonts w:ascii="Barlow-Regular" w:hAnsi="Barlow-Regular"/>
                <w:color w:val="242021"/>
                <w:sz w:val="20"/>
                <w:szCs w:val="20"/>
              </w:rPr>
            </w:pPr>
            <w:r w:rsidRPr="00B80F7E">
              <w:rPr>
                <w:rStyle w:val="fontstyle01"/>
                <w:rFonts w:ascii="Times New Roman" w:hAnsi="Times New Roman" w:cs="Times New Roman"/>
                <w:b/>
                <w:color w:val="auto"/>
              </w:rPr>
              <w:t>Zenginleştirme:</w:t>
            </w:r>
            <w:r w:rsidRPr="00B80F7E">
              <w:rPr>
                <w:rStyle w:val="fontstyle01"/>
                <w:rFonts w:ascii="Times New Roman" w:hAnsi="Times New Roman" w:cs="Times New Roman"/>
                <w:color w:val="auto"/>
              </w:rPr>
              <w:br/>
            </w:r>
            <w:r w:rsidR="00FC61C4">
              <w:rPr>
                <w:rStyle w:val="fontstyle01"/>
              </w:rPr>
              <w:t>Öğrencilerden yaşadıkları ilden farklı bir ilin göreceli konum özelliklerini yazılı ve görsel</w:t>
            </w:r>
            <w:r w:rsidR="00FC61C4">
              <w:rPr>
                <w:rFonts w:ascii="Barlow-Light" w:hAnsi="Barlow-Light"/>
                <w:color w:val="242021"/>
                <w:sz w:val="20"/>
                <w:szCs w:val="20"/>
              </w:rPr>
              <w:br/>
            </w:r>
            <w:r w:rsidR="00FC61C4">
              <w:rPr>
                <w:rStyle w:val="fontstyle01"/>
              </w:rPr>
              <w:t>kaynaklarla incelemeleri istenecek. Bu amaçla dijital kaynaklar da incelenebilecek. Öğrenciler tarafından incelenen iki ilin benzer ve farklı özelliklerine dair yazılı,</w:t>
            </w:r>
            <w:r w:rsidR="00FC61C4">
              <w:rPr>
                <w:rFonts w:ascii="Barlow-Light" w:hAnsi="Barlow-Light"/>
                <w:color w:val="242021"/>
                <w:sz w:val="20"/>
                <w:szCs w:val="20"/>
              </w:rPr>
              <w:t xml:space="preserve"> </w:t>
            </w:r>
            <w:r w:rsidR="00FC61C4">
              <w:rPr>
                <w:rStyle w:val="fontstyle01"/>
              </w:rPr>
              <w:t>görsel veya dijital bir ürün oluşturulması sağlanacak</w:t>
            </w:r>
          </w:p>
        </w:tc>
      </w:tr>
      <w:tr w:rsidR="00FC61C4" w:rsidRPr="005B555F" w:rsidTr="004219CA">
        <w:trPr>
          <w:trHeight w:val="255"/>
        </w:trPr>
        <w:tc>
          <w:tcPr>
            <w:tcW w:w="3047" w:type="dxa"/>
            <w:vMerge/>
            <w:shd w:val="clear" w:color="auto" w:fill="FFFFFF" w:themeFill="background1"/>
            <w:vAlign w:val="center"/>
          </w:tcPr>
          <w:p w:rsidR="00FC61C4" w:rsidRPr="005B555F" w:rsidRDefault="00FC61C4" w:rsidP="004219CA">
            <w:pPr>
              <w:pStyle w:val="AralkYok"/>
              <w:rPr>
                <w:rFonts w:ascii="Times New Roman" w:hAnsi="Times New Roman" w:cs="Times New Roman"/>
                <w:b/>
                <w:bCs/>
              </w:rPr>
            </w:pPr>
          </w:p>
        </w:tc>
        <w:tc>
          <w:tcPr>
            <w:tcW w:w="7513" w:type="dxa"/>
            <w:shd w:val="clear" w:color="auto" w:fill="FFFFFF" w:themeFill="background1"/>
            <w:vAlign w:val="center"/>
          </w:tcPr>
          <w:p w:rsidR="00FC61C4" w:rsidRDefault="00FC61C4" w:rsidP="00FC61C4">
            <w:pPr>
              <w:rPr>
                <w:sz w:val="24"/>
                <w:szCs w:val="24"/>
              </w:rPr>
            </w:pPr>
            <w:r>
              <w:rPr>
                <w:rStyle w:val="fontstyle01"/>
              </w:rPr>
              <w:t>Öğrencilerden yaşadıkları ilin sınırına komşu olan illeri sıralamaları istenecek.</w:t>
            </w:r>
          </w:p>
        </w:tc>
      </w:tr>
      <w:tr w:rsidR="00FC61C4" w:rsidRPr="005B555F" w:rsidTr="004219CA">
        <w:trPr>
          <w:trHeight w:val="337"/>
        </w:trPr>
        <w:tc>
          <w:tcPr>
            <w:tcW w:w="3047" w:type="dxa"/>
            <w:vMerge w:val="restart"/>
            <w:shd w:val="clear" w:color="auto" w:fill="FFFFFF" w:themeFill="background1"/>
            <w:vAlign w:val="center"/>
          </w:tcPr>
          <w:p w:rsidR="00FC61C4" w:rsidRPr="005B555F" w:rsidRDefault="00FC61C4" w:rsidP="004219CA">
            <w:pPr>
              <w:pStyle w:val="AralkYok"/>
              <w:rPr>
                <w:rFonts w:ascii="Times New Roman" w:hAnsi="Times New Roman" w:cs="Times New Roman"/>
                <w:b/>
                <w:bCs/>
              </w:rPr>
            </w:pPr>
            <w:r w:rsidRPr="005B555F">
              <w:rPr>
                <w:rFonts w:ascii="Times New Roman" w:hAnsi="Times New Roman" w:cs="Times New Roman"/>
                <w:b/>
              </w:rPr>
              <w:t>Ölçme-Değerlendirme / Öğrenme Kanıtları</w:t>
            </w:r>
          </w:p>
          <w:p w:rsidR="00FC61C4" w:rsidRPr="005B555F" w:rsidRDefault="00FC61C4" w:rsidP="004219CA">
            <w:pPr>
              <w:pStyle w:val="AralkYok"/>
              <w:rPr>
                <w:rFonts w:ascii="Times New Roman" w:hAnsi="Times New Roman" w:cs="Times New Roman"/>
              </w:rPr>
            </w:pPr>
          </w:p>
        </w:tc>
        <w:tc>
          <w:tcPr>
            <w:tcW w:w="7513" w:type="dxa"/>
            <w:shd w:val="clear" w:color="auto" w:fill="FFFFFF" w:themeFill="background1"/>
            <w:vAlign w:val="center"/>
          </w:tcPr>
          <w:p w:rsidR="00FC61C4" w:rsidRPr="00B80F7E" w:rsidRDefault="00FC61C4" w:rsidP="00333F82">
            <w:pPr>
              <w:pStyle w:val="AralkYok"/>
              <w:rPr>
                <w:rFonts w:ascii="Times New Roman" w:hAnsi="Times New Roman" w:cs="Times New Roman"/>
                <w:sz w:val="20"/>
                <w:szCs w:val="20"/>
              </w:rPr>
            </w:pPr>
            <w:r w:rsidRPr="00FC61C4">
              <w:rPr>
                <w:rFonts w:ascii="ArialMT" w:hAnsi="ArialMT"/>
                <w:color w:val="242021"/>
                <w:sz w:val="18"/>
                <w:szCs w:val="18"/>
              </w:rPr>
              <w:t>"Göreceli Konuma Göre</w:t>
            </w:r>
            <w:r>
              <w:rPr>
                <w:rFonts w:ascii="ArialMT" w:hAnsi="ArialMT"/>
                <w:color w:val="242021"/>
                <w:sz w:val="18"/>
                <w:szCs w:val="18"/>
              </w:rPr>
              <w:t xml:space="preserve"> </w:t>
            </w:r>
            <w:r w:rsidRPr="00FC61C4">
              <w:rPr>
                <w:rFonts w:ascii="ArialMT" w:hAnsi="ArialMT"/>
                <w:color w:val="242021"/>
                <w:sz w:val="18"/>
                <w:szCs w:val="18"/>
              </w:rPr>
              <w:t>İlleri buluyorum" etkinliği</w:t>
            </w:r>
            <w:r>
              <w:rPr>
                <w:rFonts w:ascii="ArialMT" w:hAnsi="ArialMT"/>
                <w:color w:val="242021"/>
                <w:sz w:val="18"/>
                <w:szCs w:val="18"/>
              </w:rPr>
              <w:t xml:space="preserve"> (S.56)</w:t>
            </w:r>
          </w:p>
        </w:tc>
      </w:tr>
      <w:tr w:rsidR="00FC61C4" w:rsidRPr="005B555F" w:rsidTr="004219CA">
        <w:trPr>
          <w:trHeight w:val="660"/>
        </w:trPr>
        <w:tc>
          <w:tcPr>
            <w:tcW w:w="3047" w:type="dxa"/>
            <w:vMerge/>
            <w:shd w:val="clear" w:color="auto" w:fill="FFFFFF" w:themeFill="background1"/>
            <w:vAlign w:val="center"/>
          </w:tcPr>
          <w:p w:rsidR="00FC61C4" w:rsidRPr="005B555F" w:rsidRDefault="00FC61C4" w:rsidP="004219CA">
            <w:pPr>
              <w:pStyle w:val="AralkYok"/>
              <w:rPr>
                <w:rFonts w:ascii="Times New Roman" w:hAnsi="Times New Roman" w:cs="Times New Roman"/>
                <w:b/>
              </w:rPr>
            </w:pPr>
          </w:p>
        </w:tc>
        <w:tc>
          <w:tcPr>
            <w:tcW w:w="7513" w:type="dxa"/>
            <w:shd w:val="clear" w:color="auto" w:fill="FFFFFF" w:themeFill="background1"/>
            <w:vAlign w:val="center"/>
          </w:tcPr>
          <w:p w:rsidR="00FC61C4" w:rsidRPr="00B80F7E" w:rsidRDefault="00FC61C4" w:rsidP="00581A35">
            <w:pPr>
              <w:pStyle w:val="AralkYok"/>
              <w:rPr>
                <w:rStyle w:val="fontstyle01"/>
                <w:rFonts w:ascii="Times New Roman" w:hAnsi="Times New Roman" w:cs="Times New Roman"/>
                <w:color w:val="auto"/>
              </w:rPr>
            </w:pPr>
            <w:r>
              <w:rPr>
                <w:rFonts w:ascii="Barlow-Light" w:hAnsi="Barlow-Light"/>
                <w:color w:val="242021"/>
                <w:sz w:val="20"/>
                <w:szCs w:val="20"/>
              </w:rPr>
              <w:t>B</w:t>
            </w:r>
            <w:r>
              <w:rPr>
                <w:rFonts w:ascii="Barlow-Light" w:hAnsi="Barlow-Light" w:hint="eastAsia"/>
                <w:color w:val="242021"/>
                <w:sz w:val="20"/>
                <w:szCs w:val="20"/>
              </w:rPr>
              <w:t>ü</w:t>
            </w:r>
            <w:r>
              <w:rPr>
                <w:rFonts w:ascii="Barlow-Light" w:hAnsi="Barlow-Light"/>
                <w:color w:val="242021"/>
                <w:sz w:val="20"/>
                <w:szCs w:val="20"/>
              </w:rPr>
              <w:t>t</w:t>
            </w:r>
            <w:r>
              <w:rPr>
                <w:rFonts w:ascii="Barlow-Light" w:hAnsi="Barlow-Light" w:hint="eastAsia"/>
                <w:color w:val="242021"/>
                <w:sz w:val="20"/>
                <w:szCs w:val="20"/>
              </w:rPr>
              <w:t>ü</w:t>
            </w:r>
            <w:r>
              <w:rPr>
                <w:rFonts w:ascii="Barlow-Light" w:hAnsi="Barlow-Light"/>
                <w:color w:val="242021"/>
                <w:sz w:val="20"/>
                <w:szCs w:val="20"/>
              </w:rPr>
              <w:t>nc</w:t>
            </w:r>
            <w:r>
              <w:rPr>
                <w:rFonts w:ascii="Barlow-Light" w:hAnsi="Barlow-Light" w:hint="eastAsia"/>
                <w:color w:val="242021"/>
                <w:sz w:val="20"/>
                <w:szCs w:val="20"/>
              </w:rPr>
              <w:t>ü</w:t>
            </w:r>
            <w:r>
              <w:rPr>
                <w:rFonts w:ascii="Barlow-Light" w:hAnsi="Barlow-Light"/>
                <w:color w:val="242021"/>
                <w:sz w:val="20"/>
                <w:szCs w:val="20"/>
              </w:rPr>
              <w:t xml:space="preserve">l dereceli puanlama anahtarı, </w:t>
            </w:r>
            <w:r w:rsidRPr="00B80F7E">
              <w:rPr>
                <w:rFonts w:ascii="Barlow-Light" w:hAnsi="Barlow-Light"/>
                <w:color w:val="242021"/>
                <w:sz w:val="20"/>
                <w:szCs w:val="20"/>
              </w:rPr>
              <w:t xml:space="preserve">Gözlem formu, Kontrol listesi, </w:t>
            </w:r>
            <w:r w:rsidRPr="00B80F7E">
              <w:rPr>
                <w:rStyle w:val="fontstyle01"/>
                <w:rFonts w:ascii="Times New Roman" w:hAnsi="Times New Roman" w:cs="Times New Roman"/>
                <w:color w:val="auto"/>
              </w:rPr>
              <w:t>çalışma yaprakları, açık uçlu sorular vb.</w:t>
            </w:r>
          </w:p>
        </w:tc>
      </w:tr>
      <w:tr w:rsidR="00FC61C4" w:rsidRPr="005B555F" w:rsidTr="004219CA">
        <w:trPr>
          <w:trHeight w:val="480"/>
        </w:trPr>
        <w:tc>
          <w:tcPr>
            <w:tcW w:w="3047" w:type="dxa"/>
            <w:shd w:val="clear" w:color="auto" w:fill="FFFFFF" w:themeFill="background1"/>
            <w:vAlign w:val="center"/>
          </w:tcPr>
          <w:p w:rsidR="00FC61C4" w:rsidRPr="005B555F" w:rsidRDefault="00FC61C4" w:rsidP="004219CA">
            <w:pPr>
              <w:pStyle w:val="AralkYok"/>
              <w:rPr>
                <w:rFonts w:ascii="Times New Roman" w:hAnsi="Times New Roman" w:cs="Times New Roman"/>
                <w:b/>
              </w:rPr>
            </w:pPr>
            <w:r w:rsidRPr="005B555F">
              <w:rPr>
                <w:rFonts w:ascii="Times New Roman" w:hAnsi="Times New Roman" w:cs="Times New Roman"/>
                <w:b/>
              </w:rPr>
              <w:t>Okul Temelli Planlama</w:t>
            </w:r>
          </w:p>
        </w:tc>
        <w:tc>
          <w:tcPr>
            <w:tcW w:w="7513" w:type="dxa"/>
            <w:shd w:val="clear" w:color="auto" w:fill="FFFFFF" w:themeFill="background1"/>
            <w:vAlign w:val="center"/>
          </w:tcPr>
          <w:p w:rsidR="00FC61C4" w:rsidRPr="00DC5D58" w:rsidRDefault="00FC61C4" w:rsidP="00581A35">
            <w:pPr>
              <w:pStyle w:val="AralkYok"/>
              <w:rPr>
                <w:rFonts w:ascii="Times New Roman" w:hAnsi="Times New Roman" w:cs="Times New Roman"/>
                <w:i/>
              </w:rPr>
            </w:pPr>
            <w:r w:rsidRPr="00DC5D58">
              <w:rPr>
                <w:rFonts w:ascii="Times New Roman" w:hAnsi="Times New Roman" w:cs="Times New Roman"/>
                <w:i/>
              </w:rPr>
              <w:t>(</w:t>
            </w:r>
            <w:r>
              <w:rPr>
                <w:rFonts w:ascii="Times New Roman" w:hAnsi="Times New Roman" w:cs="Times New Roman"/>
                <w:i/>
              </w:rPr>
              <w:t>Bulunduğu ili tanıtan bilgi kartları-Bilgi Yarışması</w:t>
            </w:r>
            <w:r w:rsidRPr="00DC5D58">
              <w:rPr>
                <w:rFonts w:ascii="Times New Roman" w:hAnsi="Times New Roman" w:cs="Times New Roman"/>
                <w:i/>
              </w:rPr>
              <w:t>)</w:t>
            </w:r>
          </w:p>
        </w:tc>
      </w:tr>
    </w:tbl>
    <w:p w:rsidR="00CC2BDD" w:rsidRPr="005B555F" w:rsidRDefault="00CC2BDD" w:rsidP="005B555F">
      <w:pPr>
        <w:pStyle w:val="AralkYok"/>
      </w:pPr>
    </w:p>
    <w:tbl>
      <w:tblPr>
        <w:tblpPr w:leftFromText="141" w:rightFromText="141" w:vertAnchor="text" w:horzAnchor="margin" w:tblpXSpec="center" w:tblpY="20"/>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069"/>
        <w:gridCol w:w="7562"/>
      </w:tblGrid>
      <w:tr w:rsidR="00074D91" w:rsidRPr="005B555F" w:rsidTr="00074D91">
        <w:trPr>
          <w:trHeight w:val="112"/>
        </w:trPr>
        <w:tc>
          <w:tcPr>
            <w:tcW w:w="10631" w:type="dxa"/>
            <w:gridSpan w:val="2"/>
            <w:shd w:val="clear" w:color="auto" w:fill="DAEEF3" w:themeFill="accent5" w:themeFillTint="33"/>
          </w:tcPr>
          <w:p w:rsidR="00074D91" w:rsidRPr="005B555F" w:rsidRDefault="00074D91" w:rsidP="003D74ED">
            <w:pPr>
              <w:pStyle w:val="AralkYok"/>
              <w:rPr>
                <w:rFonts w:ascii="Times New Roman" w:hAnsi="Times New Roman" w:cs="Times New Roman"/>
                <w:b/>
              </w:rPr>
            </w:pPr>
            <w:r w:rsidRPr="005B555F">
              <w:rPr>
                <w:rFonts w:ascii="Times New Roman" w:hAnsi="Times New Roman" w:cs="Times New Roman"/>
                <w:b/>
              </w:rPr>
              <w:t>4.BÖLÜM</w:t>
            </w:r>
          </w:p>
          <w:p w:rsidR="00496E99" w:rsidRPr="005B555F" w:rsidRDefault="00496E99" w:rsidP="003D74ED">
            <w:pPr>
              <w:pStyle w:val="AralkYok"/>
              <w:rPr>
                <w:rFonts w:ascii="Times New Roman" w:hAnsi="Times New Roman" w:cs="Times New Roman"/>
                <w:b/>
              </w:rPr>
            </w:pPr>
          </w:p>
        </w:tc>
      </w:tr>
      <w:tr w:rsidR="00074D91" w:rsidRPr="005B555F" w:rsidTr="005B555F">
        <w:trPr>
          <w:trHeight w:val="459"/>
        </w:trPr>
        <w:tc>
          <w:tcPr>
            <w:tcW w:w="3069" w:type="dxa"/>
            <w:shd w:val="clear" w:color="auto" w:fill="FFFFFF" w:themeFill="background1"/>
          </w:tcPr>
          <w:p w:rsidR="00074D91" w:rsidRPr="005B555F" w:rsidRDefault="00074D91" w:rsidP="003D74ED">
            <w:pPr>
              <w:pStyle w:val="AralkYok"/>
              <w:rPr>
                <w:rFonts w:ascii="Times New Roman" w:hAnsi="Times New Roman" w:cs="Times New Roman"/>
                <w:b/>
              </w:rPr>
            </w:pPr>
            <w:r w:rsidRPr="005B555F">
              <w:rPr>
                <w:rFonts w:ascii="Times New Roman" w:hAnsi="Times New Roman" w:cs="Times New Roman"/>
                <w:b/>
              </w:rPr>
              <w:t>Planın Uygulanmasına İlişkin Açıklamalar:</w:t>
            </w:r>
          </w:p>
        </w:tc>
        <w:tc>
          <w:tcPr>
            <w:tcW w:w="7562" w:type="dxa"/>
            <w:shd w:val="clear" w:color="auto" w:fill="FFFFFF" w:themeFill="background1"/>
          </w:tcPr>
          <w:p w:rsidR="00074D91" w:rsidRPr="005B555F" w:rsidRDefault="00074D91" w:rsidP="003D74ED">
            <w:pPr>
              <w:pStyle w:val="AralkYok"/>
              <w:rPr>
                <w:rFonts w:ascii="Times New Roman" w:hAnsi="Times New Roman" w:cs="Times New Roman"/>
                <w:b/>
              </w:rPr>
            </w:pPr>
          </w:p>
        </w:tc>
      </w:tr>
    </w:tbl>
    <w:p w:rsidR="00074D91" w:rsidRPr="005B555F" w:rsidRDefault="00074D91" w:rsidP="005B555F">
      <w:pPr>
        <w:pStyle w:val="AralkYok"/>
        <w:rPr>
          <w:rFonts w:ascii="Times New Roman" w:hAnsi="Times New Roman" w:cs="Times New Roman"/>
        </w:rPr>
      </w:pPr>
      <w:r w:rsidRPr="005B555F">
        <w:t xml:space="preserve">    </w:t>
      </w:r>
      <w:r w:rsidRPr="005B555F">
        <w:tab/>
      </w:r>
      <w:r w:rsidRPr="005B555F">
        <w:tab/>
      </w:r>
      <w:r w:rsidRPr="005B555F">
        <w:tab/>
      </w:r>
      <w:r w:rsidRPr="005B555F">
        <w:tab/>
      </w:r>
      <w:r w:rsidRPr="005B555F">
        <w:tab/>
      </w:r>
      <w:r w:rsidRPr="005B555F">
        <w:tab/>
      </w:r>
      <w:r w:rsidRPr="005B555F">
        <w:tab/>
      </w:r>
      <w:r w:rsidRPr="005B555F">
        <w:tab/>
      </w:r>
      <w:r w:rsidRPr="005B555F">
        <w:tab/>
      </w:r>
      <w:r w:rsidR="005B555F">
        <w:rPr>
          <w:rFonts w:ascii="Times New Roman" w:hAnsi="Times New Roman" w:cs="Times New Roman"/>
        </w:rPr>
        <w:t xml:space="preserve">            </w:t>
      </w:r>
      <w:proofErr w:type="gramStart"/>
      <w:r w:rsidR="00D03561">
        <w:rPr>
          <w:rFonts w:ascii="Times New Roman" w:hAnsi="Times New Roman" w:cs="Times New Roman"/>
        </w:rPr>
        <w:t>13/09/2025</w:t>
      </w:r>
      <w:proofErr w:type="gramEnd"/>
    </w:p>
    <w:p w:rsidR="00074D91" w:rsidRPr="005B555F" w:rsidRDefault="00074D91" w:rsidP="005B555F">
      <w:pPr>
        <w:pStyle w:val="AralkYok"/>
        <w:rPr>
          <w:rFonts w:ascii="Times New Roman" w:hAnsi="Times New Roman" w:cs="Times New Roman"/>
        </w:rPr>
      </w:pPr>
      <w:r w:rsidRPr="005B555F">
        <w:rPr>
          <w:rFonts w:ascii="Times New Roman" w:hAnsi="Times New Roman" w:cs="Times New Roman"/>
        </w:rPr>
        <w:t xml:space="preserve">       Zeki DOĞAN                                                                        </w:t>
      </w:r>
      <w:r w:rsidRPr="005B555F">
        <w:rPr>
          <w:rFonts w:ascii="Times New Roman" w:hAnsi="Times New Roman" w:cs="Times New Roman"/>
        </w:rPr>
        <w:tab/>
        <w:t xml:space="preserve">     </w:t>
      </w:r>
      <w:r w:rsidRPr="005B555F">
        <w:rPr>
          <w:rFonts w:ascii="Times New Roman" w:hAnsi="Times New Roman" w:cs="Times New Roman"/>
        </w:rPr>
        <w:tab/>
      </w:r>
      <w:r w:rsidRPr="005B555F">
        <w:rPr>
          <w:rFonts w:ascii="Times New Roman" w:hAnsi="Times New Roman" w:cs="Times New Roman"/>
        </w:rPr>
        <w:tab/>
        <w:t>Uygundur</w:t>
      </w:r>
      <w:r w:rsidRPr="005B555F">
        <w:rPr>
          <w:rFonts w:ascii="Times New Roman" w:hAnsi="Times New Roman" w:cs="Times New Roman"/>
        </w:rPr>
        <w:br/>
        <w:t xml:space="preserve">  Sosyal Bilgiler Öğretmeni                   </w:t>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t xml:space="preserve">                   Gürsel AKPOLAT       </w:t>
      </w:r>
      <w:r w:rsidRPr="005B555F">
        <w:rPr>
          <w:rFonts w:ascii="Times New Roman" w:hAnsi="Times New Roman" w:cs="Times New Roman"/>
        </w:rPr>
        <w:br/>
        <w:t xml:space="preserve"> </w:t>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t xml:space="preserve">            Okul Müdürü</w:t>
      </w:r>
    </w:p>
    <w:p w:rsidR="00074D91" w:rsidRPr="005B555F" w:rsidRDefault="00074D91" w:rsidP="00074D91">
      <w:pPr>
        <w:rPr>
          <w:rFonts w:ascii="Times New Roman" w:hAnsi="Times New Roman" w:cs="Times New Roman"/>
        </w:rPr>
      </w:pPr>
    </w:p>
    <w:sectPr w:rsidR="00074D91" w:rsidRPr="005B555F" w:rsidSect="00CC2BD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Barlow-Regular">
    <w:altName w:val="Times New Roman"/>
    <w:panose1 w:val="00000000000000000000"/>
    <w:charset w:val="00"/>
    <w:family w:val="roman"/>
    <w:notTrueType/>
    <w:pitch w:val="default"/>
    <w:sig w:usb0="00000000" w:usb1="00000000" w:usb2="00000000" w:usb3="00000000" w:csb0="00000000" w:csb1="00000000"/>
  </w:font>
  <w:font w:name="Barlow-LightItalic">
    <w:altName w:val="Times New Roman"/>
    <w:panose1 w:val="00000000000000000000"/>
    <w:charset w:val="00"/>
    <w:family w:val="roman"/>
    <w:notTrueType/>
    <w:pitch w:val="default"/>
    <w:sig w:usb0="00000000" w:usb1="00000000" w:usb2="00000000" w:usb3="00000000" w:csb0="00000000" w:csb1="00000000"/>
  </w:font>
  <w:font w:name="Barlow-Ligh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94037"/>
    <w:multiLevelType w:val="hybridMultilevel"/>
    <w:tmpl w:val="89E47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E0C1E79"/>
    <w:multiLevelType w:val="hybridMultilevel"/>
    <w:tmpl w:val="14624A64"/>
    <w:lvl w:ilvl="0" w:tplc="01568816">
      <w:start w:val="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70139C4"/>
    <w:multiLevelType w:val="hybridMultilevel"/>
    <w:tmpl w:val="36086374"/>
    <w:lvl w:ilvl="0" w:tplc="D5465494">
      <w:start w:val="1"/>
      <w:numFmt w:val="decimal"/>
      <w:lvlText w:val="%1."/>
      <w:lvlJc w:val="left"/>
      <w:pPr>
        <w:ind w:left="360" w:hanging="360"/>
      </w:pPr>
      <w:rPr>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76ED3840"/>
    <w:multiLevelType w:val="hybridMultilevel"/>
    <w:tmpl w:val="6136B504"/>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C2BDD"/>
    <w:rsid w:val="00012196"/>
    <w:rsid w:val="00074D91"/>
    <w:rsid w:val="000A63B8"/>
    <w:rsid w:val="000E63AE"/>
    <w:rsid w:val="00102BC7"/>
    <w:rsid w:val="0017346C"/>
    <w:rsid w:val="001D1B77"/>
    <w:rsid w:val="001D41A0"/>
    <w:rsid w:val="001D7CAC"/>
    <w:rsid w:val="00254999"/>
    <w:rsid w:val="00284F1F"/>
    <w:rsid w:val="002D26EF"/>
    <w:rsid w:val="00333F82"/>
    <w:rsid w:val="0034123F"/>
    <w:rsid w:val="003D2F1A"/>
    <w:rsid w:val="003E7D41"/>
    <w:rsid w:val="004219CA"/>
    <w:rsid w:val="00496E99"/>
    <w:rsid w:val="005542C2"/>
    <w:rsid w:val="00557B5A"/>
    <w:rsid w:val="00575602"/>
    <w:rsid w:val="00581A35"/>
    <w:rsid w:val="005B555F"/>
    <w:rsid w:val="00750EDD"/>
    <w:rsid w:val="00811A47"/>
    <w:rsid w:val="008E58AA"/>
    <w:rsid w:val="00951B6E"/>
    <w:rsid w:val="00974A2F"/>
    <w:rsid w:val="00980F6B"/>
    <w:rsid w:val="00A43578"/>
    <w:rsid w:val="00B60179"/>
    <w:rsid w:val="00B72013"/>
    <w:rsid w:val="00B80F7E"/>
    <w:rsid w:val="00C5422D"/>
    <w:rsid w:val="00C95786"/>
    <w:rsid w:val="00CC2BDD"/>
    <w:rsid w:val="00D03561"/>
    <w:rsid w:val="00DC5D58"/>
    <w:rsid w:val="00E32C98"/>
    <w:rsid w:val="00E46664"/>
    <w:rsid w:val="00E508DC"/>
    <w:rsid w:val="00E76BF0"/>
    <w:rsid w:val="00F6182E"/>
    <w:rsid w:val="00FB067E"/>
    <w:rsid w:val="00FC61C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DD"/>
  </w:style>
  <w:style w:type="paragraph" w:styleId="Balk2">
    <w:name w:val="heading 2"/>
    <w:basedOn w:val="Normal"/>
    <w:next w:val="Normal"/>
    <w:link w:val="Balk2Char"/>
    <w:uiPriority w:val="9"/>
    <w:unhideWhenUsed/>
    <w:qFormat/>
    <w:rsid w:val="004219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C2B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CC2BDD"/>
    <w:pPr>
      <w:spacing w:after="0" w:line="240" w:lineRule="auto"/>
    </w:pPr>
  </w:style>
  <w:style w:type="character" w:customStyle="1" w:styleId="AralkYokChar">
    <w:name w:val="Aralık Yok Char"/>
    <w:basedOn w:val="VarsaylanParagrafYazTipi"/>
    <w:link w:val="AralkYok"/>
    <w:uiPriority w:val="1"/>
    <w:rsid w:val="00CC2BDD"/>
  </w:style>
  <w:style w:type="character" w:customStyle="1" w:styleId="fontstyle01">
    <w:name w:val="fontstyle01"/>
    <w:basedOn w:val="VarsaylanParagrafYazTipi"/>
    <w:rsid w:val="00CC2BDD"/>
    <w:rPr>
      <w:rFonts w:ascii="Barlow-Regular" w:hAnsi="Barlow-Regular" w:hint="default"/>
      <w:b w:val="0"/>
      <w:bCs w:val="0"/>
      <w:i w:val="0"/>
      <w:iCs w:val="0"/>
      <w:color w:val="242021"/>
      <w:sz w:val="20"/>
      <w:szCs w:val="20"/>
    </w:rPr>
  </w:style>
  <w:style w:type="character" w:customStyle="1" w:styleId="fontstyle21">
    <w:name w:val="fontstyle21"/>
    <w:basedOn w:val="VarsaylanParagrafYazTipi"/>
    <w:rsid w:val="00CC2BDD"/>
    <w:rPr>
      <w:rFonts w:ascii="Barlow-LightItalic" w:hAnsi="Barlow-LightItalic" w:hint="default"/>
      <w:b w:val="0"/>
      <w:bCs w:val="0"/>
      <w:i/>
      <w:iCs/>
      <w:color w:val="242021"/>
      <w:sz w:val="20"/>
      <w:szCs w:val="20"/>
    </w:rPr>
  </w:style>
  <w:style w:type="paragraph" w:styleId="ListeParagraf">
    <w:name w:val="List Paragraph"/>
    <w:basedOn w:val="Normal"/>
    <w:uiPriority w:val="34"/>
    <w:qFormat/>
    <w:rsid w:val="00CC2BDD"/>
    <w:pPr>
      <w:ind w:left="720"/>
      <w:contextualSpacing/>
    </w:pPr>
  </w:style>
  <w:style w:type="character" w:customStyle="1" w:styleId="Balk2Char">
    <w:name w:val="Başlık 2 Char"/>
    <w:basedOn w:val="VarsaylanParagrafYazTipi"/>
    <w:link w:val="Balk2"/>
    <w:uiPriority w:val="9"/>
    <w:rsid w:val="004219C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0597196">
      <w:bodyDiv w:val="1"/>
      <w:marLeft w:val="0"/>
      <w:marRight w:val="0"/>
      <w:marTop w:val="0"/>
      <w:marBottom w:val="0"/>
      <w:divBdr>
        <w:top w:val="none" w:sz="0" w:space="0" w:color="auto"/>
        <w:left w:val="none" w:sz="0" w:space="0" w:color="auto"/>
        <w:bottom w:val="none" w:sz="0" w:space="0" w:color="auto"/>
        <w:right w:val="none" w:sz="0" w:space="0" w:color="auto"/>
      </w:divBdr>
    </w:div>
    <w:div w:id="26874925">
      <w:bodyDiv w:val="1"/>
      <w:marLeft w:val="0"/>
      <w:marRight w:val="0"/>
      <w:marTop w:val="0"/>
      <w:marBottom w:val="0"/>
      <w:divBdr>
        <w:top w:val="none" w:sz="0" w:space="0" w:color="auto"/>
        <w:left w:val="none" w:sz="0" w:space="0" w:color="auto"/>
        <w:bottom w:val="none" w:sz="0" w:space="0" w:color="auto"/>
        <w:right w:val="none" w:sz="0" w:space="0" w:color="auto"/>
      </w:divBdr>
    </w:div>
    <w:div w:id="67312633">
      <w:bodyDiv w:val="1"/>
      <w:marLeft w:val="0"/>
      <w:marRight w:val="0"/>
      <w:marTop w:val="0"/>
      <w:marBottom w:val="0"/>
      <w:divBdr>
        <w:top w:val="none" w:sz="0" w:space="0" w:color="auto"/>
        <w:left w:val="none" w:sz="0" w:space="0" w:color="auto"/>
        <w:bottom w:val="none" w:sz="0" w:space="0" w:color="auto"/>
        <w:right w:val="none" w:sz="0" w:space="0" w:color="auto"/>
      </w:divBdr>
    </w:div>
    <w:div w:id="135612436">
      <w:bodyDiv w:val="1"/>
      <w:marLeft w:val="0"/>
      <w:marRight w:val="0"/>
      <w:marTop w:val="0"/>
      <w:marBottom w:val="0"/>
      <w:divBdr>
        <w:top w:val="none" w:sz="0" w:space="0" w:color="auto"/>
        <w:left w:val="none" w:sz="0" w:space="0" w:color="auto"/>
        <w:bottom w:val="none" w:sz="0" w:space="0" w:color="auto"/>
        <w:right w:val="none" w:sz="0" w:space="0" w:color="auto"/>
      </w:divBdr>
    </w:div>
    <w:div w:id="370806672">
      <w:bodyDiv w:val="1"/>
      <w:marLeft w:val="0"/>
      <w:marRight w:val="0"/>
      <w:marTop w:val="0"/>
      <w:marBottom w:val="0"/>
      <w:divBdr>
        <w:top w:val="none" w:sz="0" w:space="0" w:color="auto"/>
        <w:left w:val="none" w:sz="0" w:space="0" w:color="auto"/>
        <w:bottom w:val="none" w:sz="0" w:space="0" w:color="auto"/>
        <w:right w:val="none" w:sz="0" w:space="0" w:color="auto"/>
      </w:divBdr>
    </w:div>
    <w:div w:id="373579805">
      <w:bodyDiv w:val="1"/>
      <w:marLeft w:val="0"/>
      <w:marRight w:val="0"/>
      <w:marTop w:val="0"/>
      <w:marBottom w:val="0"/>
      <w:divBdr>
        <w:top w:val="none" w:sz="0" w:space="0" w:color="auto"/>
        <w:left w:val="none" w:sz="0" w:space="0" w:color="auto"/>
        <w:bottom w:val="none" w:sz="0" w:space="0" w:color="auto"/>
        <w:right w:val="none" w:sz="0" w:space="0" w:color="auto"/>
      </w:divBdr>
    </w:div>
    <w:div w:id="614748810">
      <w:bodyDiv w:val="1"/>
      <w:marLeft w:val="0"/>
      <w:marRight w:val="0"/>
      <w:marTop w:val="0"/>
      <w:marBottom w:val="0"/>
      <w:divBdr>
        <w:top w:val="none" w:sz="0" w:space="0" w:color="auto"/>
        <w:left w:val="none" w:sz="0" w:space="0" w:color="auto"/>
        <w:bottom w:val="none" w:sz="0" w:space="0" w:color="auto"/>
        <w:right w:val="none" w:sz="0" w:space="0" w:color="auto"/>
      </w:divBdr>
    </w:div>
    <w:div w:id="795217877">
      <w:bodyDiv w:val="1"/>
      <w:marLeft w:val="0"/>
      <w:marRight w:val="0"/>
      <w:marTop w:val="0"/>
      <w:marBottom w:val="0"/>
      <w:divBdr>
        <w:top w:val="none" w:sz="0" w:space="0" w:color="auto"/>
        <w:left w:val="none" w:sz="0" w:space="0" w:color="auto"/>
        <w:bottom w:val="none" w:sz="0" w:space="0" w:color="auto"/>
        <w:right w:val="none" w:sz="0" w:space="0" w:color="auto"/>
      </w:divBdr>
    </w:div>
    <w:div w:id="1029452463">
      <w:bodyDiv w:val="1"/>
      <w:marLeft w:val="0"/>
      <w:marRight w:val="0"/>
      <w:marTop w:val="0"/>
      <w:marBottom w:val="0"/>
      <w:divBdr>
        <w:top w:val="none" w:sz="0" w:space="0" w:color="auto"/>
        <w:left w:val="none" w:sz="0" w:space="0" w:color="auto"/>
        <w:bottom w:val="none" w:sz="0" w:space="0" w:color="auto"/>
        <w:right w:val="none" w:sz="0" w:space="0" w:color="auto"/>
      </w:divBdr>
    </w:div>
    <w:div w:id="1037781965">
      <w:bodyDiv w:val="1"/>
      <w:marLeft w:val="0"/>
      <w:marRight w:val="0"/>
      <w:marTop w:val="0"/>
      <w:marBottom w:val="0"/>
      <w:divBdr>
        <w:top w:val="none" w:sz="0" w:space="0" w:color="auto"/>
        <w:left w:val="none" w:sz="0" w:space="0" w:color="auto"/>
        <w:bottom w:val="none" w:sz="0" w:space="0" w:color="auto"/>
        <w:right w:val="none" w:sz="0" w:space="0" w:color="auto"/>
      </w:divBdr>
    </w:div>
    <w:div w:id="1198617185">
      <w:bodyDiv w:val="1"/>
      <w:marLeft w:val="0"/>
      <w:marRight w:val="0"/>
      <w:marTop w:val="0"/>
      <w:marBottom w:val="0"/>
      <w:divBdr>
        <w:top w:val="none" w:sz="0" w:space="0" w:color="auto"/>
        <w:left w:val="none" w:sz="0" w:space="0" w:color="auto"/>
        <w:bottom w:val="none" w:sz="0" w:space="0" w:color="auto"/>
        <w:right w:val="none" w:sz="0" w:space="0" w:color="auto"/>
      </w:divBdr>
    </w:div>
    <w:div w:id="1230309323">
      <w:bodyDiv w:val="1"/>
      <w:marLeft w:val="0"/>
      <w:marRight w:val="0"/>
      <w:marTop w:val="0"/>
      <w:marBottom w:val="0"/>
      <w:divBdr>
        <w:top w:val="none" w:sz="0" w:space="0" w:color="auto"/>
        <w:left w:val="none" w:sz="0" w:space="0" w:color="auto"/>
        <w:bottom w:val="none" w:sz="0" w:space="0" w:color="auto"/>
        <w:right w:val="none" w:sz="0" w:space="0" w:color="auto"/>
      </w:divBdr>
    </w:div>
    <w:div w:id="1559971184">
      <w:bodyDiv w:val="1"/>
      <w:marLeft w:val="0"/>
      <w:marRight w:val="0"/>
      <w:marTop w:val="0"/>
      <w:marBottom w:val="0"/>
      <w:divBdr>
        <w:top w:val="none" w:sz="0" w:space="0" w:color="auto"/>
        <w:left w:val="none" w:sz="0" w:space="0" w:color="auto"/>
        <w:bottom w:val="none" w:sz="0" w:space="0" w:color="auto"/>
        <w:right w:val="none" w:sz="0" w:space="0" w:color="auto"/>
      </w:divBdr>
    </w:div>
    <w:div w:id="1628973208">
      <w:bodyDiv w:val="1"/>
      <w:marLeft w:val="0"/>
      <w:marRight w:val="0"/>
      <w:marTop w:val="0"/>
      <w:marBottom w:val="0"/>
      <w:divBdr>
        <w:top w:val="none" w:sz="0" w:space="0" w:color="auto"/>
        <w:left w:val="none" w:sz="0" w:space="0" w:color="auto"/>
        <w:bottom w:val="none" w:sz="0" w:space="0" w:color="auto"/>
        <w:right w:val="none" w:sz="0" w:space="0" w:color="auto"/>
      </w:divBdr>
    </w:div>
    <w:div w:id="1664963693">
      <w:bodyDiv w:val="1"/>
      <w:marLeft w:val="0"/>
      <w:marRight w:val="0"/>
      <w:marTop w:val="0"/>
      <w:marBottom w:val="0"/>
      <w:divBdr>
        <w:top w:val="none" w:sz="0" w:space="0" w:color="auto"/>
        <w:left w:val="none" w:sz="0" w:space="0" w:color="auto"/>
        <w:bottom w:val="none" w:sz="0" w:space="0" w:color="auto"/>
        <w:right w:val="none" w:sz="0" w:space="0" w:color="auto"/>
      </w:divBdr>
    </w:div>
    <w:div w:id="1831864209">
      <w:bodyDiv w:val="1"/>
      <w:marLeft w:val="0"/>
      <w:marRight w:val="0"/>
      <w:marTop w:val="0"/>
      <w:marBottom w:val="0"/>
      <w:divBdr>
        <w:top w:val="none" w:sz="0" w:space="0" w:color="auto"/>
        <w:left w:val="none" w:sz="0" w:space="0" w:color="auto"/>
        <w:bottom w:val="none" w:sz="0" w:space="0" w:color="auto"/>
        <w:right w:val="none" w:sz="0" w:space="0" w:color="auto"/>
      </w:divBdr>
    </w:div>
    <w:div w:id="1834835786">
      <w:bodyDiv w:val="1"/>
      <w:marLeft w:val="0"/>
      <w:marRight w:val="0"/>
      <w:marTop w:val="0"/>
      <w:marBottom w:val="0"/>
      <w:divBdr>
        <w:top w:val="none" w:sz="0" w:space="0" w:color="auto"/>
        <w:left w:val="none" w:sz="0" w:space="0" w:color="auto"/>
        <w:bottom w:val="none" w:sz="0" w:space="0" w:color="auto"/>
        <w:right w:val="none" w:sz="0" w:space="0" w:color="auto"/>
      </w:divBdr>
    </w:div>
    <w:div w:id="1863130742">
      <w:bodyDiv w:val="1"/>
      <w:marLeft w:val="0"/>
      <w:marRight w:val="0"/>
      <w:marTop w:val="0"/>
      <w:marBottom w:val="0"/>
      <w:divBdr>
        <w:top w:val="none" w:sz="0" w:space="0" w:color="auto"/>
        <w:left w:val="none" w:sz="0" w:space="0" w:color="auto"/>
        <w:bottom w:val="none" w:sz="0" w:space="0" w:color="auto"/>
        <w:right w:val="none" w:sz="0" w:space="0" w:color="auto"/>
      </w:divBdr>
    </w:div>
    <w:div w:id="1965228390">
      <w:bodyDiv w:val="1"/>
      <w:marLeft w:val="0"/>
      <w:marRight w:val="0"/>
      <w:marTop w:val="0"/>
      <w:marBottom w:val="0"/>
      <w:divBdr>
        <w:top w:val="none" w:sz="0" w:space="0" w:color="auto"/>
        <w:left w:val="none" w:sz="0" w:space="0" w:color="auto"/>
        <w:bottom w:val="none" w:sz="0" w:space="0" w:color="auto"/>
        <w:right w:val="none" w:sz="0" w:space="0" w:color="auto"/>
      </w:divBdr>
    </w:div>
    <w:div w:id="213748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676</Words>
  <Characters>3855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Yeni Müfredat Yıllık Plan</vt:lpstr>
    </vt:vector>
  </TitlesOfParts>
  <Company>By NeC ® 2010 | Katilimsiz.Com</Company>
  <LinksUpToDate>false</LinksUpToDate>
  <CharactersWithSpaces>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Yeni Müfredat Yıllık Plan</dc:title>
  <dc:creator>Zeki</dc:creator>
  <cp:keywords>www.sosyalciniz.net</cp:keywords>
  <cp:lastModifiedBy>Zeki</cp:lastModifiedBy>
  <cp:revision>2</cp:revision>
  <dcterms:created xsi:type="dcterms:W3CDTF">2025-10-09T18:13:00Z</dcterms:created>
  <dcterms:modified xsi:type="dcterms:W3CDTF">2025-10-09T18:13:00Z</dcterms:modified>
</cp:coreProperties>
</file>