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142" w:type="dxa"/>
        <w:jc w:val="center"/>
        <w:tblInd w:w="-404" w:type="dxa"/>
        <w:tblLook w:val="04A0"/>
      </w:tblPr>
      <w:tblGrid>
        <w:gridCol w:w="3145"/>
        <w:gridCol w:w="5777"/>
        <w:gridCol w:w="1220"/>
      </w:tblGrid>
      <w:tr w:rsidR="002465C9" w:rsidTr="002465C9">
        <w:trPr>
          <w:trHeight w:val="71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5C9" w:rsidRDefault="00446A9F" w:rsidP="009E717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2465C9">
              <w:rPr>
                <w:rFonts w:ascii="Arial" w:eastAsia="Calibri" w:hAnsi="Arial" w:cs="Arial"/>
              </w:rPr>
              <w:t xml:space="preserve"> EĞİTİM ÖĞRETİM YILI </w:t>
            </w:r>
            <w:r w:rsidR="002465C9">
              <w:rPr>
                <w:rFonts w:ascii="Arial" w:eastAsia="Calibri" w:hAnsi="Arial" w:cs="Arial"/>
              </w:rPr>
              <w:br/>
              <w:t xml:space="preserve">BAYRAMYAZI ORTAOKULU </w:t>
            </w:r>
            <w:r w:rsidR="002465C9">
              <w:rPr>
                <w:rFonts w:ascii="Arial" w:eastAsia="Calibri" w:hAnsi="Arial" w:cs="Arial"/>
              </w:rPr>
              <w:br/>
            </w:r>
            <w:r w:rsidR="002465C9">
              <w:rPr>
                <w:rFonts w:ascii="Arial" w:eastAsia="Calibri" w:hAnsi="Arial" w:cs="Arial"/>
                <w:b/>
              </w:rPr>
              <w:t xml:space="preserve">8.SINIF T.C. </w:t>
            </w:r>
            <w:proofErr w:type="gramStart"/>
            <w:r w:rsidR="002465C9">
              <w:rPr>
                <w:rFonts w:ascii="Arial" w:eastAsia="Calibri" w:hAnsi="Arial" w:cs="Arial"/>
                <w:b/>
              </w:rPr>
              <w:t>İNKILAP</w:t>
            </w:r>
            <w:proofErr w:type="gramEnd"/>
            <w:r w:rsidR="002465C9">
              <w:rPr>
                <w:rFonts w:ascii="Arial" w:eastAsia="Calibri" w:hAnsi="Arial" w:cs="Arial"/>
                <w:b/>
              </w:rPr>
              <w:t xml:space="preserve"> TARİHİ BEP </w:t>
            </w:r>
          </w:p>
          <w:p w:rsidR="002465C9" w:rsidRDefault="002465C9" w:rsidP="009E717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2465C9" w:rsidRPr="002465C9" w:rsidRDefault="002465C9" w:rsidP="002465C9">
      <w:pPr>
        <w:rPr>
          <w:sz w:val="4"/>
          <w:szCs w:val="4"/>
        </w:rPr>
      </w:pPr>
    </w:p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</w:tblGrid>
      <w:tr w:rsidR="006209C3" w:rsidTr="00037157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086D5D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86D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C3" w:rsidRPr="00086D5D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7.SORU</w:t>
            </w:r>
          </w:p>
        </w:tc>
      </w:tr>
      <w:tr w:rsidR="006209C3" w:rsidTr="000371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C3" w:rsidRDefault="006209C3" w:rsidP="009E717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C3" w:rsidRDefault="006209C3" w:rsidP="004214C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</w:tr>
    </w:tbl>
    <w:p w:rsidR="00FF0B9E" w:rsidRDefault="005B1D0A" w:rsidP="005B1D0A">
      <w:pPr>
        <w:tabs>
          <w:tab w:val="left" w:pos="6045"/>
        </w:tabs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ab/>
      </w:r>
    </w:p>
    <w:p w:rsidR="005B1D0A" w:rsidRDefault="005B1D0A" w:rsidP="005B1D0A">
      <w:pPr>
        <w:tabs>
          <w:tab w:val="left" w:pos="6045"/>
        </w:tabs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5059"/>
        <w:gridCol w:w="5059"/>
      </w:tblGrid>
      <w:tr w:rsidR="005B1D0A" w:rsidTr="005B1D0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118" w:type="dxa"/>
            <w:gridSpan w:val="2"/>
          </w:tcPr>
          <w:p w:rsidR="005B1D0A" w:rsidRDefault="00AD2F6B" w:rsidP="00084C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8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04949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SORU 1.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Sanayi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İnkılabı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r w:rsidR="00084C8B">
              <w:rPr>
                <w:rFonts w:ascii="Arial" w:eastAsia="Times New Roman" w:hAnsi="Arial" w:cs="Arial"/>
                <w:color w:val="000000"/>
                <w:lang w:eastAsia="tr-TR"/>
              </w:rPr>
              <w:t>ile teknoloji gelişmiş,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buhar gücü ile çalışan lokomo</w:t>
            </w:r>
            <w:r w:rsidR="005B1D0A">
              <w:rPr>
                <w:rFonts w:ascii="Arial" w:eastAsia="Times New Roman" w:hAnsi="Arial" w:cs="Arial"/>
                <w:color w:val="000000"/>
                <w:lang w:eastAsia="tr-TR"/>
              </w:rPr>
              <w:t>tif ve gemiler icat edilmiştir.</w:t>
            </w:r>
          </w:p>
        </w:tc>
      </w:tr>
      <w:tr w:rsidR="005B1D0A" w:rsidTr="005B1D0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059" w:type="dxa"/>
          </w:tcPr>
          <w:p w:rsidR="005B1D0A" w:rsidRDefault="005B1D0A" w:rsidP="00FF0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tr-TR"/>
              </w:rPr>
              <w:drawing>
                <wp:inline distT="0" distB="0" distL="0" distR="0">
                  <wp:extent cx="2857500" cy="1600200"/>
                  <wp:effectExtent l="19050" t="0" r="0" b="0"/>
                  <wp:docPr id="4" name="3 Resim" descr="indir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3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5B1D0A" w:rsidRDefault="005B1D0A" w:rsidP="00FF0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tr-TR"/>
              </w:rPr>
              <w:drawing>
                <wp:inline distT="0" distB="0" distL="0" distR="0">
                  <wp:extent cx="2857500" cy="1600200"/>
                  <wp:effectExtent l="19050" t="0" r="0" b="0"/>
                  <wp:docPr id="5" name="4 Resim" descr="indir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4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F6B" w:rsidTr="00FA6B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118" w:type="dxa"/>
            <w:gridSpan w:val="2"/>
          </w:tcPr>
          <w:p w:rsidR="00084C8B" w:rsidRDefault="00084C8B" w:rsidP="00FF0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noProof/>
                <w:color w:val="000000"/>
                <w:lang w:eastAsia="tr-TR"/>
              </w:rPr>
            </w:pPr>
          </w:p>
          <w:p w:rsidR="00AD2F6B" w:rsidRPr="00AD2F6B" w:rsidRDefault="00AD2F6B" w:rsidP="00FF0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noProof/>
                <w:color w:val="000000"/>
                <w:lang w:eastAsia="tr-TR"/>
              </w:rPr>
            </w:pPr>
            <w:r w:rsidRPr="00AD2F6B">
              <w:rPr>
                <w:rFonts w:ascii="Arial" w:eastAsia="Times New Roman" w:hAnsi="Arial" w:cs="Arial"/>
                <w:b/>
                <w:noProof/>
                <w:color w:val="000000"/>
                <w:lang w:eastAsia="tr-TR"/>
              </w:rPr>
              <w:t>Verilen bilgi ve görsellerde Sanayi İnkılabının hangi al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lang w:eastAsia="tr-TR"/>
              </w:rPr>
              <w:t>a</w:t>
            </w:r>
            <w:r w:rsidRPr="00AD2F6B">
              <w:rPr>
                <w:rFonts w:ascii="Arial" w:eastAsia="Times New Roman" w:hAnsi="Arial" w:cs="Arial"/>
                <w:b/>
                <w:noProof/>
                <w:color w:val="000000"/>
                <w:lang w:eastAsia="tr-TR"/>
              </w:rPr>
              <w:t>ndaki sonucuna değinilmiştir?</w:t>
            </w:r>
          </w:p>
          <w:p w:rsidR="00084C8B" w:rsidRDefault="00084C8B" w:rsidP="00FF0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noProof/>
                <w:color w:val="000000"/>
                <w:lang w:eastAsia="tr-TR"/>
              </w:rPr>
            </w:pPr>
          </w:p>
          <w:p w:rsidR="00AD2F6B" w:rsidRDefault="00AD2F6B" w:rsidP="00FF0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noProof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tr-TR"/>
              </w:rPr>
              <w:t>CEVAP:</w:t>
            </w:r>
            <w:r>
              <w:rPr>
                <w:rFonts w:ascii="Arial" w:eastAsia="Times New Roman" w:hAnsi="Arial" w:cs="Arial"/>
                <w:noProof/>
                <w:color w:val="000000"/>
                <w:lang w:eastAsia="tr-TR"/>
              </w:rPr>
              <w:br/>
            </w:r>
          </w:p>
          <w:p w:rsidR="00084C8B" w:rsidRDefault="00084C8B" w:rsidP="00FF0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noProof/>
                <w:color w:val="000000"/>
                <w:lang w:eastAsia="tr-TR"/>
              </w:rPr>
            </w:pPr>
          </w:p>
        </w:tc>
      </w:tr>
    </w:tbl>
    <w:p w:rsidR="005B1D0A" w:rsidRDefault="005B1D0A" w:rsidP="00FF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5076"/>
        <w:gridCol w:w="5130"/>
      </w:tblGrid>
      <w:tr w:rsidR="00FF0B9E" w:rsidRPr="00FF0B9E" w:rsidTr="00AD2F6B">
        <w:trPr>
          <w:trHeight w:val="1042"/>
          <w:jc w:val="center"/>
        </w:trPr>
        <w:tc>
          <w:tcPr>
            <w:tcW w:w="5076" w:type="dxa"/>
          </w:tcPr>
          <w:p w:rsidR="00FF0B9E" w:rsidRPr="00FF0B9E" w:rsidRDefault="00084C8B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>SORU 2</w:t>
            </w:r>
            <w:r w:rsidR="00FF0B9E" w:rsidRPr="00FF0B9E">
              <w:rPr>
                <w:rFonts w:ascii="Arial" w:eastAsia="Times New Roman" w:hAnsi="Arial" w:cs="Arial"/>
                <w:b/>
                <w:color w:val="000000"/>
                <w:lang w:eastAsia="tr-TR"/>
              </w:rPr>
              <w:t>.</w:t>
            </w:r>
            <w:r w:rsidR="00FF0B9E">
              <w:rPr>
                <w:rFonts w:ascii="Arial" w:eastAsia="Times New Roman" w:hAnsi="Arial" w:cs="Arial"/>
                <w:color w:val="000000"/>
                <w:lang w:eastAsia="tr-TR"/>
              </w:rPr>
              <w:br/>
            </w:r>
            <w:r w:rsidR="00FF0B9E" w:rsidRPr="00FF0B9E">
              <w:rPr>
                <w:rFonts w:ascii="Arial" w:eastAsia="Times New Roman" w:hAnsi="Arial" w:cs="Arial"/>
                <w:color w:val="000000"/>
                <w:lang w:eastAsia="tr-TR"/>
              </w:rPr>
              <w:t>Ben bir Türk'üm dinim, cinsim uludur</w:t>
            </w:r>
          </w:p>
          <w:p w:rsidR="00FF0B9E" w:rsidRPr="00FF0B9E" w:rsidRDefault="00FF0B9E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F0B9E">
              <w:rPr>
                <w:rFonts w:ascii="Arial" w:eastAsia="Times New Roman" w:hAnsi="Arial" w:cs="Arial"/>
                <w:color w:val="000000"/>
                <w:lang w:eastAsia="tr-TR"/>
              </w:rPr>
              <w:t>Sinem, özüm ateş ile doludur</w:t>
            </w:r>
          </w:p>
          <w:p w:rsidR="00FF0B9E" w:rsidRPr="00FF0B9E" w:rsidRDefault="00FF0B9E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F0B9E">
              <w:rPr>
                <w:rFonts w:ascii="Arial" w:eastAsia="Times New Roman" w:hAnsi="Arial" w:cs="Arial"/>
                <w:color w:val="000000"/>
                <w:lang w:eastAsia="tr-TR"/>
              </w:rPr>
              <w:t>İnsan olan vatanının kuludur</w:t>
            </w:r>
          </w:p>
          <w:p w:rsidR="00FF0B9E" w:rsidRDefault="00FF0B9E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FF0B9E">
              <w:rPr>
                <w:rFonts w:ascii="Arial" w:eastAsia="Times New Roman" w:hAnsi="Arial" w:cs="Arial"/>
                <w:color w:val="000000"/>
                <w:lang w:eastAsia="tr-TR"/>
              </w:rPr>
              <w:t>Türk evlâdı evde durmaz, giderim.</w:t>
            </w:r>
          </w:p>
          <w:p w:rsidR="008773B1" w:rsidRDefault="008773B1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:rsidR="00FF0B9E" w:rsidRPr="008773B1" w:rsidRDefault="00FF0B9E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tr-TR"/>
              </w:rPr>
            </w:pPr>
            <w:r w:rsidRPr="008773B1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tr-TR"/>
              </w:rPr>
              <w:t>Mehmet Emin Yurdakul</w:t>
            </w:r>
          </w:p>
        </w:tc>
        <w:tc>
          <w:tcPr>
            <w:tcW w:w="5130" w:type="dxa"/>
          </w:tcPr>
          <w:p w:rsidR="00FF0B9E" w:rsidRDefault="00FF0B9E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FF0B9E">
              <w:rPr>
                <w:rFonts w:ascii="Arial" w:eastAsia="Times New Roman" w:hAnsi="Arial" w:cs="Arial"/>
                <w:b/>
                <w:color w:val="000000"/>
                <w:lang w:eastAsia="tr-TR"/>
              </w:rPr>
              <w:t>Yandaki şiire göre Mehmet Emin Yurdakul Osmanlı Devletini dağılmaktan kurtarmak için ortaya atılan fikir akımlarından hangisinin temsilcisi olabilir?</w:t>
            </w:r>
          </w:p>
          <w:p w:rsidR="00FF0B9E" w:rsidRDefault="00FF0B9E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  <w:p w:rsidR="00FF0B9E" w:rsidRDefault="00FF0B9E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F0B9E">
              <w:rPr>
                <w:rFonts w:ascii="Arial" w:eastAsia="Times New Roman" w:hAnsi="Arial" w:cs="Arial"/>
                <w:color w:val="000000"/>
                <w:lang w:eastAsia="tr-TR"/>
              </w:rPr>
              <w:t>CEVAP:</w:t>
            </w: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br/>
            </w:r>
          </w:p>
          <w:p w:rsidR="00084C8B" w:rsidRPr="00FF0B9E" w:rsidRDefault="00084C8B" w:rsidP="00A24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</w:tr>
    </w:tbl>
    <w:p w:rsidR="00FF0B9E" w:rsidRDefault="00FF0B9E" w:rsidP="002465C9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06"/>
      </w:tblGrid>
      <w:tr w:rsidR="00FF0B9E" w:rsidTr="002465C9">
        <w:trPr>
          <w:jc w:val="center"/>
        </w:trPr>
        <w:tc>
          <w:tcPr>
            <w:tcW w:w="10206" w:type="dxa"/>
          </w:tcPr>
          <w:p w:rsidR="00FF0B9E" w:rsidRPr="00FF0B9E" w:rsidRDefault="00084C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3</w:t>
            </w:r>
            <w:r w:rsidR="00FF0B9E" w:rsidRPr="00FF0B9E">
              <w:rPr>
                <w:rFonts w:ascii="Arial" w:hAnsi="Arial" w:cs="Arial"/>
                <w:b/>
              </w:rPr>
              <w:t xml:space="preserve">. Mustafa Kemal’in okuduğu okullardan 3 tanesinin </w:t>
            </w:r>
            <w:r w:rsidR="00446A9F">
              <w:rPr>
                <w:rFonts w:ascii="Arial" w:hAnsi="Arial" w:cs="Arial"/>
                <w:b/>
              </w:rPr>
              <w:t xml:space="preserve">adını </w:t>
            </w:r>
            <w:r w:rsidR="00FF0B9E" w:rsidRPr="00FF0B9E">
              <w:rPr>
                <w:rFonts w:ascii="Arial" w:hAnsi="Arial" w:cs="Arial"/>
                <w:b/>
              </w:rPr>
              <w:t>yazınız.</w:t>
            </w:r>
          </w:p>
          <w:p w:rsidR="00084C8B" w:rsidRDefault="00084C8B">
            <w:pPr>
              <w:rPr>
                <w:rFonts w:ascii="Arial" w:hAnsi="Arial" w:cs="Arial"/>
              </w:rPr>
            </w:pPr>
          </w:p>
          <w:p w:rsidR="00FF0B9E" w:rsidRPr="00FF0B9E" w:rsidRDefault="00FF0B9E">
            <w:pPr>
              <w:rPr>
                <w:rFonts w:ascii="Arial" w:hAnsi="Arial" w:cs="Arial"/>
                <w:color w:val="FF0000"/>
              </w:rPr>
            </w:pPr>
            <w:r w:rsidRPr="00FF0B9E">
              <w:rPr>
                <w:rFonts w:ascii="Arial" w:hAnsi="Arial" w:cs="Arial"/>
              </w:rPr>
              <w:t>CEVAP:</w:t>
            </w:r>
            <w:r w:rsidRPr="00FF0B9E">
              <w:rPr>
                <w:rFonts w:ascii="Arial" w:hAnsi="Arial" w:cs="Arial"/>
              </w:rPr>
              <w:br/>
            </w:r>
          </w:p>
          <w:p w:rsidR="00FF0B9E" w:rsidRDefault="00FF0B9E"/>
        </w:tc>
      </w:tr>
    </w:tbl>
    <w:p w:rsidR="00FF0B9E" w:rsidRDefault="00FF0B9E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06"/>
      </w:tblGrid>
      <w:tr w:rsidR="00F0489D" w:rsidTr="002465C9">
        <w:trPr>
          <w:jc w:val="center"/>
        </w:trPr>
        <w:tc>
          <w:tcPr>
            <w:tcW w:w="10206" w:type="dxa"/>
          </w:tcPr>
          <w:p w:rsidR="00084C8B" w:rsidRDefault="00084C8B">
            <w:pPr>
              <w:rPr>
                <w:rFonts w:ascii="Arial" w:hAnsi="Arial" w:cs="Arial"/>
                <w:b/>
              </w:rPr>
            </w:pPr>
          </w:p>
          <w:p w:rsidR="00F0489D" w:rsidRPr="00F0489D" w:rsidRDefault="008918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4</w:t>
            </w:r>
            <w:r w:rsidR="00F0489D" w:rsidRPr="00F0489D">
              <w:rPr>
                <w:rFonts w:ascii="Arial" w:hAnsi="Arial" w:cs="Arial"/>
                <w:b/>
              </w:rPr>
              <w:t>.</w:t>
            </w:r>
            <w:r w:rsidR="00F0489D" w:rsidRPr="00F0489D">
              <w:rPr>
                <w:rFonts w:ascii="Arial" w:hAnsi="Arial" w:cs="Arial"/>
              </w:rPr>
              <w:t xml:space="preserve"> Mustafa Kemal, Manastır Askeri İdadisinde okurken, 1897 Osmanlı Yunan Savaşı çıkmış</w:t>
            </w:r>
            <w:r w:rsidR="00F0489D">
              <w:rPr>
                <w:rFonts w:ascii="Arial" w:hAnsi="Arial" w:cs="Arial"/>
              </w:rPr>
              <w:t>tır. Bunun üzerinde daha 16 yaşında olan Mustafa Kemal</w:t>
            </w:r>
            <w:r w:rsidR="00F0489D" w:rsidRPr="00F0489D">
              <w:rPr>
                <w:rFonts w:ascii="Arial" w:hAnsi="Arial" w:cs="Arial"/>
              </w:rPr>
              <w:t xml:space="preserve"> savaşa katılmak için okuldan ayrılmıştır.</w:t>
            </w:r>
          </w:p>
          <w:p w:rsidR="00F0489D" w:rsidRPr="00F0489D" w:rsidRDefault="00F0489D">
            <w:pPr>
              <w:rPr>
                <w:rFonts w:ascii="Arial" w:hAnsi="Arial" w:cs="Arial"/>
                <w:b/>
              </w:rPr>
            </w:pPr>
            <w:r w:rsidRPr="00F0489D">
              <w:rPr>
                <w:rFonts w:ascii="Arial" w:hAnsi="Arial" w:cs="Arial"/>
                <w:b/>
              </w:rPr>
              <w:t>Mustafa Kemal’in bu davranışı nasıl bir düşünce yapısına sahip olduğunu gösterir? Yazınız.</w:t>
            </w:r>
          </w:p>
          <w:p w:rsidR="00084C8B" w:rsidRDefault="00084C8B">
            <w:pPr>
              <w:rPr>
                <w:rFonts w:ascii="Arial" w:hAnsi="Arial" w:cs="Arial"/>
              </w:rPr>
            </w:pPr>
          </w:p>
          <w:p w:rsidR="00F0489D" w:rsidRDefault="00F0489D" w:rsidP="006A0B00">
            <w:pPr>
              <w:rPr>
                <w:rFonts w:ascii="Arial" w:hAnsi="Arial" w:cs="Arial"/>
                <w:color w:val="FF0000"/>
              </w:rPr>
            </w:pPr>
            <w:r w:rsidRPr="00F0489D">
              <w:rPr>
                <w:rFonts w:ascii="Arial" w:hAnsi="Arial" w:cs="Arial"/>
              </w:rPr>
              <w:t>CEVAP:</w:t>
            </w:r>
            <w:r w:rsidRPr="00F0489D">
              <w:rPr>
                <w:rFonts w:ascii="Arial" w:hAnsi="Arial" w:cs="Arial"/>
              </w:rPr>
              <w:br/>
            </w:r>
          </w:p>
          <w:p w:rsidR="006A0B00" w:rsidRDefault="006A0B00" w:rsidP="006A0B00"/>
        </w:tc>
      </w:tr>
    </w:tbl>
    <w:p w:rsidR="00FF0B9E" w:rsidRDefault="00FF0B9E"/>
    <w:p w:rsidR="00084C8B" w:rsidRDefault="00084C8B"/>
    <w:p w:rsidR="00084C8B" w:rsidRDefault="00084C8B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06"/>
      </w:tblGrid>
      <w:tr w:rsidR="00EB0966" w:rsidTr="002465C9">
        <w:trPr>
          <w:jc w:val="center"/>
        </w:trPr>
        <w:tc>
          <w:tcPr>
            <w:tcW w:w="10206" w:type="dxa"/>
          </w:tcPr>
          <w:p w:rsidR="00084C8B" w:rsidRDefault="00891845" w:rsidP="00084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5</w:t>
            </w:r>
            <w:r w:rsidR="00084C8B">
              <w:rPr>
                <w:rFonts w:ascii="Arial" w:hAnsi="Arial" w:cs="Arial"/>
                <w:b/>
              </w:rPr>
              <w:t>.</w:t>
            </w:r>
          </w:p>
          <w:p w:rsidR="00EB0966" w:rsidRPr="00EB0966" w:rsidRDefault="00EB0966" w:rsidP="004214C2">
            <w:pPr>
              <w:jc w:val="center"/>
              <w:rPr>
                <w:rFonts w:ascii="Arial" w:hAnsi="Arial" w:cs="Arial"/>
              </w:rPr>
            </w:pPr>
            <w:r w:rsidRPr="00EB0966">
              <w:rPr>
                <w:rFonts w:ascii="Arial" w:hAnsi="Arial" w:cs="Arial"/>
              </w:rPr>
              <w:t>I</w:t>
            </w:r>
            <w:r w:rsidRPr="004214C2">
              <w:rPr>
                <w:rFonts w:ascii="Arial" w:hAnsi="Arial" w:cs="Arial"/>
                <w:b/>
              </w:rPr>
              <w:t xml:space="preserve">. Balkan Savaşından Önce Balkanlar          </w:t>
            </w:r>
            <w:r w:rsidR="00F0489D" w:rsidRPr="004214C2">
              <w:rPr>
                <w:rFonts w:ascii="Arial" w:hAnsi="Arial" w:cs="Arial"/>
                <w:b/>
              </w:rPr>
              <w:t xml:space="preserve">    </w:t>
            </w:r>
            <w:r w:rsidRPr="004214C2">
              <w:rPr>
                <w:rFonts w:ascii="Arial" w:hAnsi="Arial" w:cs="Arial"/>
                <w:b/>
              </w:rPr>
              <w:t xml:space="preserve"> I. Balkan Savaşından Sonra Balkanlar</w:t>
            </w:r>
          </w:p>
          <w:p w:rsidR="00EB0966" w:rsidRDefault="00EB0966" w:rsidP="00F0489D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886449" cy="3686175"/>
                  <wp:effectExtent l="19050" t="0" r="1" b="0"/>
                  <wp:docPr id="1" name="0 Resim" descr="Screenshot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0235" cy="3688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0966" w:rsidRDefault="00EB0966"/>
          <w:p w:rsidR="00EB0966" w:rsidRPr="00EB0966" w:rsidRDefault="00EB0966">
            <w:pPr>
              <w:rPr>
                <w:rFonts w:ascii="Arial" w:hAnsi="Arial" w:cs="Arial"/>
                <w:b/>
              </w:rPr>
            </w:pPr>
            <w:r w:rsidRPr="00EB0966">
              <w:rPr>
                <w:rFonts w:ascii="Arial" w:hAnsi="Arial" w:cs="Arial"/>
                <w:b/>
              </w:rPr>
              <w:t xml:space="preserve">Buna göre Balkan Savaşları </w:t>
            </w:r>
            <w:r w:rsidR="00086D5D">
              <w:rPr>
                <w:rFonts w:ascii="Arial" w:hAnsi="Arial" w:cs="Arial"/>
                <w:b/>
              </w:rPr>
              <w:t xml:space="preserve">sonrasında Osmanlı Devletinin sınırlarında </w:t>
            </w:r>
            <w:r w:rsidRPr="00EB0966">
              <w:rPr>
                <w:rFonts w:ascii="Arial" w:hAnsi="Arial" w:cs="Arial"/>
                <w:b/>
              </w:rPr>
              <w:t xml:space="preserve">nasıl </w:t>
            </w:r>
            <w:r w:rsidR="00086D5D">
              <w:rPr>
                <w:rFonts w:ascii="Arial" w:hAnsi="Arial" w:cs="Arial"/>
                <w:b/>
              </w:rPr>
              <w:t>bi</w:t>
            </w:r>
            <w:r w:rsidRPr="00EB0966">
              <w:rPr>
                <w:rFonts w:ascii="Arial" w:hAnsi="Arial" w:cs="Arial"/>
                <w:b/>
              </w:rPr>
              <w:t>r</w:t>
            </w:r>
            <w:r w:rsidR="00086D5D">
              <w:rPr>
                <w:rFonts w:ascii="Arial" w:hAnsi="Arial" w:cs="Arial"/>
                <w:b/>
              </w:rPr>
              <w:t xml:space="preserve"> değişiklik olmuştur</w:t>
            </w:r>
            <w:r w:rsidRPr="00EB0966">
              <w:rPr>
                <w:rFonts w:ascii="Arial" w:hAnsi="Arial" w:cs="Arial"/>
                <w:b/>
              </w:rPr>
              <w:t>?</w:t>
            </w:r>
          </w:p>
          <w:p w:rsidR="00891845" w:rsidRDefault="00891845">
            <w:pPr>
              <w:rPr>
                <w:rFonts w:ascii="Arial" w:hAnsi="Arial" w:cs="Arial"/>
              </w:rPr>
            </w:pPr>
          </w:p>
          <w:p w:rsidR="00EB0966" w:rsidRDefault="00EB0966">
            <w:pPr>
              <w:rPr>
                <w:rFonts w:ascii="Arial" w:hAnsi="Arial" w:cs="Arial"/>
                <w:color w:val="FF0000"/>
              </w:rPr>
            </w:pPr>
            <w:r w:rsidRPr="00EB0966">
              <w:rPr>
                <w:rFonts w:ascii="Arial" w:hAnsi="Arial" w:cs="Arial"/>
              </w:rPr>
              <w:t>CEVAP:</w:t>
            </w:r>
            <w:r w:rsidRPr="00EB0966">
              <w:rPr>
                <w:rFonts w:ascii="Arial" w:hAnsi="Arial" w:cs="Arial"/>
              </w:rPr>
              <w:br/>
            </w:r>
          </w:p>
          <w:p w:rsidR="00891845" w:rsidRPr="00EB0966" w:rsidRDefault="00891845">
            <w:pPr>
              <w:rPr>
                <w:rFonts w:ascii="Arial" w:hAnsi="Arial" w:cs="Arial"/>
              </w:rPr>
            </w:pPr>
          </w:p>
        </w:tc>
      </w:tr>
    </w:tbl>
    <w:p w:rsidR="00F0489D" w:rsidRDefault="00F0489D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06"/>
      </w:tblGrid>
      <w:tr w:rsidR="00F0489D" w:rsidTr="002465C9">
        <w:trPr>
          <w:trHeight w:val="3795"/>
          <w:jc w:val="center"/>
        </w:trPr>
        <w:tc>
          <w:tcPr>
            <w:tcW w:w="10206" w:type="dxa"/>
          </w:tcPr>
          <w:p w:rsidR="00F0489D" w:rsidRPr="00F0489D" w:rsidRDefault="00891845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>SORU 6</w:t>
            </w:r>
            <w:r w:rsidR="00F0489D" w:rsidRPr="00F0489D">
              <w:rPr>
                <w:rFonts w:ascii="Arial" w:hAnsi="Arial" w:cs="Arial"/>
                <w:b/>
                <w:noProof/>
                <w:lang w:eastAsia="tr-TR"/>
              </w:rPr>
              <w:t xml:space="preserve">. </w:t>
            </w:r>
          </w:p>
          <w:p w:rsidR="00F0489D" w:rsidRDefault="00F0489D" w:rsidP="004214C2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676900" cy="2009775"/>
                  <wp:effectExtent l="19050" t="0" r="0" b="0"/>
                  <wp:docPr id="2" name="1 Resim" descr="Screenshot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0487" cy="201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489D" w:rsidRPr="00F0489D" w:rsidRDefault="00F0489D">
            <w:pPr>
              <w:rPr>
                <w:rFonts w:ascii="Arial" w:hAnsi="Arial" w:cs="Arial"/>
                <w:b/>
              </w:rPr>
            </w:pPr>
            <w:r w:rsidRPr="00F0489D">
              <w:rPr>
                <w:rFonts w:ascii="Arial" w:hAnsi="Arial" w:cs="Arial"/>
                <w:b/>
              </w:rPr>
              <w:t>Tabloda verilen bilgilere göre Osmanlı Devleti hangi cephelerde İttifak Devletlerine yardım etmiştir? Yazınız.</w:t>
            </w:r>
          </w:p>
          <w:p w:rsidR="00F0489D" w:rsidRDefault="00F0489D">
            <w:pPr>
              <w:rPr>
                <w:rFonts w:ascii="Arial" w:hAnsi="Arial" w:cs="Arial"/>
                <w:color w:val="FF0000"/>
              </w:rPr>
            </w:pPr>
            <w:r w:rsidRPr="00F0489D">
              <w:rPr>
                <w:rFonts w:ascii="Arial" w:hAnsi="Arial" w:cs="Arial"/>
              </w:rPr>
              <w:t>CEVAP:</w:t>
            </w:r>
            <w:r w:rsidRPr="00F0489D">
              <w:rPr>
                <w:rFonts w:ascii="Arial" w:hAnsi="Arial" w:cs="Arial"/>
              </w:rPr>
              <w:br/>
            </w:r>
          </w:p>
          <w:p w:rsidR="00F0489D" w:rsidRPr="00F0489D" w:rsidRDefault="00F0489D">
            <w:pPr>
              <w:rPr>
                <w:rFonts w:ascii="Arial" w:hAnsi="Arial" w:cs="Arial"/>
              </w:rPr>
            </w:pPr>
          </w:p>
        </w:tc>
      </w:tr>
    </w:tbl>
    <w:p w:rsidR="00F0489D" w:rsidRDefault="00F0489D"/>
    <w:p w:rsidR="00891845" w:rsidRDefault="00891845"/>
    <w:tbl>
      <w:tblPr>
        <w:tblStyle w:val="TabloKlavuzu"/>
        <w:tblW w:w="10251" w:type="dxa"/>
        <w:jc w:val="center"/>
        <w:tblInd w:w="-459" w:type="dxa"/>
        <w:tblLook w:val="04A0"/>
      </w:tblPr>
      <w:tblGrid>
        <w:gridCol w:w="3797"/>
        <w:gridCol w:w="6454"/>
      </w:tblGrid>
      <w:tr w:rsidR="002465C9" w:rsidTr="002465C9">
        <w:trPr>
          <w:trHeight w:val="4080"/>
          <w:jc w:val="center"/>
        </w:trPr>
        <w:tc>
          <w:tcPr>
            <w:tcW w:w="3797" w:type="dxa"/>
          </w:tcPr>
          <w:p w:rsidR="002465C9" w:rsidRDefault="002465C9">
            <w:pPr>
              <w:rPr>
                <w:rFonts w:ascii="Arial" w:hAnsi="Arial" w:cs="Arial"/>
                <w:b/>
              </w:rPr>
            </w:pPr>
          </w:p>
          <w:p w:rsidR="006A0B00" w:rsidRDefault="008918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7</w:t>
            </w:r>
            <w:r w:rsidR="002465C9" w:rsidRPr="002465C9">
              <w:rPr>
                <w:rFonts w:ascii="Arial" w:hAnsi="Arial" w:cs="Arial"/>
                <w:b/>
              </w:rPr>
              <w:t xml:space="preserve">. Yandaki görsele göre Osmanlı Devleti Kafkas Cephesinde ne gibi zorluklarla karşılamış olabilir? </w:t>
            </w:r>
          </w:p>
          <w:p w:rsidR="002465C9" w:rsidRDefault="002465C9">
            <w:pPr>
              <w:rPr>
                <w:rFonts w:ascii="Arial" w:hAnsi="Arial" w:cs="Arial"/>
              </w:rPr>
            </w:pPr>
            <w:r w:rsidRPr="002465C9">
              <w:rPr>
                <w:rFonts w:ascii="Arial" w:hAnsi="Arial" w:cs="Arial"/>
                <w:b/>
              </w:rPr>
              <w:t>Yazınız.</w:t>
            </w:r>
            <w:r w:rsidRPr="002465C9">
              <w:rPr>
                <w:rFonts w:ascii="Arial" w:hAnsi="Arial" w:cs="Arial"/>
              </w:rPr>
              <w:br/>
            </w:r>
          </w:p>
          <w:p w:rsidR="002465C9" w:rsidRDefault="002465C9">
            <w:pPr>
              <w:rPr>
                <w:rFonts w:ascii="Arial" w:hAnsi="Arial" w:cs="Arial"/>
              </w:rPr>
            </w:pPr>
            <w:r w:rsidRPr="002465C9">
              <w:rPr>
                <w:rFonts w:ascii="Arial" w:hAnsi="Arial" w:cs="Arial"/>
              </w:rPr>
              <w:t>CEVAP:</w:t>
            </w:r>
          </w:p>
          <w:p w:rsidR="002465C9" w:rsidRDefault="002465C9" w:rsidP="006A0B00"/>
        </w:tc>
        <w:tc>
          <w:tcPr>
            <w:tcW w:w="6454" w:type="dxa"/>
          </w:tcPr>
          <w:p w:rsidR="002465C9" w:rsidRDefault="002465C9">
            <w:r>
              <w:rPr>
                <w:noProof/>
                <w:lang w:eastAsia="tr-TR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3924300" cy="2216503"/>
                  <wp:effectExtent l="19050" t="0" r="0" b="0"/>
                  <wp:docPr id="3" name="2 Resim" descr="25142445_5dff15fe67b0a90e9420d6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142445_5dff15fe67b0a90e9420d6a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3003" cy="221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1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2465C9" w:rsidRDefault="002465C9" w:rsidP="002465C9">
      <w:pPr>
        <w:pStyle w:val="AralkYok"/>
        <w:rPr>
          <w:rFonts w:ascii="Arial" w:hAnsi="Arial" w:cs="Arial"/>
          <w:b/>
        </w:rPr>
      </w:pPr>
    </w:p>
    <w:p w:rsidR="00F0489D" w:rsidRDefault="00F0489D"/>
    <w:p w:rsidR="002465C9" w:rsidRDefault="002465C9"/>
    <w:p w:rsidR="002465C9" w:rsidRDefault="002465C9"/>
    <w:p w:rsidR="002465C9" w:rsidRDefault="002465C9"/>
    <w:p w:rsidR="002465C9" w:rsidRDefault="002465C9"/>
    <w:p w:rsidR="002465C9" w:rsidRDefault="002465C9"/>
    <w:p w:rsidR="00441542" w:rsidRDefault="00441542"/>
    <w:p w:rsidR="00441542" w:rsidRDefault="00441542"/>
    <w:p w:rsidR="00441542" w:rsidRDefault="00441542"/>
    <w:p w:rsidR="00441542" w:rsidRDefault="00441542"/>
    <w:p w:rsidR="00441542" w:rsidRDefault="00441542"/>
    <w:p w:rsidR="00441542" w:rsidRDefault="00441542"/>
    <w:p w:rsidR="00441542" w:rsidRDefault="00441542"/>
    <w:p w:rsidR="00441542" w:rsidRDefault="00441542"/>
    <w:p w:rsidR="00441542" w:rsidRDefault="00441542"/>
    <w:p w:rsidR="00441542" w:rsidRDefault="00441542"/>
    <w:p w:rsidR="00441542" w:rsidRDefault="00441542"/>
    <w:p w:rsidR="00441542" w:rsidRDefault="00441542"/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 xml:space="preserve">T.C. </w:t>
      </w:r>
      <w:proofErr w:type="gramStart"/>
      <w:r>
        <w:rPr>
          <w:rFonts w:ascii="Arial" w:eastAsia="Calibri" w:hAnsi="Arial" w:cs="Arial"/>
          <w:b/>
        </w:rPr>
        <w:t>İNKILAP</w:t>
      </w:r>
      <w:proofErr w:type="gramEnd"/>
      <w:r>
        <w:rPr>
          <w:rFonts w:ascii="Arial" w:eastAsia="Calibri" w:hAnsi="Arial" w:cs="Arial"/>
          <w:b/>
        </w:rPr>
        <w:t xml:space="preserve"> TARİHİ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BEP </w:t>
      </w: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2465C9" w:rsidRPr="00E72962" w:rsidRDefault="002465C9" w:rsidP="002465C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852"/>
        <w:gridCol w:w="7414"/>
        <w:gridCol w:w="1060"/>
      </w:tblGrid>
      <w:tr w:rsidR="002465C9" w:rsidRPr="00E72962" w:rsidTr="009E7177">
        <w:trPr>
          <w:jc w:val="center"/>
        </w:trPr>
        <w:tc>
          <w:tcPr>
            <w:tcW w:w="1182" w:type="dxa"/>
            <w:shd w:val="clear" w:color="auto" w:fill="auto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852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14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2465C9" w:rsidRPr="00E72962" w:rsidTr="009E7177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2465C9" w:rsidRPr="00E72962" w:rsidRDefault="002465C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BİR KAHRAMAN DOĞUYOR</w:t>
            </w:r>
          </w:p>
        </w:tc>
        <w:tc>
          <w:tcPr>
            <w:tcW w:w="852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7414" w:type="dxa"/>
            <w:vAlign w:val="center"/>
          </w:tcPr>
          <w:p w:rsidR="002465C9" w:rsidRPr="00C31DBC" w:rsidRDefault="002465C9" w:rsidP="009E7177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060" w:type="dxa"/>
          </w:tcPr>
          <w:p w:rsidR="002465C9" w:rsidRPr="00E72962" w:rsidRDefault="00441542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41542" w:rsidRPr="00E72962" w:rsidTr="009E7177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441542" w:rsidRDefault="00441542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41542" w:rsidRPr="00E72962" w:rsidRDefault="00441542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414" w:type="dxa"/>
            <w:vAlign w:val="center"/>
          </w:tcPr>
          <w:p w:rsidR="00441542" w:rsidRPr="00C31DBC" w:rsidRDefault="00441542" w:rsidP="009E7177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060" w:type="dxa"/>
          </w:tcPr>
          <w:p w:rsidR="00441542" w:rsidRPr="00E72962" w:rsidRDefault="00441542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2465C9" w:rsidRPr="00E72962" w:rsidTr="009E7177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2465C9" w:rsidRPr="00E72962" w:rsidRDefault="002465C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465C9" w:rsidRPr="00E72962" w:rsidRDefault="00441542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414" w:type="dxa"/>
            <w:vAlign w:val="center"/>
          </w:tcPr>
          <w:p w:rsidR="002465C9" w:rsidRPr="00C31DBC" w:rsidRDefault="002465C9" w:rsidP="009E7177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İTA.8.1.2. Mustafa Kemal’in çocukluk ve öğrenim hayatından hareketle onun kişilik özelliklerinin oluşumu hakkında çıkarımlarda bulunur.</w:t>
            </w:r>
          </w:p>
        </w:tc>
        <w:tc>
          <w:tcPr>
            <w:tcW w:w="1060" w:type="dxa"/>
          </w:tcPr>
          <w:p w:rsidR="002465C9" w:rsidRPr="00E72962" w:rsidRDefault="006209C3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2465C9" w:rsidRPr="00E72962" w:rsidTr="009E7177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2465C9" w:rsidRPr="00E72962" w:rsidRDefault="002465C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465C9" w:rsidRPr="00E72962" w:rsidRDefault="00441542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14" w:type="dxa"/>
            <w:vAlign w:val="center"/>
          </w:tcPr>
          <w:p w:rsidR="002465C9" w:rsidRPr="00C31DBC" w:rsidRDefault="002465C9" w:rsidP="009E7177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İTA.8.1.3. Gençlik döneminde Mustafa Kemal’in fikir hayatını etkileyen önemli kişileri ve olayları kavrar.</w:t>
            </w:r>
          </w:p>
        </w:tc>
        <w:tc>
          <w:tcPr>
            <w:tcW w:w="1060" w:type="dxa"/>
          </w:tcPr>
          <w:p w:rsidR="002465C9" w:rsidRPr="00E72962" w:rsidRDefault="002465C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2465C9" w:rsidRPr="00E72962" w:rsidTr="009E7177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465C9" w:rsidRPr="00E72962" w:rsidRDefault="00441542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14" w:type="dxa"/>
            <w:vAlign w:val="center"/>
          </w:tcPr>
          <w:p w:rsidR="002465C9" w:rsidRPr="00C31DBC" w:rsidRDefault="002465C9" w:rsidP="009E7177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1060" w:type="dxa"/>
          </w:tcPr>
          <w:p w:rsidR="002465C9" w:rsidRPr="00E72962" w:rsidRDefault="006209C3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2465C9" w:rsidRPr="00E72962" w:rsidRDefault="002465C9" w:rsidP="009E7177">
            <w:pPr>
              <w:rPr>
                <w:rFonts w:ascii="Arial" w:hAnsi="Arial" w:cs="Arial"/>
              </w:rPr>
            </w:pPr>
          </w:p>
        </w:tc>
      </w:tr>
      <w:tr w:rsidR="002465C9" w:rsidRPr="00E72962" w:rsidTr="009E7177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2465C9" w:rsidRPr="00E72962" w:rsidRDefault="002465C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465C9" w:rsidRPr="00E72962" w:rsidRDefault="002465C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852" w:type="dxa"/>
          </w:tcPr>
          <w:p w:rsidR="002465C9" w:rsidRPr="00E72962" w:rsidRDefault="00441542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414" w:type="dxa"/>
            <w:vAlign w:val="center"/>
          </w:tcPr>
          <w:p w:rsidR="002465C9" w:rsidRPr="002465C9" w:rsidRDefault="002465C9" w:rsidP="009E7177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İ</w:t>
            </w:r>
            <w:r w:rsidRPr="00C31DBC">
              <w:rPr>
                <w:rStyle w:val="fontstyle01"/>
                <w:rFonts w:ascii="Arial" w:hAnsi="Arial" w:cs="Arial"/>
                <w:sz w:val="22"/>
                <w:szCs w:val="22"/>
              </w:rPr>
              <w:t>TA.8.2.2. Birinci Dünya Savaşı’nda Osmanlı Devleti’nin durumu hakkında çıkarımlarda bulunur.</w:t>
            </w:r>
          </w:p>
        </w:tc>
        <w:tc>
          <w:tcPr>
            <w:tcW w:w="1060" w:type="dxa"/>
          </w:tcPr>
          <w:p w:rsidR="002465C9" w:rsidRPr="00E72962" w:rsidRDefault="002465C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2465C9" w:rsidRPr="00E72962" w:rsidRDefault="002465C9" w:rsidP="009E7177">
            <w:pPr>
              <w:rPr>
                <w:rFonts w:ascii="Arial" w:hAnsi="Arial" w:cs="Arial"/>
              </w:rPr>
            </w:pPr>
          </w:p>
        </w:tc>
      </w:tr>
      <w:tr w:rsidR="002465C9" w:rsidRPr="00E72962" w:rsidTr="009E7177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2465C9" w:rsidRPr="00E72962" w:rsidRDefault="002465C9" w:rsidP="009E717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2465C9" w:rsidRPr="00E72962" w:rsidRDefault="00441542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414" w:type="dxa"/>
          </w:tcPr>
          <w:p w:rsidR="002465C9" w:rsidRPr="00C31DBC" w:rsidRDefault="002465C9" w:rsidP="009E7177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İ</w:t>
            </w:r>
            <w:r w:rsidRPr="00C31DBC">
              <w:rPr>
                <w:rStyle w:val="fontstyle01"/>
                <w:rFonts w:ascii="Arial" w:hAnsi="Arial" w:cs="Arial"/>
                <w:sz w:val="22"/>
                <w:szCs w:val="22"/>
              </w:rPr>
              <w:t>TA.8.2.2. Birinci Dünya Savaşı’nda Osmanlı Devleti’nin durumu hakkında çıkarımlarda bulunur.</w:t>
            </w:r>
          </w:p>
          <w:p w:rsidR="002465C9" w:rsidRPr="00C31DBC" w:rsidRDefault="002465C9" w:rsidP="009E7177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465C9" w:rsidRPr="00E72962" w:rsidRDefault="002465C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2465C9" w:rsidRPr="00E72962" w:rsidRDefault="002465C9" w:rsidP="009E7177">
            <w:pPr>
              <w:rPr>
                <w:rFonts w:ascii="Arial" w:hAnsi="Arial" w:cs="Arial"/>
              </w:rPr>
            </w:pPr>
          </w:p>
        </w:tc>
      </w:tr>
    </w:tbl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Style w:val="fontstyle01"/>
          <w:rFonts w:ascii="Arial" w:hAnsi="Arial" w:cs="Arial"/>
          <w:i/>
        </w:rPr>
      </w:pPr>
    </w:p>
    <w:p w:rsidR="002465C9" w:rsidRPr="00233084" w:rsidRDefault="002465C9" w:rsidP="002465C9">
      <w:pPr>
        <w:rPr>
          <w:rFonts w:ascii="Arial" w:hAnsi="Arial" w:cs="Arial"/>
        </w:rPr>
      </w:pPr>
    </w:p>
    <w:p w:rsidR="002465C9" w:rsidRDefault="002465C9"/>
    <w:sectPr w:rsidR="002465C9" w:rsidSect="002465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653" w:rsidRDefault="00677653" w:rsidP="002465C9">
      <w:pPr>
        <w:spacing w:after="0" w:line="240" w:lineRule="auto"/>
      </w:pPr>
      <w:r>
        <w:separator/>
      </w:r>
    </w:p>
  </w:endnote>
  <w:endnote w:type="continuationSeparator" w:id="0">
    <w:p w:rsidR="00677653" w:rsidRDefault="00677653" w:rsidP="0024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sl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653" w:rsidRDefault="00677653" w:rsidP="002465C9">
      <w:pPr>
        <w:spacing w:after="0" w:line="240" w:lineRule="auto"/>
      </w:pPr>
      <w:r>
        <w:separator/>
      </w:r>
    </w:p>
  </w:footnote>
  <w:footnote w:type="continuationSeparator" w:id="0">
    <w:p w:rsidR="00677653" w:rsidRDefault="00677653" w:rsidP="0024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B0966"/>
    <w:rsid w:val="00004949"/>
    <w:rsid w:val="00084C8B"/>
    <w:rsid w:val="00086D5D"/>
    <w:rsid w:val="001D1B77"/>
    <w:rsid w:val="001D7CAC"/>
    <w:rsid w:val="002465C9"/>
    <w:rsid w:val="002D26EF"/>
    <w:rsid w:val="004214C2"/>
    <w:rsid w:val="00441542"/>
    <w:rsid w:val="00446A9F"/>
    <w:rsid w:val="00544583"/>
    <w:rsid w:val="005B1D0A"/>
    <w:rsid w:val="006209C3"/>
    <w:rsid w:val="00677653"/>
    <w:rsid w:val="006A0B00"/>
    <w:rsid w:val="008773B1"/>
    <w:rsid w:val="00891845"/>
    <w:rsid w:val="00951B6E"/>
    <w:rsid w:val="00AD2F6B"/>
    <w:rsid w:val="00B22E3E"/>
    <w:rsid w:val="00E32C98"/>
    <w:rsid w:val="00EB0966"/>
    <w:rsid w:val="00F0489D"/>
    <w:rsid w:val="00FB0596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0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6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0966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F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F0B9E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24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465C9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2465C9"/>
    <w:rPr>
      <w:rFonts w:ascii="CaslonPro-Regular" w:hAnsi="CaslonPro-Regular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65C9"/>
  </w:style>
  <w:style w:type="paragraph" w:styleId="Altbilgi">
    <w:name w:val="footer"/>
    <w:basedOn w:val="Normal"/>
    <w:link w:val="Al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6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osyalciniz.ne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2025-10-19T06:35:00Z</dcterms:created>
  <dcterms:modified xsi:type="dcterms:W3CDTF">2025-10-19T06:35:00Z</dcterms:modified>
</cp:coreProperties>
</file>