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1"/>
        <w:tblW w:w="9738" w:type="dxa"/>
        <w:jc w:val="center"/>
        <w:tblLook w:val="04A0"/>
      </w:tblPr>
      <w:tblGrid>
        <w:gridCol w:w="2741"/>
        <w:gridCol w:w="5777"/>
        <w:gridCol w:w="1220"/>
      </w:tblGrid>
      <w:tr w:rsidR="00ED0A5C" w:rsidRPr="00247D96" w:rsidTr="006959BF">
        <w:trPr>
          <w:trHeight w:val="718"/>
          <w:jc w:val="center"/>
        </w:trPr>
        <w:tc>
          <w:tcPr>
            <w:tcW w:w="2741" w:type="dxa"/>
          </w:tcPr>
          <w:p w:rsidR="00ED0A5C" w:rsidRPr="00247D96" w:rsidRDefault="00ED0A5C" w:rsidP="006959BF">
            <w:pPr>
              <w:rPr>
                <w:rFonts w:ascii="Arial" w:eastAsia="Calibri" w:hAnsi="Arial" w:cs="Arial"/>
              </w:rPr>
            </w:pPr>
            <w:r w:rsidRPr="00247D96">
              <w:rPr>
                <w:rFonts w:ascii="Arial" w:eastAsia="Calibri" w:hAnsi="Arial" w:cs="Arial"/>
              </w:rPr>
              <w:t>ADI SOYADI:</w:t>
            </w:r>
          </w:p>
          <w:p w:rsidR="00ED0A5C" w:rsidRPr="00247D96" w:rsidRDefault="00ED0A5C" w:rsidP="006959BF">
            <w:pPr>
              <w:rPr>
                <w:rFonts w:ascii="Arial" w:eastAsia="Calibri" w:hAnsi="Arial" w:cs="Arial"/>
              </w:rPr>
            </w:pPr>
          </w:p>
          <w:p w:rsidR="00ED0A5C" w:rsidRPr="00247D96" w:rsidRDefault="00ED0A5C" w:rsidP="006959BF">
            <w:pPr>
              <w:rPr>
                <w:rFonts w:ascii="Arial" w:eastAsia="Calibri" w:hAnsi="Arial" w:cs="Arial"/>
              </w:rPr>
            </w:pPr>
            <w:r w:rsidRPr="00247D96">
              <w:rPr>
                <w:rFonts w:ascii="Arial" w:eastAsia="Calibri" w:hAnsi="Arial" w:cs="Arial"/>
              </w:rPr>
              <w:t>SINIFI NO:</w:t>
            </w:r>
          </w:p>
        </w:tc>
        <w:tc>
          <w:tcPr>
            <w:tcW w:w="5777" w:type="dxa"/>
          </w:tcPr>
          <w:p w:rsidR="00ED0A5C" w:rsidRPr="00247D96" w:rsidRDefault="0022339C" w:rsidP="006959BF">
            <w:pPr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</w:rPr>
              <w:t>2025-2026</w:t>
            </w:r>
            <w:r w:rsidR="00ED0A5C" w:rsidRPr="00247D96">
              <w:rPr>
                <w:rFonts w:ascii="Arial" w:eastAsia="Calibri" w:hAnsi="Arial" w:cs="Arial"/>
              </w:rPr>
              <w:t xml:space="preserve"> EĞİTİM ÖĞRETİM YILI </w:t>
            </w:r>
            <w:r w:rsidR="00ED0A5C" w:rsidRPr="00247D96">
              <w:rPr>
                <w:rFonts w:ascii="Arial" w:eastAsia="Calibri" w:hAnsi="Arial" w:cs="Arial"/>
              </w:rPr>
              <w:br/>
              <w:t xml:space="preserve">BAYRAMYAZI ORTAOKULU </w:t>
            </w:r>
            <w:r w:rsidR="00ED0A5C" w:rsidRPr="00247D96">
              <w:rPr>
                <w:rFonts w:ascii="Arial" w:eastAsia="Calibri" w:hAnsi="Arial" w:cs="Arial"/>
              </w:rPr>
              <w:br/>
            </w:r>
            <w:r w:rsidR="00822C4A">
              <w:rPr>
                <w:rFonts w:ascii="Arial" w:eastAsia="Calibri" w:hAnsi="Arial" w:cs="Arial"/>
                <w:b/>
              </w:rPr>
              <w:t>6</w:t>
            </w:r>
            <w:r w:rsidR="00ED0A5C" w:rsidRPr="00247D96">
              <w:rPr>
                <w:rFonts w:ascii="Arial" w:eastAsia="Calibri" w:hAnsi="Arial" w:cs="Arial"/>
                <w:b/>
              </w:rPr>
              <w:t xml:space="preserve">.SINIF SOSYAL BİLGİLER DERSİ </w:t>
            </w:r>
          </w:p>
          <w:p w:rsidR="00ED0A5C" w:rsidRPr="00247D96" w:rsidRDefault="00ED0A5C" w:rsidP="006959BF">
            <w:pPr>
              <w:jc w:val="center"/>
              <w:rPr>
                <w:rFonts w:ascii="Arial" w:eastAsia="Calibri" w:hAnsi="Arial" w:cs="Arial"/>
              </w:rPr>
            </w:pPr>
            <w:r w:rsidRPr="00247D96">
              <w:rPr>
                <w:rFonts w:ascii="Arial" w:eastAsia="Calibri" w:hAnsi="Arial" w:cs="Arial"/>
              </w:rPr>
              <w:t>1. DÖNEM 1. YAZILI SINAVI</w:t>
            </w:r>
            <w:r w:rsidR="00864D1C">
              <w:rPr>
                <w:rFonts w:ascii="Arial" w:eastAsia="Calibri" w:hAnsi="Arial" w:cs="Arial"/>
              </w:rPr>
              <w:t xml:space="preserve"> </w:t>
            </w:r>
            <w:r w:rsidR="00E31E27">
              <w:rPr>
                <w:rFonts w:ascii="Arial" w:eastAsia="Calibri" w:hAnsi="Arial" w:cs="Arial"/>
                <w:b/>
              </w:rPr>
              <w:t>(5</w:t>
            </w:r>
            <w:r w:rsidR="00864D1C" w:rsidRPr="00073CC5">
              <w:rPr>
                <w:rFonts w:ascii="Arial" w:eastAsia="Calibri" w:hAnsi="Arial" w:cs="Arial"/>
                <w:b/>
              </w:rPr>
              <w:t>.SENARYO)</w:t>
            </w:r>
          </w:p>
        </w:tc>
        <w:tc>
          <w:tcPr>
            <w:tcW w:w="1220" w:type="dxa"/>
          </w:tcPr>
          <w:p w:rsidR="00ED0A5C" w:rsidRPr="00247D96" w:rsidRDefault="00ED0A5C" w:rsidP="006959BF">
            <w:pPr>
              <w:rPr>
                <w:rFonts w:ascii="Arial" w:eastAsia="Calibri" w:hAnsi="Arial" w:cs="Arial"/>
              </w:rPr>
            </w:pPr>
          </w:p>
          <w:p w:rsidR="00ED0A5C" w:rsidRPr="00247D96" w:rsidRDefault="00ED0A5C" w:rsidP="006959BF">
            <w:pPr>
              <w:rPr>
                <w:rFonts w:ascii="Arial" w:eastAsia="Calibri" w:hAnsi="Arial" w:cs="Arial"/>
              </w:rPr>
            </w:pPr>
            <w:r w:rsidRPr="00247D96">
              <w:rPr>
                <w:rFonts w:ascii="Arial" w:eastAsia="Calibri" w:hAnsi="Arial" w:cs="Arial"/>
              </w:rPr>
              <w:t>PUAN</w:t>
            </w:r>
          </w:p>
        </w:tc>
      </w:tr>
    </w:tbl>
    <w:p w:rsidR="00ED0A5C" w:rsidRPr="00247D96" w:rsidRDefault="00ED0A5C" w:rsidP="00ED0A5C">
      <w:pPr>
        <w:pStyle w:val="AralkYok"/>
        <w:rPr>
          <w:rFonts w:ascii="Arial" w:hAnsi="Arial" w:cs="Arial"/>
        </w:rPr>
      </w:pPr>
    </w:p>
    <w:tbl>
      <w:tblPr>
        <w:tblStyle w:val="TabloKlavuzu2"/>
        <w:tblW w:w="0" w:type="auto"/>
        <w:jc w:val="center"/>
        <w:tblLook w:val="04A0"/>
      </w:tblPr>
      <w:tblGrid>
        <w:gridCol w:w="742"/>
        <w:gridCol w:w="1042"/>
        <w:gridCol w:w="1036"/>
        <w:gridCol w:w="1042"/>
        <w:gridCol w:w="1042"/>
        <w:gridCol w:w="1042"/>
        <w:gridCol w:w="1042"/>
        <w:gridCol w:w="1042"/>
      </w:tblGrid>
      <w:tr w:rsidR="00BD2F45" w:rsidRPr="00ED0A5C" w:rsidTr="007D2F9B">
        <w:trPr>
          <w:jc w:val="center"/>
        </w:trPr>
        <w:tc>
          <w:tcPr>
            <w:tcW w:w="742" w:type="dxa"/>
            <w:vMerge w:val="restart"/>
            <w:shd w:val="clear" w:color="auto" w:fill="auto"/>
            <w:textDirection w:val="btLr"/>
          </w:tcPr>
          <w:p w:rsidR="00BD2F45" w:rsidRPr="00ED0A5C" w:rsidRDefault="00BD2F45" w:rsidP="006959BF">
            <w:pPr>
              <w:spacing w:line="480" w:lineRule="auto"/>
              <w:ind w:left="113" w:right="113"/>
              <w:rPr>
                <w:rFonts w:ascii="Arial" w:hAnsi="Arial" w:cs="Arial"/>
                <w:b/>
              </w:rPr>
            </w:pPr>
            <w:r w:rsidRPr="00ED0A5C">
              <w:rPr>
                <w:rFonts w:ascii="Arial" w:hAnsi="Arial" w:cs="Arial"/>
                <w:b/>
              </w:rPr>
              <w:t>PUAN</w:t>
            </w:r>
          </w:p>
        </w:tc>
        <w:tc>
          <w:tcPr>
            <w:tcW w:w="1042" w:type="dxa"/>
          </w:tcPr>
          <w:p w:rsidR="00BD2F45" w:rsidRPr="00ED0A5C" w:rsidRDefault="00BD2F45" w:rsidP="006959BF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ED0A5C">
              <w:rPr>
                <w:rFonts w:ascii="Arial" w:hAnsi="Arial" w:cs="Arial"/>
                <w:b/>
              </w:rPr>
              <w:t>1.SORU</w:t>
            </w:r>
          </w:p>
        </w:tc>
        <w:tc>
          <w:tcPr>
            <w:tcW w:w="1036" w:type="dxa"/>
          </w:tcPr>
          <w:p w:rsidR="00BD2F45" w:rsidRPr="00ED0A5C" w:rsidRDefault="00BD2F45" w:rsidP="006959BF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ED0A5C">
              <w:rPr>
                <w:rFonts w:ascii="Arial" w:hAnsi="Arial" w:cs="Arial"/>
                <w:b/>
              </w:rPr>
              <w:t>2.SORU</w:t>
            </w:r>
          </w:p>
        </w:tc>
        <w:tc>
          <w:tcPr>
            <w:tcW w:w="1042" w:type="dxa"/>
          </w:tcPr>
          <w:p w:rsidR="00BD2F45" w:rsidRPr="00ED0A5C" w:rsidRDefault="00BD2F45" w:rsidP="006959BF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ED0A5C">
              <w:rPr>
                <w:rFonts w:ascii="Arial" w:hAnsi="Arial" w:cs="Arial"/>
                <w:b/>
              </w:rPr>
              <w:t>3.SORU</w:t>
            </w:r>
          </w:p>
        </w:tc>
        <w:tc>
          <w:tcPr>
            <w:tcW w:w="1042" w:type="dxa"/>
          </w:tcPr>
          <w:p w:rsidR="00BD2F45" w:rsidRPr="00ED0A5C" w:rsidRDefault="00BD2F45" w:rsidP="006959BF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4.SORU</w:t>
            </w:r>
          </w:p>
        </w:tc>
        <w:tc>
          <w:tcPr>
            <w:tcW w:w="1042" w:type="dxa"/>
          </w:tcPr>
          <w:p w:rsidR="00BD2F45" w:rsidRDefault="00BD2F45" w:rsidP="006959BF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5.SORU</w:t>
            </w:r>
          </w:p>
        </w:tc>
        <w:tc>
          <w:tcPr>
            <w:tcW w:w="1042" w:type="dxa"/>
          </w:tcPr>
          <w:p w:rsidR="00BD2F45" w:rsidRDefault="00BD2F45" w:rsidP="006959BF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6.SORU</w:t>
            </w:r>
          </w:p>
        </w:tc>
        <w:tc>
          <w:tcPr>
            <w:tcW w:w="1042" w:type="dxa"/>
          </w:tcPr>
          <w:p w:rsidR="00BD2F45" w:rsidRDefault="00BD2F45" w:rsidP="006959BF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7.SORU</w:t>
            </w:r>
          </w:p>
        </w:tc>
      </w:tr>
      <w:tr w:rsidR="00BD2F45" w:rsidRPr="00ED0A5C" w:rsidTr="007D2F9B">
        <w:trPr>
          <w:jc w:val="center"/>
        </w:trPr>
        <w:tc>
          <w:tcPr>
            <w:tcW w:w="742" w:type="dxa"/>
            <w:vMerge/>
            <w:shd w:val="clear" w:color="auto" w:fill="auto"/>
          </w:tcPr>
          <w:p w:rsidR="00BD2F45" w:rsidRPr="00ED0A5C" w:rsidRDefault="00BD2F45" w:rsidP="006959BF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42" w:type="dxa"/>
          </w:tcPr>
          <w:p w:rsidR="00BD2F45" w:rsidRPr="00ED0A5C" w:rsidRDefault="00BD2F45" w:rsidP="006959BF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036" w:type="dxa"/>
          </w:tcPr>
          <w:p w:rsidR="00BD2F45" w:rsidRPr="00ED0A5C" w:rsidRDefault="00BD2F45" w:rsidP="006959BF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042" w:type="dxa"/>
          </w:tcPr>
          <w:p w:rsidR="00BD2F45" w:rsidRPr="00ED0A5C" w:rsidRDefault="00BD2F45" w:rsidP="006959BF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1221B8">
              <w:rPr>
                <w:rFonts w:ascii="Arial" w:hAnsi="Arial" w:cs="Arial"/>
              </w:rPr>
              <w:t>0</w:t>
            </w:r>
          </w:p>
        </w:tc>
        <w:tc>
          <w:tcPr>
            <w:tcW w:w="1042" w:type="dxa"/>
          </w:tcPr>
          <w:p w:rsidR="00BD2F45" w:rsidRDefault="009A5431" w:rsidP="006959BF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042" w:type="dxa"/>
          </w:tcPr>
          <w:p w:rsidR="00BD2F45" w:rsidRDefault="00BD2F45" w:rsidP="006959BF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1042" w:type="dxa"/>
          </w:tcPr>
          <w:p w:rsidR="00BD2F45" w:rsidRDefault="00BD2F45" w:rsidP="006959BF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1042" w:type="dxa"/>
          </w:tcPr>
          <w:p w:rsidR="00BD2F45" w:rsidRDefault="003F218F" w:rsidP="006959BF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1221B8">
              <w:rPr>
                <w:rFonts w:ascii="Arial" w:hAnsi="Arial" w:cs="Arial"/>
              </w:rPr>
              <w:t>0</w:t>
            </w:r>
          </w:p>
        </w:tc>
      </w:tr>
    </w:tbl>
    <w:p w:rsidR="00ED0A5C" w:rsidRDefault="00ED0A5C" w:rsidP="00E14291">
      <w:pPr>
        <w:pStyle w:val="AralkYok"/>
      </w:pPr>
    </w:p>
    <w:p w:rsidR="00B60577" w:rsidRDefault="006C446F" w:rsidP="00E445E8">
      <w:pPr>
        <w:rPr>
          <w:rFonts w:ascii="Arial" w:hAnsi="Arial" w:cs="Arial"/>
          <w:b/>
        </w:rPr>
      </w:pPr>
      <w:r w:rsidRPr="00ED0A5C">
        <w:rPr>
          <w:rFonts w:ascii="Arial" w:hAnsi="Arial" w:cs="Arial"/>
          <w:b/>
        </w:rPr>
        <w:t>SORU 1.</w:t>
      </w:r>
      <w:r>
        <w:rPr>
          <w:rFonts w:ascii="Arial" w:hAnsi="Arial" w:cs="Arial"/>
        </w:rPr>
        <w:t xml:space="preserve"> </w:t>
      </w:r>
      <w:r w:rsidR="0020747A" w:rsidRPr="0020747A">
        <w:rPr>
          <w:rFonts w:ascii="Arial" w:hAnsi="Arial" w:cs="Arial"/>
          <w:b/>
        </w:rPr>
        <w:t>Aşağıdaki görselleri inceleyerek sorulara cevap veriniz.</w:t>
      </w:r>
    </w:p>
    <w:tbl>
      <w:tblPr>
        <w:tblStyle w:val="TabloKlavuzu"/>
        <w:tblW w:w="0" w:type="auto"/>
        <w:jc w:val="center"/>
        <w:tblLayout w:type="fixed"/>
        <w:tblLook w:val="04A0"/>
      </w:tblPr>
      <w:tblGrid>
        <w:gridCol w:w="2548"/>
        <w:gridCol w:w="2549"/>
        <w:gridCol w:w="2548"/>
        <w:gridCol w:w="2549"/>
      </w:tblGrid>
      <w:tr w:rsidR="00D16339" w:rsidTr="005536A2">
        <w:trPr>
          <w:jc w:val="center"/>
        </w:trPr>
        <w:tc>
          <w:tcPr>
            <w:tcW w:w="2548" w:type="dxa"/>
          </w:tcPr>
          <w:p w:rsidR="00D16339" w:rsidRPr="00E95BCB" w:rsidRDefault="0020747A" w:rsidP="00E95BCB">
            <w:pPr>
              <w:jc w:val="center"/>
              <w:rPr>
                <w:rFonts w:ascii="Arial" w:hAnsi="Arial" w:cs="Arial"/>
              </w:rPr>
            </w:pPr>
            <w:r w:rsidRPr="00E95BCB">
              <w:rPr>
                <w:rFonts w:ascii="Arial" w:hAnsi="Arial" w:cs="Arial"/>
              </w:rPr>
              <w:t>1</w:t>
            </w:r>
          </w:p>
        </w:tc>
        <w:tc>
          <w:tcPr>
            <w:tcW w:w="2549" w:type="dxa"/>
          </w:tcPr>
          <w:p w:rsidR="00D16339" w:rsidRPr="00E95BCB" w:rsidRDefault="0020747A" w:rsidP="00E95BCB">
            <w:pPr>
              <w:jc w:val="center"/>
              <w:rPr>
                <w:rFonts w:ascii="Arial" w:hAnsi="Arial" w:cs="Arial"/>
              </w:rPr>
            </w:pPr>
            <w:r w:rsidRPr="00E95BCB">
              <w:rPr>
                <w:rFonts w:ascii="Arial" w:hAnsi="Arial" w:cs="Arial"/>
              </w:rPr>
              <w:t>2</w:t>
            </w:r>
          </w:p>
        </w:tc>
        <w:tc>
          <w:tcPr>
            <w:tcW w:w="2548" w:type="dxa"/>
          </w:tcPr>
          <w:p w:rsidR="00D16339" w:rsidRPr="00E95BCB" w:rsidRDefault="0020747A" w:rsidP="00E95BCB">
            <w:pPr>
              <w:jc w:val="center"/>
              <w:rPr>
                <w:rFonts w:ascii="Arial" w:hAnsi="Arial" w:cs="Arial"/>
              </w:rPr>
            </w:pPr>
            <w:r w:rsidRPr="00E95BCB">
              <w:rPr>
                <w:rFonts w:ascii="Arial" w:hAnsi="Arial" w:cs="Arial"/>
              </w:rPr>
              <w:t>3</w:t>
            </w:r>
          </w:p>
        </w:tc>
        <w:tc>
          <w:tcPr>
            <w:tcW w:w="2549" w:type="dxa"/>
          </w:tcPr>
          <w:p w:rsidR="00D16339" w:rsidRPr="00E95BCB" w:rsidRDefault="0020747A" w:rsidP="00E95BCB">
            <w:pPr>
              <w:jc w:val="center"/>
              <w:rPr>
                <w:rFonts w:ascii="Arial" w:hAnsi="Arial" w:cs="Arial"/>
              </w:rPr>
            </w:pPr>
            <w:r w:rsidRPr="00E95BCB">
              <w:rPr>
                <w:rFonts w:ascii="Arial" w:hAnsi="Arial" w:cs="Arial"/>
              </w:rPr>
              <w:t>4</w:t>
            </w:r>
          </w:p>
        </w:tc>
      </w:tr>
      <w:tr w:rsidR="00D16339" w:rsidTr="005536A2">
        <w:trPr>
          <w:jc w:val="center"/>
        </w:trPr>
        <w:tc>
          <w:tcPr>
            <w:tcW w:w="2548" w:type="dxa"/>
          </w:tcPr>
          <w:p w:rsidR="00D16339" w:rsidRDefault="00D16339" w:rsidP="00E445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  <w:lang w:eastAsia="tr-TR"/>
              </w:rPr>
              <w:drawing>
                <wp:inline distT="0" distB="0" distL="0" distR="0">
                  <wp:extent cx="1466850" cy="1390268"/>
                  <wp:effectExtent l="19050" t="0" r="0" b="0"/>
                  <wp:docPr id="2" name="1 Resim" descr="Screenshot_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shot_44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8470" cy="13918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9" w:type="dxa"/>
          </w:tcPr>
          <w:p w:rsidR="00D16339" w:rsidRDefault="00D16339" w:rsidP="00E445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  <w:lang w:eastAsia="tr-TR"/>
              </w:rPr>
              <w:drawing>
                <wp:inline distT="0" distB="0" distL="0" distR="0">
                  <wp:extent cx="1419225" cy="1333500"/>
                  <wp:effectExtent l="19050" t="0" r="9525" b="0"/>
                  <wp:docPr id="3" name="2 Resim" descr="Screenshot_4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shot_42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2694" cy="1336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8" w:type="dxa"/>
          </w:tcPr>
          <w:p w:rsidR="00D16339" w:rsidRDefault="00D16339" w:rsidP="00E445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  <w:lang w:eastAsia="tr-TR"/>
              </w:rPr>
              <w:drawing>
                <wp:inline distT="0" distB="0" distL="0" distR="0">
                  <wp:extent cx="1447800" cy="1333500"/>
                  <wp:effectExtent l="19050" t="0" r="0" b="0"/>
                  <wp:docPr id="4" name="3 Resim" descr="Screenshot_4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shot_45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7800" cy="1333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9" w:type="dxa"/>
          </w:tcPr>
          <w:p w:rsidR="00D16339" w:rsidRDefault="00D16339" w:rsidP="00E445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  <w:lang w:eastAsia="tr-TR"/>
              </w:rPr>
              <w:drawing>
                <wp:inline distT="0" distB="0" distL="0" distR="0">
                  <wp:extent cx="1409700" cy="1333500"/>
                  <wp:effectExtent l="19050" t="0" r="0" b="0"/>
                  <wp:docPr id="6" name="5 Resim" descr="Screenshot_4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shot_43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4127" cy="1337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95BCB" w:rsidRDefault="0020747A" w:rsidP="00E445E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/>
      </w:r>
      <w:proofErr w:type="gramStart"/>
      <w:r>
        <w:rPr>
          <w:rFonts w:ascii="Arial" w:hAnsi="Arial" w:cs="Arial"/>
          <w:b/>
        </w:rPr>
        <w:t>a</w:t>
      </w:r>
      <w:proofErr w:type="gramEnd"/>
      <w:r>
        <w:rPr>
          <w:rFonts w:ascii="Arial" w:hAnsi="Arial" w:cs="Arial"/>
          <w:b/>
        </w:rPr>
        <w:t>.</w:t>
      </w:r>
      <w:r w:rsidR="00E95BC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Görsellerde hangi rollere yer veri</w:t>
      </w:r>
      <w:r w:rsidR="00E95BCB">
        <w:rPr>
          <w:rFonts w:ascii="Arial" w:hAnsi="Arial" w:cs="Arial"/>
          <w:b/>
        </w:rPr>
        <w:t>lmiştir?</w:t>
      </w:r>
      <w:r w:rsidR="0009221F">
        <w:rPr>
          <w:rFonts w:ascii="Arial" w:hAnsi="Arial" w:cs="Arial"/>
          <w:b/>
        </w:rPr>
        <w:br/>
      </w:r>
      <w:proofErr w:type="gramStart"/>
      <w:r w:rsidR="00E95BCB">
        <w:rPr>
          <w:rFonts w:ascii="Arial" w:hAnsi="Arial" w:cs="Arial"/>
          <w:b/>
        </w:rPr>
        <w:t>b</w:t>
      </w:r>
      <w:proofErr w:type="gramEnd"/>
      <w:r w:rsidR="00E95BCB">
        <w:rPr>
          <w:rFonts w:ascii="Arial" w:hAnsi="Arial" w:cs="Arial"/>
          <w:b/>
        </w:rPr>
        <w:t>. Görsellerden hareketle roller için ne söylenebilir? Yazınız.</w:t>
      </w:r>
    </w:p>
    <w:tbl>
      <w:tblPr>
        <w:tblStyle w:val="TabloKlavuzu"/>
        <w:tblW w:w="0" w:type="auto"/>
        <w:jc w:val="center"/>
        <w:tblLook w:val="04A0"/>
      </w:tblPr>
      <w:tblGrid>
        <w:gridCol w:w="10118"/>
      </w:tblGrid>
      <w:tr w:rsidR="00A5483F" w:rsidRPr="00ED0A5C" w:rsidTr="005536A2">
        <w:trPr>
          <w:trHeight w:val="769"/>
          <w:jc w:val="center"/>
        </w:trPr>
        <w:tc>
          <w:tcPr>
            <w:tcW w:w="10118" w:type="dxa"/>
          </w:tcPr>
          <w:p w:rsidR="00CD64FF" w:rsidRDefault="00A5483F" w:rsidP="00CD64FF">
            <w:pPr>
              <w:rPr>
                <w:rFonts w:ascii="Arial" w:hAnsi="Arial" w:cs="Arial"/>
                <w:color w:val="FF0000"/>
              </w:rPr>
            </w:pPr>
            <w:r w:rsidRPr="00ED0A5C">
              <w:rPr>
                <w:rFonts w:ascii="Arial" w:hAnsi="Arial" w:cs="Arial"/>
                <w:color w:val="000000" w:themeColor="text1"/>
              </w:rPr>
              <w:t>CEVAP:</w:t>
            </w:r>
            <w:r w:rsidRPr="00ED0A5C">
              <w:rPr>
                <w:rFonts w:ascii="Arial" w:hAnsi="Arial" w:cs="Arial"/>
                <w:color w:val="000000" w:themeColor="text1"/>
              </w:rPr>
              <w:br/>
            </w:r>
            <w:r w:rsidR="00AB6B34">
              <w:rPr>
                <w:rFonts w:ascii="Arial" w:hAnsi="Arial" w:cs="Arial"/>
                <w:color w:val="FF0000"/>
              </w:rPr>
              <w:t>a.</w:t>
            </w:r>
            <w:r w:rsidR="00681FFD">
              <w:rPr>
                <w:rFonts w:ascii="Arial" w:hAnsi="Arial" w:cs="Arial"/>
                <w:color w:val="FF0000"/>
              </w:rPr>
              <w:t xml:space="preserve"> </w:t>
            </w:r>
          </w:p>
          <w:p w:rsidR="00AB6B34" w:rsidRDefault="00AB6B34" w:rsidP="00CD64FF">
            <w:pPr>
              <w:rPr>
                <w:rFonts w:ascii="Arial" w:hAnsi="Arial" w:cs="Arial"/>
                <w:color w:val="FF0000"/>
              </w:rPr>
            </w:pPr>
            <w:proofErr w:type="gramStart"/>
            <w:r>
              <w:rPr>
                <w:rFonts w:ascii="Arial" w:hAnsi="Arial" w:cs="Arial"/>
                <w:color w:val="FF0000"/>
              </w:rPr>
              <w:t>b</w:t>
            </w:r>
            <w:proofErr w:type="gramEnd"/>
            <w:r>
              <w:rPr>
                <w:rFonts w:ascii="Arial" w:hAnsi="Arial" w:cs="Arial"/>
                <w:color w:val="FF0000"/>
              </w:rPr>
              <w:t>.</w:t>
            </w:r>
          </w:p>
          <w:p w:rsidR="009A76D1" w:rsidRPr="009A76D1" w:rsidRDefault="009A76D1" w:rsidP="00CD64FF">
            <w:pPr>
              <w:rPr>
                <w:rFonts w:ascii="Arial" w:hAnsi="Arial" w:cs="Arial"/>
                <w:color w:val="FF0000"/>
              </w:rPr>
            </w:pPr>
          </w:p>
        </w:tc>
      </w:tr>
    </w:tbl>
    <w:p w:rsidR="00A5483F" w:rsidRPr="00A5483F" w:rsidRDefault="00A5483F" w:rsidP="004E147D">
      <w:pPr>
        <w:pStyle w:val="AralkYok"/>
      </w:pPr>
    </w:p>
    <w:p w:rsidR="00B95B51" w:rsidRPr="007F54F2" w:rsidRDefault="006C446F" w:rsidP="007F54F2">
      <w:pPr>
        <w:pStyle w:val="AralkYok"/>
        <w:rPr>
          <w:rFonts w:ascii="Arial" w:hAnsi="Arial" w:cs="Arial"/>
        </w:rPr>
      </w:pPr>
      <w:r w:rsidRPr="007F54F2">
        <w:rPr>
          <w:rFonts w:ascii="Arial" w:hAnsi="Arial" w:cs="Arial"/>
          <w:b/>
        </w:rPr>
        <w:t xml:space="preserve">SORU 2. </w:t>
      </w:r>
      <w:r w:rsidR="00617CD6" w:rsidRPr="007F54F2">
        <w:rPr>
          <w:rFonts w:ascii="Arial" w:hAnsi="Arial" w:cs="Arial"/>
        </w:rPr>
        <w:t>İnsanlar toplum içinde farklı rollere sahiptir. Bu rollerin bir kısmı doğuştan, bir kısmı ise sonradan kazanılır.</w:t>
      </w:r>
      <w:r w:rsidR="00A167C5" w:rsidRPr="007F54F2">
        <w:rPr>
          <w:rFonts w:ascii="Arial" w:hAnsi="Arial" w:cs="Arial"/>
        </w:rPr>
        <w:t xml:space="preserve"> Doğuştan kazanılan roller</w:t>
      </w:r>
      <w:r w:rsidR="00617CD6" w:rsidRPr="007F54F2">
        <w:rPr>
          <w:rFonts w:ascii="Arial" w:hAnsi="Arial" w:cs="Arial"/>
        </w:rPr>
        <w:t xml:space="preserve">, kişinin kendi tercihi olmadan sahip olduğu rollerdir. </w:t>
      </w:r>
      <w:r w:rsidR="00A167C5" w:rsidRPr="007F54F2">
        <w:rPr>
          <w:rFonts w:ascii="Arial" w:hAnsi="Arial" w:cs="Arial"/>
        </w:rPr>
        <w:t>Sonradan kazanılan roller</w:t>
      </w:r>
      <w:r w:rsidR="00617CD6" w:rsidRPr="007F54F2">
        <w:rPr>
          <w:rFonts w:ascii="Arial" w:hAnsi="Arial" w:cs="Arial"/>
        </w:rPr>
        <w:t xml:space="preserve"> ise bireyin çabası, tercihleri veya yaşam koşulları sonucunda elde ettiği rollerdir. </w:t>
      </w:r>
      <w:r w:rsidR="0009221F" w:rsidRPr="007F54F2">
        <w:rPr>
          <w:rFonts w:ascii="Arial" w:hAnsi="Arial" w:cs="Arial"/>
        </w:rPr>
        <w:br/>
      </w:r>
      <w:r w:rsidR="00B95B51" w:rsidRPr="007F54F2">
        <w:rPr>
          <w:rFonts w:ascii="Arial" w:hAnsi="Arial" w:cs="Arial"/>
          <w:b/>
        </w:rPr>
        <w:t xml:space="preserve">Buna göre doğuştan sahip olduğumuz rollere </w:t>
      </w:r>
      <w:r w:rsidR="00122BE4" w:rsidRPr="007F54F2">
        <w:rPr>
          <w:rFonts w:ascii="Arial" w:hAnsi="Arial" w:cs="Arial"/>
          <w:b/>
        </w:rPr>
        <w:t xml:space="preserve">birer, </w:t>
      </w:r>
      <w:r w:rsidR="00B95B51" w:rsidRPr="007F54F2">
        <w:rPr>
          <w:rFonts w:ascii="Arial" w:hAnsi="Arial" w:cs="Arial"/>
          <w:b/>
        </w:rPr>
        <w:t>s</w:t>
      </w:r>
      <w:r w:rsidR="00122BE4" w:rsidRPr="007F54F2">
        <w:rPr>
          <w:rFonts w:ascii="Arial" w:hAnsi="Arial" w:cs="Arial"/>
          <w:b/>
        </w:rPr>
        <w:t>onradan kazandığımız rollere ikiş</w:t>
      </w:r>
      <w:r w:rsidR="00B95B51" w:rsidRPr="007F54F2">
        <w:rPr>
          <w:rFonts w:ascii="Arial" w:hAnsi="Arial" w:cs="Arial"/>
          <w:b/>
        </w:rPr>
        <w:t>er örnek veriniz.</w:t>
      </w:r>
    </w:p>
    <w:tbl>
      <w:tblPr>
        <w:tblStyle w:val="TabloKlavuzu"/>
        <w:tblW w:w="0" w:type="auto"/>
        <w:jc w:val="center"/>
        <w:tblLook w:val="04A0"/>
      </w:tblPr>
      <w:tblGrid>
        <w:gridCol w:w="4740"/>
        <w:gridCol w:w="5378"/>
      </w:tblGrid>
      <w:tr w:rsidR="00887772" w:rsidRPr="00ED0A5C" w:rsidTr="005536A2">
        <w:trPr>
          <w:trHeight w:val="769"/>
          <w:jc w:val="center"/>
        </w:trPr>
        <w:tc>
          <w:tcPr>
            <w:tcW w:w="4740" w:type="dxa"/>
          </w:tcPr>
          <w:p w:rsidR="00887772" w:rsidRDefault="00887772" w:rsidP="00485534">
            <w:pPr>
              <w:rPr>
                <w:rFonts w:ascii="Arial" w:hAnsi="Arial" w:cs="Arial"/>
                <w:color w:val="FF0000"/>
              </w:rPr>
            </w:pPr>
            <w:r w:rsidRPr="00ED0A5C">
              <w:rPr>
                <w:rFonts w:ascii="Arial" w:hAnsi="Arial" w:cs="Arial"/>
                <w:color w:val="000000" w:themeColor="text1"/>
              </w:rPr>
              <w:t>CEVAP:</w:t>
            </w:r>
            <w:r w:rsidRPr="00ED0A5C">
              <w:rPr>
                <w:rFonts w:ascii="Arial" w:hAnsi="Arial" w:cs="Arial"/>
                <w:color w:val="000000" w:themeColor="text1"/>
              </w:rPr>
              <w:br/>
            </w:r>
            <w:r w:rsidRPr="00E14291">
              <w:rPr>
                <w:rFonts w:ascii="Arial" w:hAnsi="Arial" w:cs="Arial"/>
              </w:rPr>
              <w:t>Doğuştan:</w:t>
            </w:r>
            <w:r w:rsidR="00F36617">
              <w:rPr>
                <w:rFonts w:ascii="Arial" w:hAnsi="Arial" w:cs="Arial"/>
                <w:color w:val="FF0000"/>
              </w:rPr>
              <w:t xml:space="preserve"> </w:t>
            </w:r>
          </w:p>
          <w:p w:rsidR="00887772" w:rsidRPr="009A76D1" w:rsidRDefault="00887772" w:rsidP="00887772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5378" w:type="dxa"/>
          </w:tcPr>
          <w:p w:rsidR="00887772" w:rsidRDefault="00887772">
            <w:pPr>
              <w:rPr>
                <w:rFonts w:ascii="Arial" w:hAnsi="Arial" w:cs="Arial"/>
                <w:color w:val="FF0000"/>
              </w:rPr>
            </w:pPr>
          </w:p>
          <w:p w:rsidR="00887772" w:rsidRDefault="00887772" w:rsidP="00887772">
            <w:pPr>
              <w:rPr>
                <w:rFonts w:ascii="Arial" w:hAnsi="Arial" w:cs="Arial"/>
                <w:color w:val="FF0000"/>
              </w:rPr>
            </w:pPr>
            <w:r w:rsidRPr="00E14291">
              <w:rPr>
                <w:rFonts w:ascii="Arial" w:hAnsi="Arial" w:cs="Arial"/>
              </w:rPr>
              <w:t>Sonradan:</w:t>
            </w:r>
            <w:r>
              <w:rPr>
                <w:rFonts w:ascii="Arial" w:hAnsi="Arial" w:cs="Arial"/>
                <w:color w:val="FF0000"/>
              </w:rPr>
              <w:t xml:space="preserve"> </w:t>
            </w:r>
          </w:p>
          <w:p w:rsidR="00887772" w:rsidRPr="009A76D1" w:rsidRDefault="00887772" w:rsidP="00887772">
            <w:pPr>
              <w:rPr>
                <w:rFonts w:ascii="Arial" w:hAnsi="Arial" w:cs="Arial"/>
                <w:color w:val="FF0000"/>
              </w:rPr>
            </w:pPr>
          </w:p>
        </w:tc>
      </w:tr>
    </w:tbl>
    <w:p w:rsidR="00122BE4" w:rsidRDefault="00122BE4" w:rsidP="005536A2">
      <w:pPr>
        <w:pStyle w:val="AralkYok"/>
      </w:pPr>
    </w:p>
    <w:p w:rsidR="00CE2A3D" w:rsidRDefault="00F23BE7">
      <w:pPr>
        <w:rPr>
          <w:rFonts w:ascii="Arial" w:hAnsi="Arial" w:cs="Arial"/>
          <w:b/>
          <w:color w:val="000000" w:themeColor="text1"/>
        </w:rPr>
      </w:pPr>
      <w:r w:rsidRPr="00F23BE7">
        <w:rPr>
          <w:rFonts w:ascii="Arial" w:hAnsi="Arial" w:cs="Arial"/>
          <w:b/>
          <w:color w:val="000000" w:themeColor="text1"/>
        </w:rPr>
        <w:t>SORU 3.</w:t>
      </w:r>
      <w:r>
        <w:rPr>
          <w:rFonts w:ascii="Arial" w:hAnsi="Arial" w:cs="Arial"/>
          <w:b/>
          <w:color w:val="000000" w:themeColor="text1"/>
        </w:rPr>
        <w:t xml:space="preserve"> </w:t>
      </w:r>
      <w:r w:rsidR="004E147D">
        <w:rPr>
          <w:rFonts w:ascii="Arial" w:hAnsi="Arial" w:cs="Arial"/>
          <w:b/>
          <w:color w:val="000000" w:themeColor="text1"/>
        </w:rPr>
        <w:t>Aşağıda verilen metinlerde hangi milli değerlerimize vurgu yapılmıştır? Yazınız.</w:t>
      </w:r>
    </w:p>
    <w:tbl>
      <w:tblPr>
        <w:tblStyle w:val="TabloKlavuzu"/>
        <w:tblW w:w="0" w:type="auto"/>
        <w:jc w:val="center"/>
        <w:tblLook w:val="04A0"/>
      </w:tblPr>
      <w:tblGrid>
        <w:gridCol w:w="8046"/>
        <w:gridCol w:w="2072"/>
      </w:tblGrid>
      <w:tr w:rsidR="0009221F" w:rsidRPr="0009221F" w:rsidTr="005536A2">
        <w:trPr>
          <w:jc w:val="center"/>
        </w:trPr>
        <w:tc>
          <w:tcPr>
            <w:tcW w:w="8046" w:type="dxa"/>
          </w:tcPr>
          <w:p w:rsidR="0009221F" w:rsidRPr="0009221F" w:rsidRDefault="0009221F" w:rsidP="0009221F">
            <w:pPr>
              <w:rPr>
                <w:rFonts w:ascii="Arial" w:hAnsi="Arial" w:cs="Arial"/>
                <w:b/>
                <w:color w:val="000000" w:themeColor="text1"/>
              </w:rPr>
            </w:pPr>
            <w:r w:rsidRPr="0009221F">
              <w:rPr>
                <w:rFonts w:ascii="Arial" w:hAnsi="Arial" w:cs="Arial"/>
              </w:rPr>
              <w:t>"Ey Hâkim, memlekette uzun süre hüküm sürmek istersen kanunu doğru yürütmeli ve</w:t>
            </w:r>
            <w:r w:rsidR="004E147D">
              <w:rPr>
                <w:rFonts w:ascii="Arial" w:hAnsi="Arial" w:cs="Arial"/>
              </w:rPr>
              <w:t xml:space="preserve"> </w:t>
            </w:r>
            <w:r w:rsidRPr="0009221F">
              <w:rPr>
                <w:rFonts w:ascii="Arial" w:hAnsi="Arial" w:cs="Arial"/>
              </w:rPr>
              <w:t>halkı korumalısın."</w:t>
            </w:r>
            <w:r w:rsidR="004E147D">
              <w:rPr>
                <w:rFonts w:ascii="Arial" w:hAnsi="Arial" w:cs="Arial"/>
              </w:rPr>
              <w:t xml:space="preserve"> </w:t>
            </w:r>
            <w:r w:rsidR="004E147D" w:rsidRPr="004E147D">
              <w:rPr>
                <w:rFonts w:ascii="Arial" w:hAnsi="Arial" w:cs="Arial"/>
                <w:i/>
              </w:rPr>
              <w:t>(</w:t>
            </w:r>
            <w:r w:rsidR="004E147D" w:rsidRPr="004E147D">
              <w:rPr>
                <w:rFonts w:ascii="Arial" w:hAnsi="Arial" w:cs="Arial"/>
                <w:bCs/>
                <w:i/>
              </w:rPr>
              <w:t>Kutadgu-Bilig)</w:t>
            </w:r>
          </w:p>
        </w:tc>
        <w:tc>
          <w:tcPr>
            <w:tcW w:w="2072" w:type="dxa"/>
          </w:tcPr>
          <w:p w:rsidR="0009221F" w:rsidRPr="002A7029" w:rsidRDefault="00F36617" w:rsidP="0009221F">
            <w:pPr>
              <w:rPr>
                <w:rFonts w:ascii="Arial" w:hAnsi="Arial" w:cs="Arial"/>
                <w:color w:val="FF0000"/>
              </w:rPr>
            </w:pPr>
            <w:proofErr w:type="gramStart"/>
            <w:r>
              <w:rPr>
                <w:rFonts w:ascii="Arial" w:hAnsi="Arial" w:cs="Arial"/>
                <w:color w:val="FF0000"/>
              </w:rPr>
              <w:t>.......................</w:t>
            </w:r>
            <w:proofErr w:type="gramEnd"/>
          </w:p>
        </w:tc>
      </w:tr>
      <w:tr w:rsidR="0009221F" w:rsidRPr="0009221F" w:rsidTr="005536A2">
        <w:trPr>
          <w:jc w:val="center"/>
        </w:trPr>
        <w:tc>
          <w:tcPr>
            <w:tcW w:w="8046" w:type="dxa"/>
          </w:tcPr>
          <w:p w:rsidR="0009221F" w:rsidRPr="0009221F" w:rsidRDefault="0009221F" w:rsidP="0009221F">
            <w:pPr>
              <w:rPr>
                <w:rFonts w:ascii="Arial" w:hAnsi="Arial" w:cs="Arial"/>
                <w:b/>
                <w:color w:val="000000" w:themeColor="text1"/>
              </w:rPr>
            </w:pPr>
            <w:r w:rsidRPr="0009221F">
              <w:rPr>
                <w:rFonts w:ascii="Arial" w:hAnsi="Arial" w:cs="Arial"/>
              </w:rPr>
              <w:t>"Atalarımızdan dinlerdik, çevresinde yaşadığımız bu illerin ötesinde</w:t>
            </w:r>
            <w:r w:rsidRPr="0009221F">
              <w:rPr>
                <w:rFonts w:ascii="Arial" w:hAnsi="Arial" w:cs="Arial"/>
              </w:rPr>
              <w:br/>
              <w:t>bizim asıl yurtlarımız vardır."</w:t>
            </w:r>
            <w:r w:rsidR="004E147D">
              <w:rPr>
                <w:rFonts w:ascii="Arial" w:hAnsi="Arial" w:cs="Arial"/>
              </w:rPr>
              <w:t xml:space="preserve"> </w:t>
            </w:r>
            <w:r w:rsidR="004E147D" w:rsidRPr="004E147D">
              <w:rPr>
                <w:rFonts w:ascii="Arial" w:hAnsi="Arial" w:cs="Arial"/>
                <w:i/>
              </w:rPr>
              <w:t>(</w:t>
            </w:r>
            <w:r w:rsidR="004E147D" w:rsidRPr="004E147D">
              <w:rPr>
                <w:rFonts w:ascii="Arial" w:hAnsi="Arial" w:cs="Arial"/>
                <w:bCs/>
                <w:i/>
              </w:rPr>
              <w:t>Ergenekon Destanı)</w:t>
            </w:r>
          </w:p>
        </w:tc>
        <w:tc>
          <w:tcPr>
            <w:tcW w:w="2072" w:type="dxa"/>
          </w:tcPr>
          <w:p w:rsidR="0009221F" w:rsidRPr="002A7029" w:rsidRDefault="00F36617" w:rsidP="0009221F">
            <w:pPr>
              <w:rPr>
                <w:rFonts w:ascii="Arial" w:hAnsi="Arial" w:cs="Arial"/>
                <w:color w:val="FF0000"/>
              </w:rPr>
            </w:pPr>
            <w:proofErr w:type="gramStart"/>
            <w:r>
              <w:rPr>
                <w:rFonts w:ascii="Arial" w:hAnsi="Arial" w:cs="Arial"/>
                <w:color w:val="FF0000"/>
              </w:rPr>
              <w:t>..........................</w:t>
            </w:r>
            <w:proofErr w:type="gramEnd"/>
          </w:p>
        </w:tc>
      </w:tr>
    </w:tbl>
    <w:p w:rsidR="00CE2A3D" w:rsidRDefault="00CE2A3D">
      <w:pPr>
        <w:rPr>
          <w:rFonts w:ascii="Arial" w:hAnsi="Arial" w:cs="Arial"/>
          <w:b/>
          <w:color w:val="000000" w:themeColor="text1"/>
        </w:rPr>
      </w:pPr>
    </w:p>
    <w:p w:rsidR="00CE2A3D" w:rsidRDefault="002A7029">
      <w:pPr>
        <w:rPr>
          <w:rFonts w:ascii="Arial" w:hAnsi="Arial" w:cs="Arial"/>
          <w:b/>
          <w:color w:val="242021"/>
        </w:rPr>
      </w:pPr>
      <w:r>
        <w:rPr>
          <w:rFonts w:ascii="Arial" w:hAnsi="Arial" w:cs="Arial"/>
          <w:b/>
          <w:color w:val="000000" w:themeColor="text1"/>
        </w:rPr>
        <w:t xml:space="preserve">SORU 4. </w:t>
      </w:r>
      <w:r w:rsidR="00B02FB8" w:rsidRPr="001E2F15">
        <w:rPr>
          <w:rFonts w:ascii="Arial" w:hAnsi="Arial" w:cs="Arial"/>
          <w:color w:val="242021"/>
        </w:rPr>
        <w:t>Millî kültürümüz içinde birlik ve beraberliğin sembolü olan önemli bir kültür mirasımızdır. Türkistan</w:t>
      </w:r>
      <w:r w:rsidR="001E2F15">
        <w:rPr>
          <w:rFonts w:ascii="Arial" w:hAnsi="Arial" w:cs="Arial"/>
          <w:color w:val="242021"/>
        </w:rPr>
        <w:t xml:space="preserve"> </w:t>
      </w:r>
      <w:r w:rsidR="001649C9">
        <w:rPr>
          <w:rFonts w:ascii="Arial" w:hAnsi="Arial" w:cs="Arial"/>
          <w:color w:val="242021"/>
        </w:rPr>
        <w:t>ve Anadolu’</w:t>
      </w:r>
      <w:r w:rsidR="00B02FB8" w:rsidRPr="001E2F15">
        <w:rPr>
          <w:rFonts w:ascii="Arial" w:hAnsi="Arial" w:cs="Arial"/>
          <w:color w:val="242021"/>
        </w:rPr>
        <w:t xml:space="preserve">da konargöçer bir yaşam tarzıyla doğayla iç içe yaşayan insanımızın baharın gelişini, toprağın uyanışını önemseyerek </w:t>
      </w:r>
      <w:r w:rsidR="009D2732" w:rsidRPr="001E2F15">
        <w:rPr>
          <w:rFonts w:ascii="Arial" w:hAnsi="Arial" w:cs="Arial"/>
          <w:color w:val="242021"/>
        </w:rPr>
        <w:t xml:space="preserve">her yıl 21 Mart’ta </w:t>
      </w:r>
      <w:r w:rsidR="001649C9">
        <w:rPr>
          <w:rFonts w:ascii="Arial" w:hAnsi="Arial" w:cs="Arial"/>
          <w:color w:val="242021"/>
        </w:rPr>
        <w:t>kutladığı</w:t>
      </w:r>
      <w:r w:rsidR="00B02FB8" w:rsidRPr="001E2F15">
        <w:rPr>
          <w:rFonts w:ascii="Arial" w:hAnsi="Arial" w:cs="Arial"/>
          <w:color w:val="242021"/>
        </w:rPr>
        <w:t xml:space="preserve"> bayram</w:t>
      </w:r>
      <w:r w:rsidR="001649C9">
        <w:rPr>
          <w:rFonts w:ascii="Arial" w:hAnsi="Arial" w:cs="Arial"/>
          <w:color w:val="242021"/>
        </w:rPr>
        <w:t xml:space="preserve">dır. </w:t>
      </w:r>
      <w:r w:rsidR="00B02FB8" w:rsidRPr="001E2F15">
        <w:rPr>
          <w:rFonts w:ascii="Arial" w:hAnsi="Arial" w:cs="Arial"/>
          <w:color w:val="242021"/>
        </w:rPr>
        <w:t xml:space="preserve"> </w:t>
      </w:r>
      <w:r w:rsidR="001649C9">
        <w:rPr>
          <w:rFonts w:ascii="Arial" w:hAnsi="Arial" w:cs="Arial"/>
          <w:color w:val="242021"/>
        </w:rPr>
        <w:br/>
      </w:r>
      <w:r w:rsidR="001E2F15" w:rsidRPr="001E2F15">
        <w:rPr>
          <w:rFonts w:ascii="Arial" w:hAnsi="Arial" w:cs="Arial"/>
          <w:b/>
          <w:color w:val="242021"/>
        </w:rPr>
        <w:t>Hakkında bilgi verilen bu bayramın adı nedir? Yazınız.</w:t>
      </w:r>
    </w:p>
    <w:tbl>
      <w:tblPr>
        <w:tblStyle w:val="TabloKlavuzu"/>
        <w:tblW w:w="0" w:type="auto"/>
        <w:jc w:val="center"/>
        <w:tblLook w:val="04A0"/>
      </w:tblPr>
      <w:tblGrid>
        <w:gridCol w:w="10314"/>
      </w:tblGrid>
      <w:tr w:rsidR="001E2F15" w:rsidRPr="00ED0A5C" w:rsidTr="007F54F2">
        <w:trPr>
          <w:trHeight w:val="769"/>
          <w:jc w:val="center"/>
        </w:trPr>
        <w:tc>
          <w:tcPr>
            <w:tcW w:w="10314" w:type="dxa"/>
          </w:tcPr>
          <w:p w:rsidR="001E2F15" w:rsidRPr="00ED0A5C" w:rsidRDefault="001E2F15" w:rsidP="00F36617">
            <w:pPr>
              <w:rPr>
                <w:rFonts w:ascii="Arial" w:hAnsi="Arial" w:cs="Arial"/>
                <w:color w:val="000000" w:themeColor="text1"/>
              </w:rPr>
            </w:pPr>
            <w:r w:rsidRPr="00ED0A5C">
              <w:rPr>
                <w:rFonts w:ascii="Arial" w:hAnsi="Arial" w:cs="Arial"/>
                <w:color w:val="000000" w:themeColor="text1"/>
              </w:rPr>
              <w:t>CEVAP:</w:t>
            </w:r>
            <w:r w:rsidR="007F54F2"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</w:tr>
    </w:tbl>
    <w:p w:rsidR="00041F2A" w:rsidRPr="007642B0" w:rsidRDefault="00841098" w:rsidP="00041F2A">
      <w:pPr>
        <w:rPr>
          <w:rFonts w:ascii="Arial" w:hAnsi="Arial" w:cs="Arial"/>
          <w:b/>
        </w:rPr>
      </w:pPr>
      <w:r>
        <w:rPr>
          <w:rFonts w:ascii="Arial" w:hAnsi="Arial" w:cs="Arial"/>
          <w:b/>
          <w:color w:val="000000" w:themeColor="text1"/>
        </w:rPr>
        <w:lastRenderedPageBreak/>
        <w:t>SORU 5</w:t>
      </w:r>
      <w:r w:rsidR="0048612C">
        <w:rPr>
          <w:rFonts w:ascii="Arial" w:hAnsi="Arial" w:cs="Arial"/>
          <w:b/>
          <w:color w:val="000000" w:themeColor="text1"/>
        </w:rPr>
        <w:t xml:space="preserve">. </w:t>
      </w:r>
      <w:r w:rsidR="007F54F2">
        <w:rPr>
          <w:rFonts w:ascii="Arial" w:hAnsi="Arial" w:cs="Arial"/>
          <w:b/>
        </w:rPr>
        <w:t xml:space="preserve"> </w:t>
      </w:r>
      <w:r w:rsidR="00041F2A">
        <w:rPr>
          <w:rFonts w:ascii="Arial" w:hAnsi="Arial" w:cs="Arial"/>
          <w:b/>
        </w:rPr>
        <w:t>a.Toplumsal sorun neye denir? Kısaca açıklayınız.</w:t>
      </w:r>
      <w:r w:rsidR="00041F2A">
        <w:rPr>
          <w:rFonts w:ascii="Arial" w:hAnsi="Arial" w:cs="Arial"/>
          <w:b/>
        </w:rPr>
        <w:br/>
      </w:r>
      <w:proofErr w:type="gramStart"/>
      <w:r w:rsidR="00041F2A">
        <w:rPr>
          <w:rFonts w:ascii="Arial" w:hAnsi="Arial" w:cs="Arial"/>
          <w:b/>
        </w:rPr>
        <w:t>b</w:t>
      </w:r>
      <w:proofErr w:type="gramEnd"/>
      <w:r w:rsidR="00041F2A">
        <w:rPr>
          <w:rFonts w:ascii="Arial" w:hAnsi="Arial" w:cs="Arial"/>
          <w:b/>
        </w:rPr>
        <w:t>.Toplumsal sorunlara 4 örnek veriniz.</w:t>
      </w:r>
    </w:p>
    <w:tbl>
      <w:tblPr>
        <w:tblStyle w:val="TabloKlavuzu"/>
        <w:tblW w:w="0" w:type="auto"/>
        <w:tblLook w:val="04A0"/>
      </w:tblPr>
      <w:tblGrid>
        <w:gridCol w:w="10456"/>
      </w:tblGrid>
      <w:tr w:rsidR="00041F2A" w:rsidRPr="00ED0A5C" w:rsidTr="004A70BC">
        <w:trPr>
          <w:trHeight w:val="769"/>
        </w:trPr>
        <w:tc>
          <w:tcPr>
            <w:tcW w:w="10456" w:type="dxa"/>
          </w:tcPr>
          <w:p w:rsidR="00041F2A" w:rsidRDefault="00041F2A" w:rsidP="005D1864">
            <w:pPr>
              <w:rPr>
                <w:rFonts w:ascii="Arial" w:hAnsi="Arial" w:cs="Arial"/>
                <w:color w:val="000000" w:themeColor="text1"/>
              </w:rPr>
            </w:pPr>
            <w:r w:rsidRPr="00ED0A5C">
              <w:rPr>
                <w:rFonts w:ascii="Arial" w:hAnsi="Arial" w:cs="Arial"/>
                <w:color w:val="000000" w:themeColor="text1"/>
              </w:rPr>
              <w:t>CEVAP: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:rsidR="009A5431" w:rsidRDefault="009A5431" w:rsidP="009A5431">
            <w:pPr>
              <w:rPr>
                <w:rFonts w:ascii="Arial" w:hAnsi="Arial" w:cs="Arial"/>
                <w:color w:val="FF0000"/>
              </w:rPr>
            </w:pPr>
            <w:proofErr w:type="gramStart"/>
            <w:r w:rsidRPr="001C6726">
              <w:rPr>
                <w:rFonts w:ascii="Arial" w:hAnsi="Arial" w:cs="Arial"/>
                <w:color w:val="FF0000"/>
              </w:rPr>
              <w:t>a</w:t>
            </w:r>
            <w:proofErr w:type="gramEnd"/>
            <w:r w:rsidRPr="001C6726">
              <w:rPr>
                <w:rFonts w:ascii="Arial" w:hAnsi="Arial" w:cs="Arial"/>
                <w:color w:val="FF0000"/>
              </w:rPr>
              <w:t>.</w:t>
            </w:r>
            <w:r>
              <w:rPr>
                <w:rFonts w:ascii="Arial" w:hAnsi="Arial" w:cs="Arial"/>
                <w:color w:val="FF0000"/>
              </w:rPr>
              <w:t xml:space="preserve"> </w:t>
            </w:r>
            <w:r w:rsidRPr="001C6726">
              <w:rPr>
                <w:rFonts w:ascii="Arial" w:hAnsi="Arial" w:cs="Arial"/>
                <w:color w:val="FF0000"/>
              </w:rPr>
              <w:t xml:space="preserve"> </w:t>
            </w:r>
            <w:r>
              <w:rPr>
                <w:rFonts w:ascii="Arial" w:hAnsi="Arial" w:cs="Arial"/>
                <w:color w:val="FF0000"/>
              </w:rPr>
              <w:t xml:space="preserve"> </w:t>
            </w:r>
          </w:p>
          <w:p w:rsidR="00041F2A" w:rsidRPr="00B03EFE" w:rsidRDefault="009A5431" w:rsidP="004A70BC">
            <w:pPr>
              <w:tabs>
                <w:tab w:val="left" w:pos="3345"/>
              </w:tabs>
              <w:rPr>
                <w:rFonts w:ascii="Arial" w:hAnsi="Arial" w:cs="Arial"/>
                <w:color w:val="FF0000"/>
              </w:rPr>
            </w:pPr>
            <w:proofErr w:type="gramStart"/>
            <w:r w:rsidRPr="001C6726">
              <w:rPr>
                <w:rFonts w:ascii="Arial" w:hAnsi="Arial" w:cs="Arial"/>
                <w:color w:val="FF0000"/>
              </w:rPr>
              <w:t>b</w:t>
            </w:r>
            <w:proofErr w:type="gramEnd"/>
            <w:r w:rsidRPr="001C6726">
              <w:rPr>
                <w:rFonts w:ascii="Arial" w:hAnsi="Arial" w:cs="Arial"/>
                <w:color w:val="FF0000"/>
              </w:rPr>
              <w:t>.</w:t>
            </w:r>
            <w:r>
              <w:rPr>
                <w:rFonts w:ascii="Arial" w:hAnsi="Arial" w:cs="Arial"/>
                <w:color w:val="FF0000"/>
              </w:rPr>
              <w:t xml:space="preserve">                                               </w:t>
            </w:r>
          </w:p>
          <w:p w:rsidR="00041F2A" w:rsidRPr="00ED0A5C" w:rsidRDefault="00041F2A" w:rsidP="005D1864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:rsidR="00841098" w:rsidRDefault="00841098" w:rsidP="00FC7E7C">
      <w:pPr>
        <w:pStyle w:val="AralkYok"/>
      </w:pPr>
    </w:p>
    <w:p w:rsidR="002F5C8E" w:rsidRPr="00FC7E7C" w:rsidRDefault="00041F2A" w:rsidP="00FC7E7C">
      <w:pPr>
        <w:rPr>
          <w:rFonts w:ascii="Arial" w:hAnsi="Arial" w:cs="Arial"/>
          <w:color w:val="242021"/>
        </w:rPr>
      </w:pPr>
      <w:r w:rsidRPr="00041F2A">
        <w:rPr>
          <w:rFonts w:ascii="Arial" w:hAnsi="Arial" w:cs="Arial"/>
          <w:b/>
          <w:bCs/>
          <w:color w:val="242021"/>
        </w:rPr>
        <w:t>SORU 6.</w:t>
      </w:r>
      <w:r w:rsidR="00FC7E7C" w:rsidRPr="00FC7E7C">
        <w:rPr>
          <w:rFonts w:ascii="Arial" w:hAnsi="Arial" w:cs="Arial"/>
          <w:b/>
          <w:bCs/>
          <w:color w:val="242021"/>
        </w:rPr>
        <w:t xml:space="preserve"> </w:t>
      </w:r>
      <w:r w:rsidR="00FC7E7C" w:rsidRPr="00841098">
        <w:rPr>
          <w:rFonts w:ascii="Arial" w:hAnsi="Arial" w:cs="Arial"/>
          <w:b/>
          <w:bCs/>
          <w:color w:val="242021"/>
        </w:rPr>
        <w:t>Türkiye'de her yıl milyonlarca ton gıda israf ediliyor</w:t>
      </w:r>
      <w:r w:rsidR="00FC7E7C" w:rsidRPr="00841098">
        <w:rPr>
          <w:rFonts w:ascii="Arial" w:hAnsi="Arial" w:cs="Arial"/>
          <w:b/>
          <w:bCs/>
          <w:color w:val="242021"/>
        </w:rPr>
        <w:br/>
      </w:r>
      <w:r w:rsidR="00FC7E7C" w:rsidRPr="00841098">
        <w:rPr>
          <w:rFonts w:ascii="Arial" w:hAnsi="Arial" w:cs="Arial"/>
          <w:color w:val="242021"/>
        </w:rPr>
        <w:t>"... Türkiye'de her yıl milyonlarca ton g</w:t>
      </w:r>
      <w:r w:rsidR="00FC7E7C">
        <w:rPr>
          <w:rFonts w:ascii="Arial" w:hAnsi="Arial" w:cs="Arial"/>
          <w:color w:val="242021"/>
        </w:rPr>
        <w:t>ıda gereksiz yere heba</w:t>
      </w:r>
      <w:r w:rsidR="00FC7E7C" w:rsidRPr="00841098">
        <w:rPr>
          <w:rFonts w:ascii="Arial" w:hAnsi="Arial" w:cs="Arial"/>
          <w:color w:val="242021"/>
        </w:rPr>
        <w:t xml:space="preserve"> ediliyor. Üretilen gıdaların yaklaşık yüzde</w:t>
      </w:r>
      <w:r w:rsidR="00FC7E7C">
        <w:rPr>
          <w:rFonts w:ascii="Arial" w:hAnsi="Arial" w:cs="Arial"/>
          <w:color w:val="242021"/>
        </w:rPr>
        <w:t xml:space="preserve"> </w:t>
      </w:r>
      <w:r w:rsidR="00FC7E7C" w:rsidRPr="00841098">
        <w:rPr>
          <w:rFonts w:ascii="Arial" w:hAnsi="Arial" w:cs="Arial"/>
          <w:color w:val="242021"/>
        </w:rPr>
        <w:t>35'i sofralara ulaşmadan kayboluyor veya çöpe gidiyor. Ülkede her gün yaklaşık 12 milyon ekmek çöpe</w:t>
      </w:r>
      <w:r w:rsidR="00FC7E7C">
        <w:rPr>
          <w:rFonts w:ascii="Arial" w:hAnsi="Arial" w:cs="Arial"/>
          <w:color w:val="242021"/>
        </w:rPr>
        <w:t xml:space="preserve"> </w:t>
      </w:r>
      <w:r w:rsidR="00FC7E7C" w:rsidRPr="00841098">
        <w:rPr>
          <w:rFonts w:ascii="Arial" w:hAnsi="Arial" w:cs="Arial"/>
          <w:color w:val="242021"/>
        </w:rPr>
        <w:t>atılıyor, bu da yılda 4 milyar 380 milyon ekmeğe denk gelmiştir..."</w:t>
      </w:r>
      <w:r w:rsidR="00FC7E7C">
        <w:rPr>
          <w:rFonts w:ascii="Arial" w:hAnsi="Arial" w:cs="Arial"/>
          <w:color w:val="242021"/>
        </w:rPr>
        <w:t xml:space="preserve"> (Genel ağ haberi)</w:t>
      </w:r>
    </w:p>
    <w:p w:rsidR="00841098" w:rsidRPr="002F5C8E" w:rsidRDefault="003210D4" w:rsidP="002F5C8E">
      <w:pPr>
        <w:pStyle w:val="ListeParagraf"/>
        <w:numPr>
          <w:ilvl w:val="0"/>
          <w:numId w:val="4"/>
        </w:numPr>
        <w:rPr>
          <w:rFonts w:ascii="Arial" w:hAnsi="Arial" w:cs="Arial"/>
          <w:b/>
          <w:color w:val="000000" w:themeColor="text1"/>
        </w:rPr>
      </w:pPr>
      <w:r w:rsidRPr="002F5C8E">
        <w:rPr>
          <w:rFonts w:ascii="Arial" w:hAnsi="Arial" w:cs="Arial"/>
          <w:b/>
          <w:color w:val="000000" w:themeColor="text1"/>
        </w:rPr>
        <w:t>Genel ağ haberinde hang</w:t>
      </w:r>
      <w:r w:rsidR="009C01F6" w:rsidRPr="002F5C8E">
        <w:rPr>
          <w:rFonts w:ascii="Arial" w:hAnsi="Arial" w:cs="Arial"/>
          <w:b/>
          <w:color w:val="000000" w:themeColor="text1"/>
        </w:rPr>
        <w:t>i</w:t>
      </w:r>
      <w:r w:rsidRPr="002F5C8E">
        <w:rPr>
          <w:rFonts w:ascii="Arial" w:hAnsi="Arial" w:cs="Arial"/>
          <w:b/>
          <w:color w:val="000000" w:themeColor="text1"/>
        </w:rPr>
        <w:t xml:space="preserve"> toplumsal soruna değinilmiştir? Yazınız.</w:t>
      </w:r>
    </w:p>
    <w:p w:rsidR="009C01F6" w:rsidRPr="003210D4" w:rsidRDefault="002F5C8E" w:rsidP="003210D4">
      <w:pPr>
        <w:pStyle w:val="ListeParagraf"/>
        <w:numPr>
          <w:ilvl w:val="0"/>
          <w:numId w:val="4"/>
        </w:numPr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Sav</w:t>
      </w:r>
      <w:r w:rsidR="009C01F6">
        <w:rPr>
          <w:rFonts w:ascii="Arial" w:hAnsi="Arial" w:cs="Arial"/>
          <w:b/>
          <w:color w:val="000000" w:themeColor="text1"/>
        </w:rPr>
        <w:t>urganlığı önlemek içi neler yapılabil</w:t>
      </w:r>
      <w:r>
        <w:rPr>
          <w:rFonts w:ascii="Arial" w:hAnsi="Arial" w:cs="Arial"/>
          <w:b/>
          <w:color w:val="000000" w:themeColor="text1"/>
        </w:rPr>
        <w:t>i</w:t>
      </w:r>
      <w:r w:rsidR="009C01F6">
        <w:rPr>
          <w:rFonts w:ascii="Arial" w:hAnsi="Arial" w:cs="Arial"/>
          <w:b/>
          <w:color w:val="000000" w:themeColor="text1"/>
        </w:rPr>
        <w:t>r? Düşüncelerinizi yazınız.</w:t>
      </w:r>
    </w:p>
    <w:tbl>
      <w:tblPr>
        <w:tblStyle w:val="TabloKlavuzu"/>
        <w:tblW w:w="0" w:type="auto"/>
        <w:tblLook w:val="04A0"/>
      </w:tblPr>
      <w:tblGrid>
        <w:gridCol w:w="10456"/>
      </w:tblGrid>
      <w:tr w:rsidR="002E5406" w:rsidRPr="00ED0A5C" w:rsidTr="004A70BC">
        <w:trPr>
          <w:trHeight w:val="769"/>
        </w:trPr>
        <w:tc>
          <w:tcPr>
            <w:tcW w:w="10456" w:type="dxa"/>
          </w:tcPr>
          <w:p w:rsidR="007C2828" w:rsidRDefault="002E5406" w:rsidP="006E7889">
            <w:pPr>
              <w:rPr>
                <w:rFonts w:ascii="Arial" w:hAnsi="Arial" w:cs="Arial"/>
                <w:color w:val="000000" w:themeColor="text1"/>
              </w:rPr>
            </w:pPr>
            <w:r w:rsidRPr="00ED0A5C">
              <w:rPr>
                <w:rFonts w:ascii="Arial" w:hAnsi="Arial" w:cs="Arial"/>
                <w:color w:val="000000" w:themeColor="text1"/>
              </w:rPr>
              <w:t>CEVAP:</w:t>
            </w:r>
            <w:r w:rsidR="001C6726"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:rsidR="002E5406" w:rsidRDefault="00201C88" w:rsidP="00F36617">
            <w:pPr>
              <w:rPr>
                <w:rFonts w:ascii="Arial" w:hAnsi="Arial" w:cs="Arial"/>
                <w:color w:val="FF0000"/>
              </w:rPr>
            </w:pPr>
            <w:proofErr w:type="gramStart"/>
            <w:r w:rsidRPr="00201C88">
              <w:rPr>
                <w:rFonts w:ascii="Arial" w:hAnsi="Arial" w:cs="Arial"/>
                <w:color w:val="FF0000"/>
              </w:rPr>
              <w:t>a</w:t>
            </w:r>
            <w:proofErr w:type="gramEnd"/>
            <w:r w:rsidRPr="00201C88">
              <w:rPr>
                <w:rFonts w:ascii="Arial" w:hAnsi="Arial" w:cs="Arial"/>
                <w:color w:val="FF0000"/>
              </w:rPr>
              <w:t xml:space="preserve">. </w:t>
            </w:r>
            <w:r w:rsidRPr="00201C88">
              <w:rPr>
                <w:rFonts w:ascii="Arial" w:hAnsi="Arial" w:cs="Arial"/>
                <w:color w:val="FF0000"/>
              </w:rPr>
              <w:br/>
              <w:t xml:space="preserve">b. </w:t>
            </w:r>
          </w:p>
          <w:p w:rsidR="00F36617" w:rsidRPr="00ED0A5C" w:rsidRDefault="00F36617" w:rsidP="00F36617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:rsidR="007C2828" w:rsidRDefault="007C2828" w:rsidP="00E17331">
      <w:pPr>
        <w:pStyle w:val="AralkYok"/>
      </w:pPr>
    </w:p>
    <w:p w:rsidR="00FA72CB" w:rsidRDefault="004A70BC" w:rsidP="00142F48">
      <w:pPr>
        <w:spacing w:after="0" w:line="240" w:lineRule="auto"/>
        <w:jc w:val="both"/>
        <w:rPr>
          <w:rFonts w:ascii="Arial" w:eastAsia="Calibri" w:hAnsi="Arial" w:cs="Arial"/>
          <w:b/>
          <w:noProof/>
          <w:lang w:eastAsia="tr-TR"/>
        </w:rPr>
      </w:pPr>
      <w:r w:rsidRPr="004A70BC">
        <w:rPr>
          <w:rFonts w:ascii="Arial" w:hAnsi="Arial" w:cs="Arial"/>
        </w:rPr>
        <w:t>S</w:t>
      </w:r>
      <w:r w:rsidR="00FA72CB">
        <w:rPr>
          <w:rFonts w:ascii="Arial" w:eastAsia="Calibri" w:hAnsi="Arial" w:cs="Arial"/>
          <w:b/>
        </w:rPr>
        <w:t>ORU 7</w:t>
      </w:r>
      <w:r w:rsidR="00B03EFE" w:rsidRPr="00B03EFE">
        <w:rPr>
          <w:rFonts w:ascii="Arial" w:eastAsia="Calibri" w:hAnsi="Arial" w:cs="Arial"/>
          <w:b/>
        </w:rPr>
        <w:t>.</w:t>
      </w:r>
      <w:r w:rsidR="002C0E43">
        <w:rPr>
          <w:rFonts w:ascii="Arial" w:eastAsia="Calibri" w:hAnsi="Arial" w:cs="Arial"/>
          <w:b/>
        </w:rPr>
        <w:t xml:space="preserve"> </w:t>
      </w:r>
      <w:r w:rsidR="00142F48">
        <w:rPr>
          <w:rFonts w:ascii="Arial" w:eastAsia="Calibri" w:hAnsi="Arial" w:cs="Arial"/>
          <w:b/>
        </w:rPr>
        <w:t>Aşağıda vrilen dilsiz haritadan yararlanarak kıta ve okyanusları yazınız.</w:t>
      </w:r>
    </w:p>
    <w:p w:rsidR="008F7AD5" w:rsidRDefault="008F7AD5" w:rsidP="00FA72CB">
      <w:pPr>
        <w:spacing w:after="0" w:line="240" w:lineRule="auto"/>
        <w:jc w:val="both"/>
        <w:rPr>
          <w:rFonts w:ascii="Arial" w:eastAsia="Calibri" w:hAnsi="Arial" w:cs="Arial"/>
          <w:color w:val="FF0000"/>
        </w:rPr>
      </w:pPr>
    </w:p>
    <w:p w:rsidR="008F7AD5" w:rsidRDefault="00624432" w:rsidP="004A70BC">
      <w:pPr>
        <w:spacing w:after="0" w:line="240" w:lineRule="auto"/>
        <w:jc w:val="center"/>
        <w:rPr>
          <w:rFonts w:ascii="Arial" w:eastAsia="Calibri" w:hAnsi="Arial" w:cs="Arial"/>
          <w:color w:val="FF0000"/>
        </w:rPr>
      </w:pPr>
      <w:r>
        <w:rPr>
          <w:rFonts w:ascii="Arial" w:eastAsia="Calibri" w:hAnsi="Arial" w:cs="Arial"/>
          <w:noProof/>
          <w:color w:val="FF0000"/>
          <w:lang w:eastAsia="tr-TR"/>
        </w:rPr>
        <w:drawing>
          <wp:inline distT="0" distB="0" distL="0" distR="0">
            <wp:extent cx="5864316" cy="3648075"/>
            <wp:effectExtent l="19050" t="0" r="3084" b="0"/>
            <wp:docPr id="12" name="11 Resim" descr="Screenshot_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46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64316" cy="3648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7AD5" w:rsidRDefault="008F7AD5" w:rsidP="00FA72CB">
      <w:pPr>
        <w:spacing w:after="0" w:line="240" w:lineRule="auto"/>
        <w:jc w:val="both"/>
        <w:rPr>
          <w:rFonts w:ascii="Arial" w:eastAsia="Calibri" w:hAnsi="Arial" w:cs="Arial"/>
          <w:color w:val="FF0000"/>
        </w:rPr>
      </w:pPr>
    </w:p>
    <w:tbl>
      <w:tblPr>
        <w:tblStyle w:val="TabloKlavuzu"/>
        <w:tblW w:w="0" w:type="auto"/>
        <w:tblLook w:val="04A0"/>
      </w:tblPr>
      <w:tblGrid>
        <w:gridCol w:w="10629"/>
      </w:tblGrid>
      <w:tr w:rsidR="004A70BC" w:rsidRPr="008F7AD5" w:rsidTr="00E654BC">
        <w:trPr>
          <w:trHeight w:val="769"/>
        </w:trPr>
        <w:tc>
          <w:tcPr>
            <w:tcW w:w="10629" w:type="dxa"/>
          </w:tcPr>
          <w:p w:rsidR="004A70BC" w:rsidRDefault="004A70BC" w:rsidP="00515025">
            <w:pPr>
              <w:rPr>
                <w:rFonts w:ascii="Arial" w:eastAsia="Calibri" w:hAnsi="Arial" w:cs="Arial"/>
                <w:color w:val="FF0000"/>
              </w:rPr>
            </w:pPr>
            <w:r w:rsidRPr="008F7AD5">
              <w:rPr>
                <w:rFonts w:ascii="Arial" w:eastAsia="Calibri" w:hAnsi="Arial" w:cs="Arial"/>
                <w:color w:val="FF0000"/>
              </w:rPr>
              <w:t>CEVAP:</w:t>
            </w:r>
            <w:r w:rsidRPr="008F7AD5">
              <w:rPr>
                <w:rFonts w:ascii="Arial" w:eastAsia="Calibri" w:hAnsi="Arial" w:cs="Arial"/>
                <w:color w:val="FF0000"/>
              </w:rPr>
              <w:br/>
            </w:r>
            <w:r w:rsidR="003D3ADC">
              <w:rPr>
                <w:rFonts w:ascii="Arial" w:eastAsia="Calibri" w:hAnsi="Arial" w:cs="Arial"/>
                <w:color w:val="FF0000"/>
              </w:rPr>
              <w:t xml:space="preserve">1-                          2-                            3-                           4-                              </w:t>
            </w:r>
            <w:r w:rsidR="003D3ADC">
              <w:rPr>
                <w:rFonts w:ascii="Arial" w:eastAsia="Calibri" w:hAnsi="Arial" w:cs="Arial"/>
                <w:color w:val="FF0000"/>
              </w:rPr>
              <w:br/>
              <w:t xml:space="preserve">5-                                    6-                                      7-                                          8-                                      </w:t>
            </w:r>
            <w:r w:rsidR="00515025">
              <w:rPr>
                <w:rFonts w:ascii="Arial" w:eastAsia="Calibri" w:hAnsi="Arial" w:cs="Arial"/>
                <w:color w:val="FF0000"/>
              </w:rPr>
              <w:br/>
            </w:r>
            <w:r w:rsidR="003D3ADC">
              <w:rPr>
                <w:rFonts w:ascii="Arial" w:eastAsia="Calibri" w:hAnsi="Arial" w:cs="Arial"/>
                <w:color w:val="FF0000"/>
              </w:rPr>
              <w:t>9-</w:t>
            </w:r>
            <w:r w:rsidR="00515025">
              <w:rPr>
                <w:rFonts w:ascii="Arial" w:eastAsia="Calibri" w:hAnsi="Arial" w:cs="Arial"/>
                <w:color w:val="FF0000"/>
              </w:rPr>
              <w:t xml:space="preserve">                                           10-                                     11-                                    12</w:t>
            </w:r>
          </w:p>
          <w:p w:rsidR="00E654BC" w:rsidRPr="008F7AD5" w:rsidRDefault="00E654BC" w:rsidP="00624432">
            <w:pPr>
              <w:tabs>
                <w:tab w:val="left" w:pos="2460"/>
              </w:tabs>
              <w:jc w:val="both"/>
              <w:rPr>
                <w:rFonts w:ascii="Arial" w:eastAsia="Calibri" w:hAnsi="Arial" w:cs="Arial"/>
                <w:color w:val="FF0000"/>
              </w:rPr>
            </w:pPr>
          </w:p>
        </w:tc>
      </w:tr>
    </w:tbl>
    <w:p w:rsidR="00FA72CB" w:rsidRDefault="00FA72CB" w:rsidP="00FA72CB">
      <w:pPr>
        <w:spacing w:after="0" w:line="240" w:lineRule="auto"/>
        <w:jc w:val="both"/>
        <w:rPr>
          <w:rFonts w:ascii="Arial" w:eastAsia="Calibri" w:hAnsi="Arial" w:cs="Arial"/>
          <w:b/>
        </w:rPr>
      </w:pPr>
    </w:p>
    <w:p w:rsidR="00FA72CB" w:rsidRDefault="00FA72CB" w:rsidP="00FA72CB">
      <w:pPr>
        <w:spacing w:after="0" w:line="240" w:lineRule="auto"/>
        <w:rPr>
          <w:rFonts w:ascii="Arial" w:eastAsia="Calibri" w:hAnsi="Arial" w:cs="Arial"/>
          <w:b/>
        </w:rPr>
      </w:pPr>
    </w:p>
    <w:p w:rsidR="001509A7" w:rsidRPr="00247D96" w:rsidRDefault="001509A7" w:rsidP="00142F48">
      <w:pPr>
        <w:spacing w:after="0" w:line="240" w:lineRule="auto"/>
        <w:jc w:val="right"/>
        <w:rPr>
          <w:rFonts w:ascii="Arial" w:eastAsia="Calibri" w:hAnsi="Arial" w:cs="Arial"/>
          <w:i/>
        </w:rPr>
      </w:pPr>
      <w:r w:rsidRPr="00247D96">
        <w:rPr>
          <w:rFonts w:ascii="Arial" w:eastAsia="Calibri" w:hAnsi="Arial" w:cs="Arial"/>
          <w:i/>
        </w:rPr>
        <w:t xml:space="preserve">Zeki DOĞAN – Sosyal Bilgiler Öğretmeni – </w:t>
      </w:r>
      <w:hyperlink r:id="rId12" w:history="1">
        <w:r w:rsidRPr="00247D96">
          <w:rPr>
            <w:rStyle w:val="Kpr"/>
            <w:rFonts w:ascii="Arial" w:eastAsia="Calibri" w:hAnsi="Arial" w:cs="Arial"/>
            <w:i/>
          </w:rPr>
          <w:t>www.sosyalciniz.net</w:t>
        </w:r>
      </w:hyperlink>
      <w:r w:rsidRPr="00247D96">
        <w:rPr>
          <w:rFonts w:ascii="Arial" w:eastAsia="Calibri" w:hAnsi="Arial" w:cs="Arial"/>
          <w:i/>
        </w:rPr>
        <w:br/>
        <w:t>BAŞARILAR</w:t>
      </w:r>
      <w:proofErr w:type="gramStart"/>
      <w:r w:rsidRPr="00247D96">
        <w:rPr>
          <w:rFonts w:ascii="Arial" w:eastAsia="Calibri" w:hAnsi="Arial" w:cs="Arial"/>
          <w:i/>
        </w:rPr>
        <w:t>....</w:t>
      </w:r>
      <w:proofErr w:type="gramEnd"/>
    </w:p>
    <w:p w:rsidR="001509A7" w:rsidRPr="00247D96" w:rsidRDefault="001509A7" w:rsidP="001509A7">
      <w:pPr>
        <w:pStyle w:val="AralkYok"/>
        <w:rPr>
          <w:rFonts w:ascii="Arial" w:hAnsi="Arial" w:cs="Arial"/>
          <w:b/>
        </w:rPr>
      </w:pPr>
    </w:p>
    <w:p w:rsidR="00BA3D56" w:rsidRPr="00A03A22" w:rsidRDefault="00BA3D56" w:rsidP="00BA3D56">
      <w:pPr>
        <w:rPr>
          <w:rFonts w:ascii="Arial" w:hAnsi="Arial" w:cs="Arial"/>
        </w:rPr>
      </w:pPr>
    </w:p>
    <w:p w:rsidR="00BA3D56" w:rsidRPr="00A03A22" w:rsidRDefault="00BA3D56" w:rsidP="00BA3D56">
      <w:pPr>
        <w:rPr>
          <w:rFonts w:ascii="Arial" w:hAnsi="Arial" w:cs="Arial"/>
        </w:rPr>
      </w:pPr>
    </w:p>
    <w:p w:rsidR="00681FFD" w:rsidRDefault="00681FFD" w:rsidP="00681FFD">
      <w:pPr>
        <w:tabs>
          <w:tab w:val="left" w:pos="3060"/>
          <w:tab w:val="center" w:pos="5244"/>
        </w:tabs>
        <w:rPr>
          <w:rStyle w:val="fontstyle01"/>
          <w:rFonts w:ascii="Arial" w:hAnsi="Arial" w:cs="Arial"/>
          <w:b/>
        </w:rPr>
      </w:pPr>
      <w:r>
        <w:rPr>
          <w:rStyle w:val="fontstyle01"/>
          <w:rFonts w:ascii="Arial" w:hAnsi="Arial" w:cs="Arial"/>
          <w:b/>
        </w:rPr>
        <w:tab/>
      </w:r>
    </w:p>
    <w:p w:rsidR="00681FFD" w:rsidRDefault="00681FFD" w:rsidP="00681FFD">
      <w:pPr>
        <w:tabs>
          <w:tab w:val="left" w:pos="3060"/>
          <w:tab w:val="center" w:pos="5244"/>
        </w:tabs>
        <w:jc w:val="center"/>
        <w:rPr>
          <w:rStyle w:val="fontstyle01"/>
          <w:rFonts w:ascii="Arial" w:hAnsi="Arial" w:cs="Arial"/>
          <w:b/>
        </w:rPr>
      </w:pPr>
    </w:p>
    <w:p w:rsidR="00BD2F45" w:rsidRDefault="00BD2F45" w:rsidP="00681FFD">
      <w:pPr>
        <w:tabs>
          <w:tab w:val="left" w:pos="3060"/>
          <w:tab w:val="center" w:pos="5244"/>
        </w:tabs>
        <w:jc w:val="center"/>
        <w:rPr>
          <w:rStyle w:val="fontstyle01"/>
          <w:rFonts w:ascii="Arial" w:hAnsi="Arial" w:cs="Arial"/>
          <w:b/>
        </w:rPr>
      </w:pPr>
      <w:r w:rsidRPr="00BD2F45">
        <w:rPr>
          <w:rStyle w:val="fontstyle01"/>
          <w:rFonts w:ascii="Arial" w:hAnsi="Arial" w:cs="Arial"/>
          <w:b/>
        </w:rPr>
        <w:t xml:space="preserve">6. </w:t>
      </w:r>
      <w:r w:rsidRPr="00BD2F45">
        <w:rPr>
          <w:rStyle w:val="fontstyle01"/>
          <w:rFonts w:ascii="Arial" w:hAnsi="Arial" w:cs="Arial"/>
          <w:b/>
          <w:color w:val="000002"/>
        </w:rPr>
        <w:t>SINIF SOSYAL BİLGİLER DERSİ</w:t>
      </w:r>
      <w:r w:rsidRPr="00BD2F45">
        <w:rPr>
          <w:rFonts w:ascii="Arial" w:hAnsi="Arial" w:cs="Arial"/>
          <w:b/>
          <w:bCs/>
          <w:color w:val="000002"/>
        </w:rPr>
        <w:br/>
      </w:r>
      <w:r w:rsidRPr="00BD2F45">
        <w:rPr>
          <w:rStyle w:val="fontstyle01"/>
          <w:rFonts w:ascii="Arial" w:hAnsi="Arial" w:cs="Arial"/>
          <w:b/>
          <w:color w:val="000002"/>
        </w:rPr>
        <w:t>1. DÖNEM 1. ORTAK YAZILI KONU SORU DAĞILIM TABLOSU</w:t>
      </w:r>
      <w:r w:rsidRPr="00BD2F45">
        <w:rPr>
          <w:rFonts w:ascii="Arial" w:hAnsi="Arial" w:cs="Arial"/>
          <w:b/>
          <w:bCs/>
          <w:color w:val="000002"/>
        </w:rPr>
        <w:br/>
      </w:r>
      <w:r w:rsidRPr="00BD2F45">
        <w:rPr>
          <w:rStyle w:val="fontstyle01"/>
          <w:rFonts w:ascii="Arial" w:hAnsi="Arial" w:cs="Arial"/>
          <w:b/>
        </w:rPr>
        <w:t>SENARYO 5</w:t>
      </w:r>
    </w:p>
    <w:p w:rsidR="00681FFD" w:rsidRPr="00BD2F45" w:rsidRDefault="00681FFD" w:rsidP="00681FFD">
      <w:pPr>
        <w:tabs>
          <w:tab w:val="left" w:pos="3060"/>
          <w:tab w:val="center" w:pos="5244"/>
        </w:tabs>
        <w:jc w:val="center"/>
        <w:rPr>
          <w:rStyle w:val="fontstyle01"/>
          <w:rFonts w:ascii="Arial" w:hAnsi="Arial" w:cs="Arial"/>
          <w:b/>
        </w:rPr>
      </w:pPr>
    </w:p>
    <w:tbl>
      <w:tblPr>
        <w:tblStyle w:val="TabloKlavuzu"/>
        <w:tblW w:w="9747" w:type="dxa"/>
        <w:jc w:val="center"/>
        <w:tblLook w:val="04A0"/>
      </w:tblPr>
      <w:tblGrid>
        <w:gridCol w:w="1183"/>
        <w:gridCol w:w="2044"/>
        <w:gridCol w:w="5528"/>
        <w:gridCol w:w="992"/>
      </w:tblGrid>
      <w:tr w:rsidR="00BD2F45" w:rsidRPr="00A03A22" w:rsidTr="00681FFD">
        <w:trPr>
          <w:jc w:val="center"/>
        </w:trPr>
        <w:tc>
          <w:tcPr>
            <w:tcW w:w="1183" w:type="dxa"/>
          </w:tcPr>
          <w:p w:rsidR="00BD2F45" w:rsidRPr="00BD2F45" w:rsidRDefault="00BD2F45" w:rsidP="005D1864">
            <w:pPr>
              <w:rPr>
                <w:rFonts w:ascii="Arial" w:hAnsi="Arial" w:cs="Arial"/>
                <w:b/>
              </w:rPr>
            </w:pPr>
            <w:r w:rsidRPr="00BD2F45">
              <w:rPr>
                <w:rStyle w:val="fontstyle01"/>
                <w:rFonts w:ascii="Arial" w:hAnsi="Arial" w:cs="Arial"/>
                <w:b/>
              </w:rPr>
              <w:t>Öğrenme</w:t>
            </w:r>
            <w:r w:rsidRPr="00BD2F45">
              <w:rPr>
                <w:rFonts w:ascii="Arial" w:hAnsi="Arial" w:cs="Arial"/>
                <w:b/>
                <w:bCs/>
                <w:color w:val="242021"/>
              </w:rPr>
              <w:br/>
            </w:r>
            <w:r w:rsidRPr="00BD2F45">
              <w:rPr>
                <w:rStyle w:val="fontstyle01"/>
                <w:rFonts w:ascii="Arial" w:hAnsi="Arial" w:cs="Arial"/>
                <w:b/>
              </w:rPr>
              <w:t>Alanı</w:t>
            </w:r>
          </w:p>
          <w:p w:rsidR="00BD2F45" w:rsidRPr="00BD2F45" w:rsidRDefault="00BD2F45" w:rsidP="005D1864">
            <w:pPr>
              <w:rPr>
                <w:rFonts w:ascii="Arial" w:hAnsi="Arial" w:cs="Arial"/>
                <w:b/>
              </w:rPr>
            </w:pPr>
          </w:p>
        </w:tc>
        <w:tc>
          <w:tcPr>
            <w:tcW w:w="2044" w:type="dxa"/>
            <w:vAlign w:val="center"/>
          </w:tcPr>
          <w:p w:rsidR="00BD2F45" w:rsidRPr="00BD2F45" w:rsidRDefault="00BD2F45" w:rsidP="005D1864">
            <w:pPr>
              <w:rPr>
                <w:rFonts w:ascii="Arial" w:hAnsi="Arial" w:cs="Arial"/>
                <w:b/>
              </w:rPr>
            </w:pPr>
            <w:r w:rsidRPr="00BD2F45">
              <w:rPr>
                <w:rStyle w:val="fontstyle01"/>
                <w:rFonts w:ascii="Arial" w:hAnsi="Arial" w:cs="Arial"/>
                <w:b/>
              </w:rPr>
              <w:t>Konu (İçerik</w:t>
            </w:r>
            <w:r w:rsidRPr="00BD2F45">
              <w:rPr>
                <w:rFonts w:ascii="Arial" w:hAnsi="Arial" w:cs="Arial"/>
                <w:b/>
                <w:bCs/>
                <w:color w:val="242021"/>
              </w:rPr>
              <w:br/>
            </w:r>
            <w:r w:rsidRPr="00BD2F45">
              <w:rPr>
                <w:rStyle w:val="fontstyle01"/>
                <w:rFonts w:ascii="Arial" w:hAnsi="Arial" w:cs="Arial"/>
                <w:b/>
              </w:rPr>
              <w:t>Çerçevesi)</w:t>
            </w:r>
          </w:p>
        </w:tc>
        <w:tc>
          <w:tcPr>
            <w:tcW w:w="5528" w:type="dxa"/>
            <w:vAlign w:val="center"/>
          </w:tcPr>
          <w:p w:rsidR="00BD2F45" w:rsidRPr="00BD2F45" w:rsidRDefault="00BD2F45" w:rsidP="005D1864">
            <w:pPr>
              <w:rPr>
                <w:rFonts w:ascii="Arial" w:hAnsi="Arial" w:cs="Arial"/>
                <w:b/>
              </w:rPr>
            </w:pPr>
            <w:r w:rsidRPr="00BD2F45">
              <w:rPr>
                <w:rStyle w:val="fontstyle01"/>
                <w:rFonts w:ascii="Arial" w:hAnsi="Arial" w:cs="Arial"/>
                <w:b/>
              </w:rPr>
              <w:t>Öğrenme Çıktıları</w:t>
            </w:r>
          </w:p>
        </w:tc>
        <w:tc>
          <w:tcPr>
            <w:tcW w:w="992" w:type="dxa"/>
          </w:tcPr>
          <w:p w:rsidR="00BD2F45" w:rsidRPr="00BD2F45" w:rsidRDefault="00BD2F45" w:rsidP="005D1864">
            <w:pPr>
              <w:rPr>
                <w:rFonts w:ascii="Arial" w:hAnsi="Arial" w:cs="Arial"/>
                <w:b/>
              </w:rPr>
            </w:pPr>
            <w:r w:rsidRPr="00BD2F45">
              <w:rPr>
                <w:rFonts w:ascii="Arial" w:hAnsi="Arial" w:cs="Arial"/>
                <w:b/>
              </w:rPr>
              <w:t>Soru Sayısı</w:t>
            </w:r>
          </w:p>
        </w:tc>
      </w:tr>
      <w:tr w:rsidR="00BD2F45" w:rsidRPr="00A03A22" w:rsidTr="00681FFD">
        <w:trPr>
          <w:cantSplit/>
          <w:trHeight w:val="1134"/>
          <w:jc w:val="center"/>
        </w:trPr>
        <w:tc>
          <w:tcPr>
            <w:tcW w:w="1183" w:type="dxa"/>
            <w:vMerge w:val="restart"/>
            <w:textDirection w:val="btLr"/>
          </w:tcPr>
          <w:p w:rsidR="00BD2F45" w:rsidRPr="00A03A22" w:rsidRDefault="00BD2F45" w:rsidP="005D1864">
            <w:pPr>
              <w:ind w:left="113" w:right="113"/>
              <w:rPr>
                <w:rFonts w:ascii="Arial" w:hAnsi="Arial" w:cs="Arial"/>
              </w:rPr>
            </w:pPr>
            <w:r w:rsidRPr="00A03A22">
              <w:rPr>
                <w:rStyle w:val="fontstyle01"/>
                <w:rFonts w:ascii="Arial" w:hAnsi="Arial" w:cs="Arial"/>
              </w:rPr>
              <w:t>BİRLİKTE YAŞAMAK</w:t>
            </w:r>
          </w:p>
          <w:p w:rsidR="00BD2F45" w:rsidRPr="00A03A22" w:rsidRDefault="00BD2F45" w:rsidP="005D1864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044" w:type="dxa"/>
            <w:vAlign w:val="center"/>
          </w:tcPr>
          <w:p w:rsidR="00BD2F45" w:rsidRPr="00A03A22" w:rsidRDefault="00BD2F45" w:rsidP="005D1864">
            <w:pPr>
              <w:rPr>
                <w:rFonts w:ascii="Arial" w:hAnsi="Arial" w:cs="Arial"/>
              </w:rPr>
            </w:pPr>
            <w:r w:rsidRPr="00A03A22">
              <w:rPr>
                <w:rStyle w:val="fontstyle01"/>
                <w:rFonts w:ascii="Arial" w:hAnsi="Arial" w:cs="Arial"/>
              </w:rPr>
              <w:t>Zaman İçinde</w:t>
            </w:r>
            <w:r w:rsidRPr="00A03A22">
              <w:rPr>
                <w:rFonts w:ascii="Arial" w:hAnsi="Arial" w:cs="Arial"/>
                <w:b/>
                <w:bCs/>
                <w:color w:val="242021"/>
              </w:rPr>
              <w:br/>
            </w:r>
            <w:r w:rsidRPr="00A03A22">
              <w:rPr>
                <w:rStyle w:val="fontstyle01"/>
                <w:rFonts w:ascii="Arial" w:hAnsi="Arial" w:cs="Arial"/>
              </w:rPr>
              <w:t>Değişen Gruplar</w:t>
            </w:r>
            <w:r w:rsidRPr="00A03A22">
              <w:rPr>
                <w:rFonts w:ascii="Arial" w:hAnsi="Arial" w:cs="Arial"/>
                <w:b/>
                <w:bCs/>
                <w:color w:val="242021"/>
              </w:rPr>
              <w:br/>
            </w:r>
            <w:r w:rsidRPr="00A03A22">
              <w:rPr>
                <w:rStyle w:val="fontstyle01"/>
                <w:rFonts w:ascii="Arial" w:hAnsi="Arial" w:cs="Arial"/>
              </w:rPr>
              <w:t>ve Roller</w:t>
            </w:r>
          </w:p>
        </w:tc>
        <w:tc>
          <w:tcPr>
            <w:tcW w:w="5528" w:type="dxa"/>
            <w:vAlign w:val="center"/>
          </w:tcPr>
          <w:p w:rsidR="00BD2F45" w:rsidRPr="00A03A22" w:rsidRDefault="00BD2F45" w:rsidP="005D1864">
            <w:pPr>
              <w:rPr>
                <w:rFonts w:ascii="Arial" w:hAnsi="Arial" w:cs="Arial"/>
              </w:rPr>
            </w:pPr>
            <w:r w:rsidRPr="00A03A22">
              <w:rPr>
                <w:rStyle w:val="fontstyle01"/>
                <w:rFonts w:ascii="Arial" w:hAnsi="Arial" w:cs="Arial"/>
              </w:rPr>
              <w:t>SB.6.1.1. Dâhil olduğu grupların ve bu gruplardaki rollerinin zaman içerisinde</w:t>
            </w:r>
            <w:r w:rsidRPr="00A03A22">
              <w:rPr>
                <w:rFonts w:ascii="Arial" w:hAnsi="Arial" w:cs="Arial"/>
                <w:color w:val="242021"/>
              </w:rPr>
              <w:t xml:space="preserve"> </w:t>
            </w:r>
            <w:r w:rsidRPr="00A03A22">
              <w:rPr>
                <w:rStyle w:val="fontstyle01"/>
                <w:rFonts w:ascii="Arial" w:hAnsi="Arial" w:cs="Arial"/>
              </w:rPr>
              <w:t>değişebileceğine ilişkin çıkarım yapabilme</w:t>
            </w:r>
          </w:p>
          <w:p w:rsidR="00BD2F45" w:rsidRPr="00A03A22" w:rsidRDefault="00BD2F45" w:rsidP="005D1864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BD2F45" w:rsidRPr="00A03A22" w:rsidRDefault="00BD2F45" w:rsidP="005D1864">
            <w:pPr>
              <w:rPr>
                <w:rFonts w:ascii="Arial" w:hAnsi="Arial" w:cs="Arial"/>
              </w:rPr>
            </w:pPr>
            <w:r w:rsidRPr="00A03A22">
              <w:rPr>
                <w:rFonts w:ascii="Arial" w:hAnsi="Arial" w:cs="Arial"/>
              </w:rPr>
              <w:t>2</w:t>
            </w:r>
          </w:p>
        </w:tc>
      </w:tr>
      <w:tr w:rsidR="00BD2F45" w:rsidRPr="00A03A22" w:rsidTr="00681FFD">
        <w:trPr>
          <w:cantSplit/>
          <w:trHeight w:val="1134"/>
          <w:jc w:val="center"/>
        </w:trPr>
        <w:tc>
          <w:tcPr>
            <w:tcW w:w="1183" w:type="dxa"/>
            <w:vMerge/>
            <w:textDirection w:val="btLr"/>
          </w:tcPr>
          <w:p w:rsidR="00BD2F45" w:rsidRPr="00A03A22" w:rsidRDefault="00BD2F45" w:rsidP="005D1864">
            <w:pPr>
              <w:ind w:left="113" w:right="113"/>
              <w:rPr>
                <w:rStyle w:val="fontstyle01"/>
                <w:rFonts w:ascii="Arial" w:hAnsi="Arial" w:cs="Arial"/>
              </w:rPr>
            </w:pPr>
          </w:p>
        </w:tc>
        <w:tc>
          <w:tcPr>
            <w:tcW w:w="2044" w:type="dxa"/>
            <w:vAlign w:val="center"/>
          </w:tcPr>
          <w:p w:rsidR="00BD2F45" w:rsidRPr="00A03A22" w:rsidRDefault="00BD2F45" w:rsidP="005D1864">
            <w:pPr>
              <w:rPr>
                <w:rFonts w:ascii="Arial" w:hAnsi="Arial" w:cs="Arial"/>
              </w:rPr>
            </w:pPr>
            <w:r w:rsidRPr="00A03A22">
              <w:rPr>
                <w:rStyle w:val="fontstyle01"/>
                <w:rFonts w:ascii="Arial" w:hAnsi="Arial" w:cs="Arial"/>
              </w:rPr>
              <w:t>Kültürel Bağlarımızın</w:t>
            </w:r>
            <w:r w:rsidRPr="00A03A22">
              <w:rPr>
                <w:rFonts w:ascii="Arial" w:hAnsi="Arial" w:cs="Arial"/>
                <w:b/>
                <w:bCs/>
                <w:color w:val="242021"/>
              </w:rPr>
              <w:br/>
            </w:r>
            <w:r w:rsidRPr="00A03A22">
              <w:rPr>
                <w:rStyle w:val="fontstyle01"/>
                <w:rFonts w:ascii="Arial" w:hAnsi="Arial" w:cs="Arial"/>
              </w:rPr>
              <w:t>ve Millî Değerlerimizin</w:t>
            </w:r>
            <w:r w:rsidRPr="00A03A22">
              <w:rPr>
                <w:rFonts w:ascii="Arial" w:hAnsi="Arial" w:cs="Arial"/>
                <w:b/>
                <w:bCs/>
                <w:color w:val="242021"/>
              </w:rPr>
              <w:br/>
            </w:r>
            <w:r w:rsidRPr="00A03A22">
              <w:rPr>
                <w:rStyle w:val="fontstyle01"/>
                <w:rFonts w:ascii="Arial" w:hAnsi="Arial" w:cs="Arial"/>
              </w:rPr>
              <w:t>Toplumsal Birlikteliğe</w:t>
            </w:r>
            <w:r w:rsidRPr="00A03A22">
              <w:rPr>
                <w:rFonts w:ascii="Arial" w:hAnsi="Arial" w:cs="Arial"/>
                <w:b/>
                <w:bCs/>
                <w:color w:val="242021"/>
              </w:rPr>
              <w:br/>
            </w:r>
            <w:r w:rsidRPr="00A03A22">
              <w:rPr>
                <w:rStyle w:val="fontstyle01"/>
                <w:rFonts w:ascii="Arial" w:hAnsi="Arial" w:cs="Arial"/>
              </w:rPr>
              <w:t>Etkisi</w:t>
            </w:r>
          </w:p>
        </w:tc>
        <w:tc>
          <w:tcPr>
            <w:tcW w:w="5528" w:type="dxa"/>
            <w:vAlign w:val="center"/>
          </w:tcPr>
          <w:p w:rsidR="00BD2F45" w:rsidRPr="00A03A22" w:rsidRDefault="00BD2F45" w:rsidP="005D1864">
            <w:pPr>
              <w:rPr>
                <w:rFonts w:ascii="Arial" w:hAnsi="Arial" w:cs="Arial"/>
                <w:b/>
              </w:rPr>
            </w:pPr>
            <w:r w:rsidRPr="00A03A22">
              <w:rPr>
                <w:rStyle w:val="fontstyle01"/>
                <w:rFonts w:ascii="Arial" w:hAnsi="Arial" w:cs="Arial"/>
              </w:rPr>
              <w:t>SB.6.1.2. Kültürel bağlarımızın ve millî değerlerimizin toplumsal birliğe etkisini</w:t>
            </w:r>
            <w:r w:rsidRPr="00A03A22">
              <w:rPr>
                <w:rFonts w:ascii="Arial" w:hAnsi="Arial" w:cs="Arial"/>
                <w:b/>
                <w:color w:val="242021"/>
              </w:rPr>
              <w:t xml:space="preserve"> </w:t>
            </w:r>
            <w:r w:rsidRPr="00A03A22">
              <w:rPr>
                <w:rStyle w:val="fontstyle01"/>
                <w:rFonts w:ascii="Arial" w:hAnsi="Arial" w:cs="Arial"/>
              </w:rPr>
              <w:t>yorumlayabilme</w:t>
            </w:r>
          </w:p>
        </w:tc>
        <w:tc>
          <w:tcPr>
            <w:tcW w:w="992" w:type="dxa"/>
          </w:tcPr>
          <w:p w:rsidR="00BD2F45" w:rsidRPr="00A03A22" w:rsidRDefault="00BD2F45" w:rsidP="005D1864">
            <w:pPr>
              <w:rPr>
                <w:rFonts w:ascii="Arial" w:hAnsi="Arial" w:cs="Arial"/>
              </w:rPr>
            </w:pPr>
            <w:r w:rsidRPr="00A03A22">
              <w:rPr>
                <w:rFonts w:ascii="Arial" w:hAnsi="Arial" w:cs="Arial"/>
              </w:rPr>
              <w:t>2</w:t>
            </w:r>
          </w:p>
        </w:tc>
      </w:tr>
      <w:tr w:rsidR="00BD2F45" w:rsidRPr="00A03A22" w:rsidTr="00681FFD">
        <w:trPr>
          <w:cantSplit/>
          <w:trHeight w:val="1134"/>
          <w:jc w:val="center"/>
        </w:trPr>
        <w:tc>
          <w:tcPr>
            <w:tcW w:w="1183" w:type="dxa"/>
            <w:vMerge/>
            <w:textDirection w:val="btLr"/>
          </w:tcPr>
          <w:p w:rsidR="00BD2F45" w:rsidRPr="00A03A22" w:rsidRDefault="00BD2F45" w:rsidP="005D1864">
            <w:pPr>
              <w:ind w:left="113" w:right="113"/>
              <w:rPr>
                <w:rStyle w:val="fontstyle01"/>
                <w:rFonts w:ascii="Arial" w:hAnsi="Arial" w:cs="Arial"/>
              </w:rPr>
            </w:pPr>
          </w:p>
        </w:tc>
        <w:tc>
          <w:tcPr>
            <w:tcW w:w="2044" w:type="dxa"/>
            <w:vAlign w:val="center"/>
          </w:tcPr>
          <w:p w:rsidR="00BD2F45" w:rsidRPr="00A03A22" w:rsidRDefault="00BD2F45" w:rsidP="005D1864">
            <w:pPr>
              <w:rPr>
                <w:rFonts w:ascii="Arial" w:hAnsi="Arial" w:cs="Arial"/>
              </w:rPr>
            </w:pPr>
            <w:r w:rsidRPr="00A03A22">
              <w:rPr>
                <w:rStyle w:val="fontstyle01"/>
                <w:rFonts w:ascii="Arial" w:hAnsi="Arial" w:cs="Arial"/>
              </w:rPr>
              <w:t>Toplumsal Sorunlar ve</w:t>
            </w:r>
            <w:r w:rsidRPr="00A03A22">
              <w:rPr>
                <w:rFonts w:ascii="Arial" w:hAnsi="Arial" w:cs="Arial"/>
                <w:b/>
                <w:bCs/>
                <w:color w:val="242021"/>
              </w:rPr>
              <w:br/>
            </w:r>
            <w:r w:rsidRPr="00A03A22">
              <w:rPr>
                <w:rStyle w:val="fontstyle01"/>
                <w:rFonts w:ascii="Arial" w:hAnsi="Arial" w:cs="Arial"/>
              </w:rPr>
              <w:t>Çözümler Önerileri</w:t>
            </w:r>
          </w:p>
        </w:tc>
        <w:tc>
          <w:tcPr>
            <w:tcW w:w="5528" w:type="dxa"/>
            <w:vAlign w:val="center"/>
          </w:tcPr>
          <w:p w:rsidR="00BD2F45" w:rsidRPr="00A03A22" w:rsidRDefault="00BD2F45" w:rsidP="005D1864">
            <w:pPr>
              <w:rPr>
                <w:rFonts w:ascii="Arial" w:hAnsi="Arial" w:cs="Arial"/>
                <w:b/>
              </w:rPr>
            </w:pPr>
            <w:r w:rsidRPr="00A03A22">
              <w:rPr>
                <w:rStyle w:val="fontstyle01"/>
                <w:rFonts w:ascii="Arial" w:hAnsi="Arial" w:cs="Arial"/>
              </w:rPr>
              <w:t>SB.6.1.3. Toplumsal hayatta karşılaşılan sorunlara yönelik çözüm önerilerini</w:t>
            </w:r>
            <w:r w:rsidRPr="00A03A22">
              <w:rPr>
                <w:rFonts w:ascii="Arial" w:hAnsi="Arial" w:cs="Arial"/>
                <w:b/>
                <w:color w:val="242021"/>
              </w:rPr>
              <w:t xml:space="preserve"> </w:t>
            </w:r>
            <w:r w:rsidRPr="00A03A22">
              <w:rPr>
                <w:rStyle w:val="fontstyle01"/>
                <w:rFonts w:ascii="Arial" w:hAnsi="Arial" w:cs="Arial"/>
              </w:rPr>
              <w:t>müzakere edebilme</w:t>
            </w:r>
          </w:p>
        </w:tc>
        <w:tc>
          <w:tcPr>
            <w:tcW w:w="992" w:type="dxa"/>
          </w:tcPr>
          <w:p w:rsidR="00BD2F45" w:rsidRPr="00A03A22" w:rsidRDefault="00BD2F45" w:rsidP="005D1864">
            <w:pPr>
              <w:rPr>
                <w:rFonts w:ascii="Arial" w:hAnsi="Arial" w:cs="Arial"/>
              </w:rPr>
            </w:pPr>
            <w:r w:rsidRPr="00A03A22">
              <w:rPr>
                <w:rFonts w:ascii="Arial" w:hAnsi="Arial" w:cs="Arial"/>
              </w:rPr>
              <w:t>2</w:t>
            </w:r>
          </w:p>
        </w:tc>
      </w:tr>
      <w:tr w:rsidR="00BD2F45" w:rsidRPr="00A03A22" w:rsidTr="00681FFD">
        <w:trPr>
          <w:cantSplit/>
          <w:trHeight w:val="1134"/>
          <w:jc w:val="center"/>
        </w:trPr>
        <w:tc>
          <w:tcPr>
            <w:tcW w:w="1183" w:type="dxa"/>
            <w:textDirection w:val="btLr"/>
          </w:tcPr>
          <w:p w:rsidR="00BD2F45" w:rsidRPr="00A03A22" w:rsidRDefault="00BD2F45" w:rsidP="005D1864">
            <w:pPr>
              <w:ind w:left="113" w:right="113"/>
              <w:rPr>
                <w:rStyle w:val="fontstyle01"/>
                <w:rFonts w:ascii="Arial" w:hAnsi="Arial" w:cs="Arial"/>
              </w:rPr>
            </w:pPr>
            <w:r w:rsidRPr="00A03A22">
              <w:rPr>
                <w:rStyle w:val="fontstyle01"/>
                <w:rFonts w:ascii="Arial" w:hAnsi="Arial" w:cs="Arial"/>
              </w:rPr>
              <w:t>EVİMİZ DÜNYA</w:t>
            </w:r>
          </w:p>
        </w:tc>
        <w:tc>
          <w:tcPr>
            <w:tcW w:w="2044" w:type="dxa"/>
            <w:vAlign w:val="center"/>
          </w:tcPr>
          <w:p w:rsidR="00BD2F45" w:rsidRPr="00A03A22" w:rsidRDefault="00BD2F45" w:rsidP="005D1864">
            <w:pPr>
              <w:rPr>
                <w:rFonts w:ascii="Arial" w:hAnsi="Arial" w:cs="Arial"/>
              </w:rPr>
            </w:pPr>
            <w:r w:rsidRPr="00A03A22">
              <w:rPr>
                <w:rStyle w:val="fontstyle01"/>
                <w:rFonts w:ascii="Arial" w:hAnsi="Arial" w:cs="Arial"/>
              </w:rPr>
              <w:t>Ülkemizin, Kıtaların ve</w:t>
            </w:r>
            <w:r w:rsidRPr="00A03A22">
              <w:rPr>
                <w:rFonts w:ascii="Arial" w:hAnsi="Arial" w:cs="Arial"/>
                <w:b/>
                <w:bCs/>
                <w:color w:val="242021"/>
              </w:rPr>
              <w:br/>
            </w:r>
            <w:r w:rsidRPr="00A03A22">
              <w:rPr>
                <w:rStyle w:val="fontstyle01"/>
                <w:rFonts w:ascii="Arial" w:hAnsi="Arial" w:cs="Arial"/>
              </w:rPr>
              <w:t>Okyanusların Konum</w:t>
            </w:r>
            <w:r w:rsidRPr="00A03A22">
              <w:rPr>
                <w:rFonts w:ascii="Arial" w:hAnsi="Arial" w:cs="Arial"/>
                <w:b/>
                <w:bCs/>
                <w:color w:val="242021"/>
              </w:rPr>
              <w:br/>
            </w:r>
            <w:r w:rsidRPr="00A03A22">
              <w:rPr>
                <w:rStyle w:val="fontstyle01"/>
                <w:rFonts w:ascii="Arial" w:hAnsi="Arial" w:cs="Arial"/>
              </w:rPr>
              <w:t>Özellikleri</w:t>
            </w:r>
          </w:p>
        </w:tc>
        <w:tc>
          <w:tcPr>
            <w:tcW w:w="5528" w:type="dxa"/>
            <w:vAlign w:val="center"/>
          </w:tcPr>
          <w:p w:rsidR="00BD2F45" w:rsidRPr="00A03A22" w:rsidRDefault="00BD2F45" w:rsidP="005D1864">
            <w:pPr>
              <w:rPr>
                <w:rFonts w:ascii="Arial" w:hAnsi="Arial" w:cs="Arial"/>
                <w:b/>
              </w:rPr>
            </w:pPr>
            <w:r w:rsidRPr="00A03A22">
              <w:rPr>
                <w:rStyle w:val="fontstyle01"/>
                <w:rFonts w:ascii="Arial" w:hAnsi="Arial" w:cs="Arial"/>
              </w:rPr>
              <w:t xml:space="preserve">SB.6.2.1. Ülkemizin, kıtaların ve okyanusların konum özelliklerini belirleyebilme </w:t>
            </w:r>
          </w:p>
          <w:p w:rsidR="00BD2F45" w:rsidRPr="00A03A22" w:rsidRDefault="00BD2F45" w:rsidP="005D1864">
            <w:pPr>
              <w:rPr>
                <w:rStyle w:val="fontstyle01"/>
                <w:rFonts w:ascii="Arial" w:hAnsi="Arial" w:cs="Arial"/>
                <w:b/>
              </w:rPr>
            </w:pPr>
          </w:p>
        </w:tc>
        <w:tc>
          <w:tcPr>
            <w:tcW w:w="992" w:type="dxa"/>
          </w:tcPr>
          <w:p w:rsidR="00BD2F45" w:rsidRPr="00A03A22" w:rsidRDefault="00BD2F45" w:rsidP="005D1864">
            <w:pPr>
              <w:rPr>
                <w:rFonts w:ascii="Arial" w:hAnsi="Arial" w:cs="Arial"/>
              </w:rPr>
            </w:pPr>
            <w:r w:rsidRPr="00A03A22">
              <w:rPr>
                <w:rFonts w:ascii="Arial" w:hAnsi="Arial" w:cs="Arial"/>
              </w:rPr>
              <w:t>1</w:t>
            </w:r>
          </w:p>
        </w:tc>
      </w:tr>
    </w:tbl>
    <w:p w:rsidR="00A147FD" w:rsidRPr="00A03A22" w:rsidRDefault="00A147FD" w:rsidP="00A147FD">
      <w:pPr>
        <w:rPr>
          <w:rFonts w:ascii="Arial" w:hAnsi="Arial" w:cs="Arial"/>
        </w:rPr>
      </w:pPr>
    </w:p>
    <w:sectPr w:rsidR="00A147FD" w:rsidRPr="00A03A22" w:rsidSect="005536A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964" w:right="737" w:bottom="680" w:left="68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642C" w:rsidRDefault="0071642C" w:rsidP="008B3DA0">
      <w:pPr>
        <w:spacing w:after="0" w:line="240" w:lineRule="auto"/>
      </w:pPr>
      <w:r>
        <w:separator/>
      </w:r>
    </w:p>
  </w:endnote>
  <w:endnote w:type="continuationSeparator" w:id="0">
    <w:p w:rsidR="0071642C" w:rsidRDefault="0071642C" w:rsidP="008B3D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DA0" w:rsidRDefault="008B3DA0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DA0" w:rsidRDefault="008B3DA0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DA0" w:rsidRDefault="008B3DA0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642C" w:rsidRDefault="0071642C" w:rsidP="008B3DA0">
      <w:pPr>
        <w:spacing w:after="0" w:line="240" w:lineRule="auto"/>
      </w:pPr>
      <w:r>
        <w:separator/>
      </w:r>
    </w:p>
  </w:footnote>
  <w:footnote w:type="continuationSeparator" w:id="0">
    <w:p w:rsidR="0071642C" w:rsidRDefault="0071642C" w:rsidP="008B3D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DA0" w:rsidRDefault="008B3DA0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DA0" w:rsidRDefault="008B3DA0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DA0" w:rsidRDefault="008B3DA0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0E33A3"/>
    <w:multiLevelType w:val="hybridMultilevel"/>
    <w:tmpl w:val="90B88154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5071E6"/>
    <w:multiLevelType w:val="hybridMultilevel"/>
    <w:tmpl w:val="C0EC985A"/>
    <w:lvl w:ilvl="0" w:tplc="3D72B988">
      <w:start w:val="1"/>
      <w:numFmt w:val="lowerLetter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BAA47F6"/>
    <w:multiLevelType w:val="hybridMultilevel"/>
    <w:tmpl w:val="3F8080B8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F565E5"/>
    <w:multiLevelType w:val="hybridMultilevel"/>
    <w:tmpl w:val="C1E0395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30722"/>
  </w:hdrShapeDefaults>
  <w:footnotePr>
    <w:footnote w:id="-1"/>
    <w:footnote w:id="0"/>
  </w:footnotePr>
  <w:endnotePr>
    <w:endnote w:id="-1"/>
    <w:endnote w:id="0"/>
  </w:endnotePr>
  <w:compat/>
  <w:rsids>
    <w:rsidRoot w:val="006D5EFA"/>
    <w:rsid w:val="00041F2A"/>
    <w:rsid w:val="00046DDE"/>
    <w:rsid w:val="00064C11"/>
    <w:rsid w:val="000861DE"/>
    <w:rsid w:val="0009221F"/>
    <w:rsid w:val="000D522D"/>
    <w:rsid w:val="000D6A3A"/>
    <w:rsid w:val="000E0B16"/>
    <w:rsid w:val="000E4FB6"/>
    <w:rsid w:val="000E5482"/>
    <w:rsid w:val="001160A0"/>
    <w:rsid w:val="001221B8"/>
    <w:rsid w:val="00122BE4"/>
    <w:rsid w:val="00142F48"/>
    <w:rsid w:val="001509A7"/>
    <w:rsid w:val="0015242C"/>
    <w:rsid w:val="001649C9"/>
    <w:rsid w:val="00182D65"/>
    <w:rsid w:val="001958C5"/>
    <w:rsid w:val="001B31FF"/>
    <w:rsid w:val="001C6726"/>
    <w:rsid w:val="001D1B77"/>
    <w:rsid w:val="001D7CAC"/>
    <w:rsid w:val="001E2F15"/>
    <w:rsid w:val="00201C88"/>
    <w:rsid w:val="0020747A"/>
    <w:rsid w:val="0022339C"/>
    <w:rsid w:val="00227EE6"/>
    <w:rsid w:val="00231937"/>
    <w:rsid w:val="00237316"/>
    <w:rsid w:val="0025177F"/>
    <w:rsid w:val="00271796"/>
    <w:rsid w:val="002974F5"/>
    <w:rsid w:val="002A4657"/>
    <w:rsid w:val="002A7029"/>
    <w:rsid w:val="002B64DA"/>
    <w:rsid w:val="002C0E43"/>
    <w:rsid w:val="002C2BC0"/>
    <w:rsid w:val="002D26EF"/>
    <w:rsid w:val="002D6867"/>
    <w:rsid w:val="002E5406"/>
    <w:rsid w:val="002F5C8E"/>
    <w:rsid w:val="003109FD"/>
    <w:rsid w:val="003210D4"/>
    <w:rsid w:val="00360B18"/>
    <w:rsid w:val="00394B76"/>
    <w:rsid w:val="003D1F5E"/>
    <w:rsid w:val="003D3ADC"/>
    <w:rsid w:val="003E4CB8"/>
    <w:rsid w:val="003F218F"/>
    <w:rsid w:val="00403AAD"/>
    <w:rsid w:val="004336F1"/>
    <w:rsid w:val="00445354"/>
    <w:rsid w:val="004738F2"/>
    <w:rsid w:val="0048612C"/>
    <w:rsid w:val="00487C3A"/>
    <w:rsid w:val="004A70BC"/>
    <w:rsid w:val="004C71DB"/>
    <w:rsid w:val="004D1FBC"/>
    <w:rsid w:val="004D2DB0"/>
    <w:rsid w:val="004E147D"/>
    <w:rsid w:val="004F6BF6"/>
    <w:rsid w:val="00515025"/>
    <w:rsid w:val="00520989"/>
    <w:rsid w:val="00541DCC"/>
    <w:rsid w:val="005536A2"/>
    <w:rsid w:val="005A7BEA"/>
    <w:rsid w:val="005B2E1A"/>
    <w:rsid w:val="005C58B0"/>
    <w:rsid w:val="005F28D7"/>
    <w:rsid w:val="006015CE"/>
    <w:rsid w:val="0060203E"/>
    <w:rsid w:val="006043A0"/>
    <w:rsid w:val="00617CD6"/>
    <w:rsid w:val="00624432"/>
    <w:rsid w:val="00635448"/>
    <w:rsid w:val="00681FFD"/>
    <w:rsid w:val="006C446F"/>
    <w:rsid w:val="006C6B51"/>
    <w:rsid w:val="006C7C0F"/>
    <w:rsid w:val="006D5EFA"/>
    <w:rsid w:val="006E7889"/>
    <w:rsid w:val="007054F2"/>
    <w:rsid w:val="0071642C"/>
    <w:rsid w:val="00724273"/>
    <w:rsid w:val="007642B0"/>
    <w:rsid w:val="007725DF"/>
    <w:rsid w:val="007C2828"/>
    <w:rsid w:val="007D289B"/>
    <w:rsid w:val="007E0F8D"/>
    <w:rsid w:val="007F54F2"/>
    <w:rsid w:val="007F552D"/>
    <w:rsid w:val="00815C6D"/>
    <w:rsid w:val="0082071C"/>
    <w:rsid w:val="008229FC"/>
    <w:rsid w:val="00822C4A"/>
    <w:rsid w:val="00841098"/>
    <w:rsid w:val="00842024"/>
    <w:rsid w:val="00864D1C"/>
    <w:rsid w:val="00887772"/>
    <w:rsid w:val="0089289A"/>
    <w:rsid w:val="008B3DA0"/>
    <w:rsid w:val="008F7AD5"/>
    <w:rsid w:val="00903F1A"/>
    <w:rsid w:val="009341CC"/>
    <w:rsid w:val="00951B6E"/>
    <w:rsid w:val="0096366C"/>
    <w:rsid w:val="00974BB7"/>
    <w:rsid w:val="00974C97"/>
    <w:rsid w:val="00986BF9"/>
    <w:rsid w:val="009A5431"/>
    <w:rsid w:val="009A76D1"/>
    <w:rsid w:val="009C01F6"/>
    <w:rsid w:val="009D0624"/>
    <w:rsid w:val="009D2732"/>
    <w:rsid w:val="009F0859"/>
    <w:rsid w:val="00A147FD"/>
    <w:rsid w:val="00A15D81"/>
    <w:rsid w:val="00A167C5"/>
    <w:rsid w:val="00A5483F"/>
    <w:rsid w:val="00A8767E"/>
    <w:rsid w:val="00AB6B34"/>
    <w:rsid w:val="00AC6703"/>
    <w:rsid w:val="00AE01D9"/>
    <w:rsid w:val="00AE0BED"/>
    <w:rsid w:val="00AF36E9"/>
    <w:rsid w:val="00B01FA1"/>
    <w:rsid w:val="00B02FB8"/>
    <w:rsid w:val="00B03EFE"/>
    <w:rsid w:val="00B355B9"/>
    <w:rsid w:val="00B60577"/>
    <w:rsid w:val="00B65CD4"/>
    <w:rsid w:val="00B95B51"/>
    <w:rsid w:val="00BA3D56"/>
    <w:rsid w:val="00BD0286"/>
    <w:rsid w:val="00BD2F45"/>
    <w:rsid w:val="00BE3A51"/>
    <w:rsid w:val="00C26EF7"/>
    <w:rsid w:val="00C71153"/>
    <w:rsid w:val="00C84E56"/>
    <w:rsid w:val="00CD64FF"/>
    <w:rsid w:val="00CE2A3D"/>
    <w:rsid w:val="00CE2C0F"/>
    <w:rsid w:val="00CF0D03"/>
    <w:rsid w:val="00D001B0"/>
    <w:rsid w:val="00D16339"/>
    <w:rsid w:val="00D60D35"/>
    <w:rsid w:val="00D75776"/>
    <w:rsid w:val="00D826B0"/>
    <w:rsid w:val="00D90A75"/>
    <w:rsid w:val="00DB63D6"/>
    <w:rsid w:val="00DC2BAC"/>
    <w:rsid w:val="00E10A9A"/>
    <w:rsid w:val="00E14291"/>
    <w:rsid w:val="00E17331"/>
    <w:rsid w:val="00E271F8"/>
    <w:rsid w:val="00E279AF"/>
    <w:rsid w:val="00E31E27"/>
    <w:rsid w:val="00E32C98"/>
    <w:rsid w:val="00E445E8"/>
    <w:rsid w:val="00E654BC"/>
    <w:rsid w:val="00E8464E"/>
    <w:rsid w:val="00E92502"/>
    <w:rsid w:val="00E95BCB"/>
    <w:rsid w:val="00EB7902"/>
    <w:rsid w:val="00EC0E6B"/>
    <w:rsid w:val="00EC47D7"/>
    <w:rsid w:val="00ED0A5C"/>
    <w:rsid w:val="00ED6900"/>
    <w:rsid w:val="00EF5633"/>
    <w:rsid w:val="00F07FFB"/>
    <w:rsid w:val="00F17C4E"/>
    <w:rsid w:val="00F23BE5"/>
    <w:rsid w:val="00F23BE7"/>
    <w:rsid w:val="00F36617"/>
    <w:rsid w:val="00F951DE"/>
    <w:rsid w:val="00FA72CB"/>
    <w:rsid w:val="00FC6DC1"/>
    <w:rsid w:val="00FC7E7C"/>
    <w:rsid w:val="00FD155B"/>
    <w:rsid w:val="00FD15AF"/>
    <w:rsid w:val="00FF5E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CA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fontstyle01">
    <w:name w:val="fontstyle01"/>
    <w:basedOn w:val="VarsaylanParagrafYazTipi"/>
    <w:rsid w:val="006C446F"/>
    <w:rPr>
      <w:rFonts w:ascii="ArialMT" w:hAnsi="ArialMT" w:hint="default"/>
      <w:b w:val="0"/>
      <w:bCs w:val="0"/>
      <w:i w:val="0"/>
      <w:iCs w:val="0"/>
      <w:color w:val="242021"/>
      <w:sz w:val="22"/>
      <w:szCs w:val="22"/>
    </w:rPr>
  </w:style>
  <w:style w:type="paragraph" w:styleId="AralkYok">
    <w:name w:val="No Spacing"/>
    <w:uiPriority w:val="1"/>
    <w:qFormat/>
    <w:rsid w:val="00ED0A5C"/>
    <w:pPr>
      <w:spacing w:after="0" w:line="240" w:lineRule="auto"/>
    </w:pPr>
  </w:style>
  <w:style w:type="table" w:customStyle="1" w:styleId="TabloKlavuzu1">
    <w:name w:val="Tablo Kılavuzu1"/>
    <w:basedOn w:val="NormalTablo"/>
    <w:uiPriority w:val="59"/>
    <w:rsid w:val="00ED0A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next w:val="TabloKlavuzu"/>
    <w:uiPriority w:val="59"/>
    <w:rsid w:val="00ED0A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u">
    <w:name w:val="Table Grid"/>
    <w:basedOn w:val="NormalTablo"/>
    <w:uiPriority w:val="59"/>
    <w:rsid w:val="00ED0A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">
    <w:name w:val="Tablo Kılavuzu3"/>
    <w:basedOn w:val="NormalTablo"/>
    <w:next w:val="TabloKlavuzu"/>
    <w:uiPriority w:val="59"/>
    <w:rsid w:val="00ED0A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ED0A5C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8B3D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8B3DA0"/>
  </w:style>
  <w:style w:type="paragraph" w:styleId="Altbilgi">
    <w:name w:val="footer"/>
    <w:basedOn w:val="Normal"/>
    <w:link w:val="AltbilgiChar"/>
    <w:uiPriority w:val="99"/>
    <w:semiHidden/>
    <w:unhideWhenUsed/>
    <w:rsid w:val="008B3D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8B3DA0"/>
  </w:style>
  <w:style w:type="paragraph" w:styleId="ListeParagraf">
    <w:name w:val="List Paragraph"/>
    <w:basedOn w:val="Normal"/>
    <w:uiPriority w:val="34"/>
    <w:qFormat/>
    <w:rsid w:val="002E5406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2E54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E5406"/>
    <w:rPr>
      <w:rFonts w:ascii="Tahoma" w:hAnsi="Tahoma" w:cs="Tahoma"/>
      <w:sz w:val="16"/>
      <w:szCs w:val="16"/>
    </w:rPr>
  </w:style>
  <w:style w:type="character" w:customStyle="1" w:styleId="fontstyle21">
    <w:name w:val="fontstyle21"/>
    <w:basedOn w:val="VarsaylanParagrafYazTipi"/>
    <w:rsid w:val="00AC6703"/>
    <w:rPr>
      <w:rFonts w:ascii="ArialMT" w:hAnsi="ArialMT" w:hint="default"/>
      <w:b w:val="0"/>
      <w:bCs w:val="0"/>
      <w:i w:val="0"/>
      <w:iCs w:val="0"/>
      <w:color w:val="242021"/>
      <w:sz w:val="22"/>
      <w:szCs w:val="22"/>
    </w:rPr>
  </w:style>
  <w:style w:type="character" w:customStyle="1" w:styleId="fontstyle11">
    <w:name w:val="fontstyle11"/>
    <w:basedOn w:val="VarsaylanParagrafYazTipi"/>
    <w:rsid w:val="0009221F"/>
    <w:rPr>
      <w:rFonts w:ascii="ArialMT" w:hAnsi="ArialMT" w:hint="default"/>
      <w:b w:val="0"/>
      <w:bCs w:val="0"/>
      <w:i w:val="0"/>
      <w:iCs w:val="0"/>
      <w:color w:val="242021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sosyalciniz.net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558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5</cp:revision>
  <cp:lastPrinted>2025-10-16T19:20:00Z</cp:lastPrinted>
  <dcterms:created xsi:type="dcterms:W3CDTF">2025-10-16T19:23:00Z</dcterms:created>
  <dcterms:modified xsi:type="dcterms:W3CDTF">2025-10-16T19:28:00Z</dcterms:modified>
</cp:coreProperties>
</file>