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822C4A">
              <w:rPr>
                <w:rFonts w:ascii="Arial" w:eastAsia="Calibri" w:hAnsi="Arial" w:cs="Arial"/>
                <w:b/>
              </w:rPr>
              <w:t>6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250" w:type="dxa"/>
        <w:tblLook w:val="04A0"/>
      </w:tblPr>
      <w:tblGrid>
        <w:gridCol w:w="648"/>
        <w:gridCol w:w="1004"/>
        <w:gridCol w:w="1002"/>
        <w:gridCol w:w="1006"/>
        <w:gridCol w:w="1006"/>
        <w:gridCol w:w="1006"/>
        <w:gridCol w:w="1006"/>
        <w:gridCol w:w="1006"/>
        <w:gridCol w:w="892"/>
        <w:gridCol w:w="892"/>
        <w:gridCol w:w="987"/>
      </w:tblGrid>
      <w:tr w:rsidR="00C237C7" w:rsidRPr="00ED0A5C" w:rsidTr="00E97212">
        <w:trPr>
          <w:jc w:val="center"/>
        </w:trPr>
        <w:tc>
          <w:tcPr>
            <w:tcW w:w="492" w:type="dxa"/>
            <w:vMerge w:val="restart"/>
            <w:shd w:val="clear" w:color="auto" w:fill="auto"/>
            <w:textDirection w:val="btLr"/>
          </w:tcPr>
          <w:p w:rsidR="00C237C7" w:rsidRPr="00584F75" w:rsidRDefault="00C237C7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84F75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1027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23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28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28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28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28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28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93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93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987" w:type="dxa"/>
          </w:tcPr>
          <w:p w:rsidR="00C237C7" w:rsidRP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7C7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C237C7" w:rsidRPr="00ED0A5C" w:rsidTr="00E97212">
        <w:trPr>
          <w:jc w:val="center"/>
        </w:trPr>
        <w:tc>
          <w:tcPr>
            <w:tcW w:w="492" w:type="dxa"/>
            <w:vMerge/>
            <w:shd w:val="clear" w:color="auto" w:fill="auto"/>
          </w:tcPr>
          <w:p w:rsidR="00C237C7" w:rsidRPr="00ED0A5C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:rsidR="00C237C7" w:rsidRPr="00ED0A5C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:rsidR="00C237C7" w:rsidRPr="00ED0A5C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8" w:type="dxa"/>
          </w:tcPr>
          <w:p w:rsidR="00C237C7" w:rsidRPr="00ED0A5C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8" w:type="dxa"/>
          </w:tcPr>
          <w:p w:rsid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8" w:type="dxa"/>
          </w:tcPr>
          <w:p w:rsid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8" w:type="dxa"/>
          </w:tcPr>
          <w:p w:rsid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8" w:type="dxa"/>
          </w:tcPr>
          <w:p w:rsid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93" w:type="dxa"/>
          </w:tcPr>
          <w:p w:rsid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93" w:type="dxa"/>
          </w:tcPr>
          <w:p w:rsid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7" w:type="dxa"/>
          </w:tcPr>
          <w:p w:rsidR="00C237C7" w:rsidRDefault="00C237C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D0A5C" w:rsidRDefault="00ED0A5C" w:rsidP="00E14291">
      <w:pPr>
        <w:pStyle w:val="AralkYok"/>
      </w:pPr>
    </w:p>
    <w:p w:rsidR="00E95BCB" w:rsidRDefault="006C446F" w:rsidP="00E445E8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9452D0" w:rsidRPr="009452D0">
        <w:rPr>
          <w:rFonts w:ascii="Arial" w:hAnsi="Arial" w:cs="Arial"/>
          <w:b/>
        </w:rPr>
        <w:t xml:space="preserve">Rollerimizin zaman içinde </w:t>
      </w:r>
      <w:r w:rsidR="00584447">
        <w:rPr>
          <w:rFonts w:ascii="Arial" w:hAnsi="Arial" w:cs="Arial"/>
          <w:b/>
        </w:rPr>
        <w:t>nasıl değiştiğini</w:t>
      </w:r>
      <w:r w:rsidR="009452D0" w:rsidRPr="009452D0">
        <w:rPr>
          <w:rFonts w:ascii="Arial" w:hAnsi="Arial" w:cs="Arial"/>
          <w:b/>
        </w:rPr>
        <w:t xml:space="preserve"> bir örnek</w:t>
      </w:r>
      <w:r w:rsidR="00584447">
        <w:rPr>
          <w:rFonts w:ascii="Arial" w:hAnsi="Arial" w:cs="Arial"/>
          <w:b/>
        </w:rPr>
        <w:t>le açıklayınız.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A5483F" w:rsidRPr="00ED0A5C" w:rsidTr="005536A2">
        <w:trPr>
          <w:trHeight w:val="769"/>
          <w:jc w:val="center"/>
        </w:trPr>
        <w:tc>
          <w:tcPr>
            <w:tcW w:w="10118" w:type="dxa"/>
          </w:tcPr>
          <w:p w:rsidR="009A76D1" w:rsidRDefault="00A5483F" w:rsidP="009452D0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443B15" w:rsidRDefault="00443B15" w:rsidP="009452D0">
            <w:pPr>
              <w:rPr>
                <w:rFonts w:ascii="Arial" w:hAnsi="Arial" w:cs="Arial"/>
                <w:color w:val="FF0000"/>
              </w:rPr>
            </w:pPr>
          </w:p>
          <w:p w:rsidR="00443B15" w:rsidRPr="009A76D1" w:rsidRDefault="00443B15" w:rsidP="009452D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5483F" w:rsidRPr="00A5483F" w:rsidRDefault="00A5483F" w:rsidP="004E147D">
      <w:pPr>
        <w:pStyle w:val="AralkYok"/>
      </w:pPr>
    </w:p>
    <w:p w:rsidR="00E50742" w:rsidRDefault="006C446F" w:rsidP="007F54F2">
      <w:pPr>
        <w:pStyle w:val="AralkYok"/>
        <w:rPr>
          <w:rFonts w:ascii="Arial" w:hAnsi="Arial" w:cs="Arial"/>
          <w:b/>
        </w:rPr>
      </w:pPr>
      <w:r w:rsidRPr="007F54F2">
        <w:rPr>
          <w:rFonts w:ascii="Arial" w:hAnsi="Arial" w:cs="Arial"/>
          <w:b/>
        </w:rPr>
        <w:t xml:space="preserve">SORU 2. </w:t>
      </w:r>
      <w:r w:rsidR="00E50742">
        <w:rPr>
          <w:rFonts w:ascii="Arial" w:hAnsi="Arial" w:cs="Arial"/>
          <w:b/>
        </w:rPr>
        <w:t>O</w:t>
      </w:r>
      <w:r w:rsidR="00584447">
        <w:rPr>
          <w:rFonts w:ascii="Arial" w:hAnsi="Arial" w:cs="Arial"/>
          <w:b/>
        </w:rPr>
        <w:t>kul ve akraba gruplarınn</w:t>
      </w:r>
      <w:r w:rsidR="00E50742">
        <w:rPr>
          <w:rFonts w:ascii="Arial" w:hAnsi="Arial" w:cs="Arial"/>
          <w:b/>
        </w:rPr>
        <w:t>da sahip olduğumuz rol</w:t>
      </w:r>
      <w:r w:rsidR="00584447">
        <w:rPr>
          <w:rFonts w:ascii="Arial" w:hAnsi="Arial" w:cs="Arial"/>
          <w:b/>
        </w:rPr>
        <w:t>l</w:t>
      </w:r>
      <w:r w:rsidR="00E50742">
        <w:rPr>
          <w:rFonts w:ascii="Arial" w:hAnsi="Arial" w:cs="Arial"/>
          <w:b/>
        </w:rPr>
        <w:t>ere birer örnek veriniz.</w:t>
      </w:r>
    </w:p>
    <w:p w:rsidR="00584447" w:rsidRDefault="00584447" w:rsidP="007F54F2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740"/>
        <w:gridCol w:w="5378"/>
      </w:tblGrid>
      <w:tr w:rsidR="00887772" w:rsidRPr="00ED0A5C" w:rsidTr="005536A2">
        <w:trPr>
          <w:trHeight w:val="769"/>
          <w:jc w:val="center"/>
        </w:trPr>
        <w:tc>
          <w:tcPr>
            <w:tcW w:w="4740" w:type="dxa"/>
          </w:tcPr>
          <w:p w:rsidR="00887772" w:rsidRDefault="00887772" w:rsidP="0048553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584447">
              <w:rPr>
                <w:rFonts w:ascii="Arial" w:hAnsi="Arial" w:cs="Arial"/>
              </w:rPr>
              <w:t>Okul:</w:t>
            </w:r>
            <w:r w:rsidR="00F36617">
              <w:rPr>
                <w:rFonts w:ascii="Arial" w:hAnsi="Arial" w:cs="Arial"/>
                <w:color w:val="FF0000"/>
              </w:rPr>
              <w:t xml:space="preserve"> </w:t>
            </w:r>
          </w:p>
          <w:p w:rsidR="00887772" w:rsidRDefault="00887772" w:rsidP="00887772">
            <w:pPr>
              <w:rPr>
                <w:rFonts w:ascii="Arial" w:hAnsi="Arial" w:cs="Arial"/>
                <w:color w:val="FF0000"/>
              </w:rPr>
            </w:pPr>
          </w:p>
          <w:p w:rsidR="00443B15" w:rsidRPr="009A76D1" w:rsidRDefault="00443B15" w:rsidP="0088777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378" w:type="dxa"/>
          </w:tcPr>
          <w:p w:rsidR="00887772" w:rsidRDefault="00887772">
            <w:pPr>
              <w:rPr>
                <w:rFonts w:ascii="Arial" w:hAnsi="Arial" w:cs="Arial"/>
                <w:color w:val="FF0000"/>
              </w:rPr>
            </w:pPr>
          </w:p>
          <w:p w:rsidR="00887772" w:rsidRDefault="00584447" w:rsidP="00887772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Akraba</w:t>
            </w:r>
            <w:r w:rsidR="00887772" w:rsidRPr="00E14291">
              <w:rPr>
                <w:rFonts w:ascii="Arial" w:hAnsi="Arial" w:cs="Arial"/>
              </w:rPr>
              <w:t>:</w:t>
            </w:r>
            <w:r w:rsidR="00887772">
              <w:rPr>
                <w:rFonts w:ascii="Arial" w:hAnsi="Arial" w:cs="Arial"/>
                <w:color w:val="FF0000"/>
              </w:rPr>
              <w:t xml:space="preserve"> </w:t>
            </w:r>
          </w:p>
          <w:p w:rsidR="00887772" w:rsidRPr="009A76D1" w:rsidRDefault="00887772" w:rsidP="0088777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22BE4" w:rsidRDefault="00122BE4" w:rsidP="005536A2">
      <w:pPr>
        <w:pStyle w:val="AralkYok"/>
      </w:pPr>
    </w:p>
    <w:p w:rsidR="00CE2A3D" w:rsidRDefault="00F23BE7">
      <w:pPr>
        <w:rPr>
          <w:rFonts w:ascii="Arial" w:hAnsi="Arial" w:cs="Arial"/>
          <w:b/>
          <w:color w:val="000000" w:themeColor="text1"/>
        </w:rPr>
      </w:pPr>
      <w:r w:rsidRPr="00F23BE7">
        <w:rPr>
          <w:rFonts w:ascii="Arial" w:hAnsi="Arial" w:cs="Arial"/>
          <w:b/>
          <w:color w:val="000000" w:themeColor="text1"/>
        </w:rPr>
        <w:t>SORU 3.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4E147D">
        <w:rPr>
          <w:rFonts w:ascii="Arial" w:hAnsi="Arial" w:cs="Arial"/>
          <w:b/>
          <w:color w:val="000000" w:themeColor="text1"/>
        </w:rPr>
        <w:t>Aşağıda verilen metinlerde hangi milli değerlerimize vurgu yapılmıştır? Yazınız.</w:t>
      </w:r>
    </w:p>
    <w:tbl>
      <w:tblPr>
        <w:tblStyle w:val="TabloKlavuzu"/>
        <w:tblW w:w="0" w:type="auto"/>
        <w:jc w:val="center"/>
        <w:tblLook w:val="04A0"/>
      </w:tblPr>
      <w:tblGrid>
        <w:gridCol w:w="8046"/>
        <w:gridCol w:w="2072"/>
      </w:tblGrid>
      <w:tr w:rsidR="0009221F" w:rsidRPr="0009221F" w:rsidTr="005536A2">
        <w:trPr>
          <w:jc w:val="center"/>
        </w:trPr>
        <w:tc>
          <w:tcPr>
            <w:tcW w:w="8046" w:type="dxa"/>
          </w:tcPr>
          <w:p w:rsidR="0009221F" w:rsidRDefault="0009221F" w:rsidP="006209BC">
            <w:pPr>
              <w:rPr>
                <w:rFonts w:ascii="Arial" w:hAnsi="Arial" w:cs="Arial"/>
                <w:bCs/>
                <w:i/>
              </w:rPr>
            </w:pPr>
            <w:r w:rsidRPr="006209BC">
              <w:rPr>
                <w:rFonts w:ascii="Arial" w:hAnsi="Arial" w:cs="Arial"/>
              </w:rPr>
              <w:t>"Ey Hâkim, memlekette uzun süre hüküm sürmek istersen kanunu doğru yürütmeli ve</w:t>
            </w:r>
            <w:r w:rsidR="004E147D" w:rsidRPr="006209BC">
              <w:rPr>
                <w:rFonts w:ascii="Arial" w:hAnsi="Arial" w:cs="Arial"/>
              </w:rPr>
              <w:t xml:space="preserve"> </w:t>
            </w:r>
            <w:r w:rsidRPr="006209BC">
              <w:rPr>
                <w:rFonts w:ascii="Arial" w:hAnsi="Arial" w:cs="Arial"/>
              </w:rPr>
              <w:t>halkı korumalısın."</w:t>
            </w:r>
            <w:r w:rsidR="004E147D" w:rsidRPr="006209BC">
              <w:rPr>
                <w:rFonts w:ascii="Arial" w:hAnsi="Arial" w:cs="Arial"/>
              </w:rPr>
              <w:t xml:space="preserve"> </w:t>
            </w:r>
            <w:r w:rsidR="004E147D" w:rsidRPr="006209BC">
              <w:rPr>
                <w:rFonts w:ascii="Arial" w:hAnsi="Arial" w:cs="Arial"/>
                <w:i/>
              </w:rPr>
              <w:t>(</w:t>
            </w:r>
            <w:r w:rsidR="004E147D" w:rsidRPr="006209BC">
              <w:rPr>
                <w:rFonts w:ascii="Arial" w:hAnsi="Arial" w:cs="Arial"/>
                <w:bCs/>
                <w:i/>
              </w:rPr>
              <w:t>Kutadgu-Bilig)</w:t>
            </w:r>
          </w:p>
          <w:p w:rsidR="00443B15" w:rsidRPr="006209BC" w:rsidRDefault="00443B15" w:rsidP="006209B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72" w:type="dxa"/>
          </w:tcPr>
          <w:p w:rsidR="0009221F" w:rsidRPr="002A7029" w:rsidRDefault="00F36617" w:rsidP="0009221F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</w:t>
            </w:r>
            <w:proofErr w:type="gramEnd"/>
          </w:p>
        </w:tc>
      </w:tr>
      <w:tr w:rsidR="0009221F" w:rsidRPr="0009221F" w:rsidTr="005536A2">
        <w:trPr>
          <w:jc w:val="center"/>
        </w:trPr>
        <w:tc>
          <w:tcPr>
            <w:tcW w:w="8046" w:type="dxa"/>
          </w:tcPr>
          <w:p w:rsidR="0009221F" w:rsidRDefault="0009221F" w:rsidP="006209BC">
            <w:pPr>
              <w:rPr>
                <w:rFonts w:ascii="Arial" w:hAnsi="Arial" w:cs="Arial"/>
                <w:bCs/>
                <w:i/>
              </w:rPr>
            </w:pPr>
            <w:r w:rsidRPr="006209BC">
              <w:rPr>
                <w:rFonts w:ascii="Arial" w:hAnsi="Arial" w:cs="Arial"/>
              </w:rPr>
              <w:t>"Atalarımızdan dinlerdik, çevresinde yaşadığımız b</w:t>
            </w:r>
            <w:r w:rsidR="003F0F08" w:rsidRPr="006209BC">
              <w:rPr>
                <w:rFonts w:ascii="Arial" w:hAnsi="Arial" w:cs="Arial"/>
              </w:rPr>
              <w:t xml:space="preserve">u illerin ötesinde </w:t>
            </w:r>
            <w:r w:rsidRPr="006209BC">
              <w:rPr>
                <w:rFonts w:ascii="Arial" w:hAnsi="Arial" w:cs="Arial"/>
              </w:rPr>
              <w:t>bizim asıl yurtlarımız vardır."</w:t>
            </w:r>
            <w:r w:rsidR="004E147D" w:rsidRPr="006209BC">
              <w:rPr>
                <w:rFonts w:ascii="Arial" w:hAnsi="Arial" w:cs="Arial"/>
              </w:rPr>
              <w:t xml:space="preserve"> </w:t>
            </w:r>
            <w:r w:rsidR="004E147D" w:rsidRPr="006209BC">
              <w:rPr>
                <w:rFonts w:ascii="Arial" w:hAnsi="Arial" w:cs="Arial"/>
                <w:i/>
              </w:rPr>
              <w:t>(</w:t>
            </w:r>
            <w:r w:rsidR="004E147D" w:rsidRPr="006209BC">
              <w:rPr>
                <w:rFonts w:ascii="Arial" w:hAnsi="Arial" w:cs="Arial"/>
                <w:bCs/>
                <w:i/>
              </w:rPr>
              <w:t>Ergenekon Destanı)</w:t>
            </w:r>
          </w:p>
          <w:p w:rsidR="00443B15" w:rsidRPr="006209BC" w:rsidRDefault="00443B15" w:rsidP="006209B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72" w:type="dxa"/>
          </w:tcPr>
          <w:p w:rsidR="0009221F" w:rsidRPr="002A7029" w:rsidRDefault="00F36617" w:rsidP="0009221F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..........................</w:t>
            </w:r>
            <w:proofErr w:type="gramEnd"/>
          </w:p>
        </w:tc>
      </w:tr>
    </w:tbl>
    <w:p w:rsidR="00CE2A3D" w:rsidRDefault="00CE2A3D">
      <w:pPr>
        <w:rPr>
          <w:rFonts w:ascii="Arial" w:hAnsi="Arial" w:cs="Arial"/>
          <w:b/>
          <w:color w:val="000000" w:themeColor="text1"/>
        </w:rPr>
      </w:pPr>
    </w:p>
    <w:p w:rsidR="00CE2A3D" w:rsidRPr="00752770" w:rsidRDefault="002A7029" w:rsidP="00D61B50">
      <w:pPr>
        <w:rPr>
          <w:rFonts w:ascii="Arial" w:hAnsi="Arial" w:cs="Arial"/>
          <w:color w:val="242021"/>
        </w:rPr>
      </w:pPr>
      <w:r>
        <w:rPr>
          <w:rFonts w:ascii="Arial" w:hAnsi="Arial" w:cs="Arial"/>
          <w:b/>
          <w:color w:val="000000" w:themeColor="text1"/>
        </w:rPr>
        <w:t xml:space="preserve">SORU 4. </w:t>
      </w:r>
      <w:r w:rsidR="00D61B50">
        <w:rPr>
          <w:rFonts w:ascii="Arial" w:hAnsi="Arial" w:cs="Arial"/>
          <w:color w:val="242021"/>
        </w:rPr>
        <w:t xml:space="preserve">Bir </w:t>
      </w:r>
      <w:r w:rsidR="00D61B50" w:rsidRPr="00D61B50">
        <w:rPr>
          <w:rFonts w:ascii="Arial" w:hAnsi="Arial" w:cs="Arial"/>
          <w:color w:val="242021"/>
        </w:rPr>
        <w:t>millet</w:t>
      </w:r>
      <w:r w:rsidR="00D61B50">
        <w:rPr>
          <w:rFonts w:ascii="Arial" w:hAnsi="Arial" w:cs="Arial"/>
          <w:color w:val="242021"/>
        </w:rPr>
        <w:t xml:space="preserve">in duygularını ve düşüncelerini </w:t>
      </w:r>
      <w:r w:rsidR="00D61B50" w:rsidRPr="00D61B50">
        <w:rPr>
          <w:rFonts w:ascii="Arial" w:hAnsi="Arial" w:cs="Arial"/>
          <w:color w:val="242021"/>
        </w:rPr>
        <w:t>yansıt</w:t>
      </w:r>
      <w:r w:rsidR="00D61B50">
        <w:rPr>
          <w:rFonts w:ascii="Arial" w:hAnsi="Arial" w:cs="Arial"/>
          <w:color w:val="242021"/>
        </w:rPr>
        <w:t>an en önemli araçt</w:t>
      </w:r>
      <w:r w:rsidR="00D61B50" w:rsidRPr="00D61B50">
        <w:rPr>
          <w:rFonts w:ascii="Arial" w:hAnsi="Arial" w:cs="Arial"/>
          <w:color w:val="242021"/>
        </w:rPr>
        <w:t>ır. Milletler geçmişler</w:t>
      </w:r>
      <w:r w:rsidR="00D61B50">
        <w:rPr>
          <w:rFonts w:ascii="Arial" w:hAnsi="Arial" w:cs="Arial"/>
          <w:color w:val="242021"/>
        </w:rPr>
        <w:t xml:space="preserve">indeki tarihsel olayları, edebî </w:t>
      </w:r>
      <w:r w:rsidR="00D61B50" w:rsidRPr="00D61B50">
        <w:rPr>
          <w:rFonts w:ascii="Arial" w:hAnsi="Arial" w:cs="Arial"/>
          <w:color w:val="242021"/>
        </w:rPr>
        <w:t>eserleri ve bağlı oldukları</w:t>
      </w:r>
      <w:r w:rsidR="00752770">
        <w:rPr>
          <w:rFonts w:ascii="Arial" w:hAnsi="Arial" w:cs="Arial"/>
          <w:color w:val="242021"/>
        </w:rPr>
        <w:t xml:space="preserve"> gelenek-görenekleri bu araç</w:t>
      </w:r>
      <w:r w:rsidR="00D61B50">
        <w:rPr>
          <w:rFonts w:ascii="Arial" w:hAnsi="Arial" w:cs="Arial"/>
          <w:color w:val="242021"/>
        </w:rPr>
        <w:t xml:space="preserve"> aracı</w:t>
      </w:r>
      <w:r w:rsidR="00D61B50" w:rsidRPr="00D61B50">
        <w:rPr>
          <w:rFonts w:ascii="Arial" w:hAnsi="Arial" w:cs="Arial"/>
          <w:color w:val="242021"/>
        </w:rPr>
        <w:t>lığıyla kuşaktan kuşağa aktarırlar. Türk milleti tarihi boyunca birçok edebî, siyasi ve bilimsel eser bırakmıştır</w:t>
      </w:r>
      <w:r w:rsidR="00752770">
        <w:rPr>
          <w:rFonts w:ascii="Arial" w:hAnsi="Arial" w:cs="Arial"/>
          <w:color w:val="242021"/>
        </w:rPr>
        <w:br/>
      </w:r>
      <w:r w:rsidR="00752770">
        <w:rPr>
          <w:rFonts w:ascii="Arial" w:hAnsi="Arial" w:cs="Arial"/>
          <w:color w:val="242021"/>
        </w:rPr>
        <w:br/>
      </w:r>
      <w:r w:rsidR="001E2F15" w:rsidRPr="001E2F15">
        <w:rPr>
          <w:rFonts w:ascii="Arial" w:hAnsi="Arial" w:cs="Arial"/>
          <w:b/>
          <w:color w:val="242021"/>
        </w:rPr>
        <w:t xml:space="preserve">Hakkında bilgi verilen bu </w:t>
      </w:r>
      <w:r w:rsidR="00752770">
        <w:rPr>
          <w:rFonts w:ascii="Arial" w:hAnsi="Arial" w:cs="Arial"/>
          <w:b/>
          <w:color w:val="242021"/>
        </w:rPr>
        <w:t>kültürel bağ</w:t>
      </w:r>
      <w:r w:rsidR="001E2F15" w:rsidRPr="001E2F15">
        <w:rPr>
          <w:rFonts w:ascii="Arial" w:hAnsi="Arial" w:cs="Arial"/>
          <w:b/>
          <w:color w:val="242021"/>
        </w:rPr>
        <w:t xml:space="preserve"> nedir?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314"/>
      </w:tblGrid>
      <w:tr w:rsidR="001E2F15" w:rsidRPr="00ED0A5C" w:rsidTr="007F54F2">
        <w:trPr>
          <w:trHeight w:val="769"/>
          <w:jc w:val="center"/>
        </w:trPr>
        <w:tc>
          <w:tcPr>
            <w:tcW w:w="10314" w:type="dxa"/>
          </w:tcPr>
          <w:p w:rsidR="001E2F15" w:rsidRPr="00ED0A5C" w:rsidRDefault="001E2F15" w:rsidP="00F36617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="007F54F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:rsidR="006D29E1" w:rsidRDefault="006D29E1" w:rsidP="00041F2A">
      <w:pPr>
        <w:rPr>
          <w:rFonts w:ascii="Arial" w:hAnsi="Arial" w:cs="Arial"/>
          <w:b/>
          <w:color w:val="000000" w:themeColor="text1"/>
        </w:rPr>
      </w:pPr>
    </w:p>
    <w:p w:rsidR="00041F2A" w:rsidRPr="00E606DA" w:rsidRDefault="00841098" w:rsidP="00041F2A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</w:rPr>
        <w:t>SORU 5</w:t>
      </w:r>
      <w:r w:rsidR="0048612C">
        <w:rPr>
          <w:rFonts w:ascii="Arial" w:hAnsi="Arial" w:cs="Arial"/>
          <w:b/>
          <w:color w:val="000000" w:themeColor="text1"/>
        </w:rPr>
        <w:t xml:space="preserve">. </w:t>
      </w:r>
      <w:r w:rsidR="007F54F2">
        <w:rPr>
          <w:rFonts w:ascii="Arial" w:hAnsi="Arial" w:cs="Arial"/>
          <w:b/>
        </w:rPr>
        <w:t xml:space="preserve"> </w:t>
      </w:r>
      <w:r w:rsidR="00E606DA" w:rsidRPr="00E606DA">
        <w:rPr>
          <w:rFonts w:ascii="Arial" w:hAnsi="Arial" w:cs="Arial"/>
          <w:bCs/>
          <w:color w:val="242021"/>
        </w:rPr>
        <w:t>Gelenek</w:t>
      </w:r>
      <w:r w:rsidR="00E606DA" w:rsidRPr="00E606DA">
        <w:rPr>
          <w:rFonts w:ascii="Arial" w:hAnsi="Arial" w:cs="Arial"/>
          <w:color w:val="242021"/>
        </w:rPr>
        <w:t xml:space="preserve">, bir toplumda ya da toplulukta eskiden beri saygıyla korunup kuşaktan kuşağa aktarılan, yaptırım gücüne sahip kültürel kalıntılar, alışkanlıklar, bilgiler, töreler ve davranışlar olarak tanımlanır. </w:t>
      </w:r>
      <w:r w:rsidR="00E606DA" w:rsidRPr="00E606DA">
        <w:rPr>
          <w:rFonts w:ascii="Arial" w:hAnsi="Arial" w:cs="Arial"/>
          <w:bCs/>
          <w:color w:val="242021"/>
        </w:rPr>
        <w:t>Görenek</w:t>
      </w:r>
      <w:r w:rsidR="00E606DA" w:rsidRPr="00E606DA">
        <w:rPr>
          <w:rFonts w:ascii="Arial" w:hAnsi="Arial" w:cs="Arial"/>
          <w:b/>
          <w:bCs/>
          <w:color w:val="242021"/>
        </w:rPr>
        <w:t xml:space="preserve"> </w:t>
      </w:r>
      <w:r w:rsidR="00E606DA" w:rsidRPr="00E606DA">
        <w:rPr>
          <w:rFonts w:ascii="Arial" w:hAnsi="Arial" w:cs="Arial"/>
          <w:color w:val="242021"/>
        </w:rPr>
        <w:t>ise "Bir şeyi eskiden beri görüldüğü biçimde yapma alışkanlığı, âdet" şeklinde açıklanmıştır.</w:t>
      </w:r>
      <w:r w:rsidR="00E606DA" w:rsidRPr="00E606DA">
        <w:rPr>
          <w:rFonts w:ascii="Arial" w:hAnsi="Arial" w:cs="Arial"/>
          <w:color w:val="242021"/>
        </w:rPr>
        <w:br/>
      </w:r>
      <w:r w:rsidR="00E606DA" w:rsidRPr="00E606DA">
        <w:rPr>
          <w:rFonts w:ascii="Arial" w:hAnsi="Arial" w:cs="Arial"/>
          <w:b/>
          <w:color w:val="242021"/>
        </w:rPr>
        <w:t>Buna göre gelenek ve göreneklerimize iki örnek veriniz.</w:t>
      </w:r>
    </w:p>
    <w:tbl>
      <w:tblPr>
        <w:tblStyle w:val="TabloKlavuzu"/>
        <w:tblW w:w="0" w:type="auto"/>
        <w:tblLook w:val="04A0"/>
      </w:tblPr>
      <w:tblGrid>
        <w:gridCol w:w="10456"/>
      </w:tblGrid>
      <w:tr w:rsidR="00041F2A" w:rsidRPr="00ED0A5C" w:rsidTr="004A70BC">
        <w:trPr>
          <w:trHeight w:val="769"/>
        </w:trPr>
        <w:tc>
          <w:tcPr>
            <w:tcW w:w="10456" w:type="dxa"/>
          </w:tcPr>
          <w:p w:rsidR="00041F2A" w:rsidRDefault="00041F2A" w:rsidP="005D1864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9A5431" w:rsidRDefault="00443B15" w:rsidP="009A543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1-</w:t>
            </w:r>
          </w:p>
          <w:p w:rsidR="00443B15" w:rsidRDefault="00443B15" w:rsidP="009A5431">
            <w:pPr>
              <w:rPr>
                <w:rFonts w:ascii="Arial" w:hAnsi="Arial" w:cs="Arial"/>
                <w:color w:val="FF0000"/>
              </w:rPr>
            </w:pPr>
          </w:p>
          <w:p w:rsidR="00443B15" w:rsidRDefault="00443B15" w:rsidP="009A543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2-</w:t>
            </w:r>
          </w:p>
          <w:p w:rsidR="00041F2A" w:rsidRPr="00B03EFE" w:rsidRDefault="009A5431" w:rsidP="004A70BC">
            <w:pPr>
              <w:tabs>
                <w:tab w:val="left" w:pos="3345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                               </w:t>
            </w:r>
          </w:p>
          <w:p w:rsidR="00041F2A" w:rsidRPr="00ED0A5C" w:rsidRDefault="00041F2A" w:rsidP="005D186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41098" w:rsidRDefault="00841098" w:rsidP="00FC7E7C">
      <w:pPr>
        <w:pStyle w:val="AralkYok"/>
      </w:pPr>
    </w:p>
    <w:p w:rsidR="00B10393" w:rsidRPr="007642B0" w:rsidRDefault="00041F2A" w:rsidP="00B10393">
      <w:pPr>
        <w:rPr>
          <w:rFonts w:ascii="Arial" w:hAnsi="Arial" w:cs="Arial"/>
          <w:b/>
        </w:rPr>
      </w:pPr>
      <w:r w:rsidRPr="00AF3A44">
        <w:rPr>
          <w:rFonts w:ascii="Arial" w:hAnsi="Arial" w:cs="Arial"/>
          <w:b/>
          <w:bCs/>
          <w:color w:val="242021"/>
        </w:rPr>
        <w:lastRenderedPageBreak/>
        <w:t>SORU 6.</w:t>
      </w:r>
      <w:r w:rsidR="00FC7E7C" w:rsidRPr="00AF3A44">
        <w:rPr>
          <w:rFonts w:ascii="Arial" w:hAnsi="Arial" w:cs="Arial"/>
          <w:b/>
          <w:bCs/>
          <w:color w:val="242021"/>
        </w:rPr>
        <w:t xml:space="preserve"> </w:t>
      </w:r>
      <w:r w:rsidR="00B10393">
        <w:rPr>
          <w:rFonts w:ascii="Arial" w:hAnsi="Arial" w:cs="Arial"/>
          <w:b/>
        </w:rPr>
        <w:t xml:space="preserve">Toplumsal sorun neye denir? </w:t>
      </w:r>
      <w:r w:rsidR="00BB6158">
        <w:rPr>
          <w:rFonts w:ascii="Arial" w:hAnsi="Arial" w:cs="Arial"/>
          <w:b/>
        </w:rPr>
        <w:t>Açıklayınız. T</w:t>
      </w:r>
      <w:r w:rsidR="00B10393">
        <w:rPr>
          <w:rFonts w:ascii="Arial" w:hAnsi="Arial" w:cs="Arial"/>
          <w:b/>
        </w:rPr>
        <w:t>oplumsal sorunlara 4 örnek veriniz.</w:t>
      </w:r>
    </w:p>
    <w:tbl>
      <w:tblPr>
        <w:tblStyle w:val="TabloKlavuzu"/>
        <w:tblW w:w="0" w:type="auto"/>
        <w:tblLook w:val="04A0"/>
      </w:tblPr>
      <w:tblGrid>
        <w:gridCol w:w="10456"/>
      </w:tblGrid>
      <w:tr w:rsidR="00B10393" w:rsidRPr="00ED0A5C" w:rsidTr="00CD64B7">
        <w:trPr>
          <w:trHeight w:val="769"/>
        </w:trPr>
        <w:tc>
          <w:tcPr>
            <w:tcW w:w="10456" w:type="dxa"/>
          </w:tcPr>
          <w:p w:rsidR="00B10393" w:rsidRDefault="00B10393" w:rsidP="00CD64B7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B10393" w:rsidRDefault="00B10393" w:rsidP="006F5869">
            <w:pPr>
              <w:tabs>
                <w:tab w:val="left" w:pos="3345"/>
              </w:tabs>
              <w:rPr>
                <w:rFonts w:ascii="Arial" w:hAnsi="Arial" w:cs="Arial"/>
                <w:color w:val="000000" w:themeColor="text1"/>
              </w:rPr>
            </w:pPr>
          </w:p>
          <w:p w:rsidR="006F5869" w:rsidRDefault="006F5869" w:rsidP="006F5869">
            <w:pPr>
              <w:tabs>
                <w:tab w:val="left" w:pos="3345"/>
              </w:tabs>
              <w:rPr>
                <w:rFonts w:ascii="Arial" w:hAnsi="Arial" w:cs="Arial"/>
                <w:color w:val="000000" w:themeColor="text1"/>
              </w:rPr>
            </w:pPr>
          </w:p>
          <w:p w:rsidR="006F5869" w:rsidRPr="00ED0A5C" w:rsidRDefault="006F5869" w:rsidP="006F5869">
            <w:pPr>
              <w:tabs>
                <w:tab w:val="left" w:pos="3345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10393" w:rsidRDefault="00B10393" w:rsidP="00AF3A44">
      <w:pPr>
        <w:rPr>
          <w:rFonts w:ascii="Arial" w:hAnsi="Arial" w:cs="Arial"/>
          <w:b/>
          <w:bCs/>
          <w:color w:val="242021"/>
        </w:rPr>
      </w:pPr>
    </w:p>
    <w:p w:rsidR="009C01F6" w:rsidRDefault="00BB6158" w:rsidP="00AF3A44">
      <w:pPr>
        <w:rPr>
          <w:rFonts w:ascii="Arial" w:hAnsi="Arial" w:cs="Arial"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 xml:space="preserve">SORU 7. </w:t>
      </w:r>
      <w:r w:rsidR="00AF3A44" w:rsidRPr="00AF3A44">
        <w:rPr>
          <w:rFonts w:ascii="Arial" w:hAnsi="Arial" w:cs="Arial"/>
          <w:bCs/>
          <w:color w:val="242021"/>
        </w:rPr>
        <w:t>Türkiye’de sanayi faaliyetleri, plansız kentleşme ve bilinçsiz atık yönetimi sonucu hava, su ve toprak zamanla zarar görüyor. Fabrikalardan çıkan gazlar soluduğumuz havayı etkilerken; evsel ve endüstriyel atıklar göl, akarsu ve denizlerin doğal dengesini bozuyor. Doğanın bu yükü taşıyamaması, hem ekosistemi hem de insan sağlığını tehdit eder hale geliyor.</w:t>
      </w:r>
    </w:p>
    <w:p w:rsidR="00AF3A44" w:rsidRPr="00AF3A44" w:rsidRDefault="00AF3A44" w:rsidP="00AF3A44">
      <w:pPr>
        <w:rPr>
          <w:rFonts w:ascii="Arial" w:hAnsi="Arial" w:cs="Arial"/>
          <w:b/>
          <w:color w:val="000000" w:themeColor="text1"/>
        </w:rPr>
      </w:pPr>
      <w:r w:rsidRPr="00AF3A44">
        <w:rPr>
          <w:rFonts w:ascii="Arial" w:hAnsi="Arial" w:cs="Arial"/>
          <w:b/>
          <w:bCs/>
          <w:color w:val="242021"/>
        </w:rPr>
        <w:t>Bu ifadel</w:t>
      </w:r>
      <w:r w:rsidR="00B10393">
        <w:rPr>
          <w:rFonts w:ascii="Arial" w:hAnsi="Arial" w:cs="Arial"/>
          <w:b/>
          <w:bCs/>
          <w:color w:val="242021"/>
        </w:rPr>
        <w:t>erde hangi toplumsal sorundan ba</w:t>
      </w:r>
      <w:r w:rsidRPr="00AF3A44">
        <w:rPr>
          <w:rFonts w:ascii="Arial" w:hAnsi="Arial" w:cs="Arial"/>
          <w:b/>
          <w:bCs/>
          <w:color w:val="242021"/>
        </w:rPr>
        <w:t>hsedilmiştir? Yazınız.</w:t>
      </w:r>
    </w:p>
    <w:tbl>
      <w:tblPr>
        <w:tblStyle w:val="TabloKlavuzu"/>
        <w:tblW w:w="0" w:type="auto"/>
        <w:tblLook w:val="04A0"/>
      </w:tblPr>
      <w:tblGrid>
        <w:gridCol w:w="10456"/>
      </w:tblGrid>
      <w:tr w:rsidR="002E5406" w:rsidRPr="00ED0A5C" w:rsidTr="004A70BC">
        <w:trPr>
          <w:trHeight w:val="769"/>
        </w:trPr>
        <w:tc>
          <w:tcPr>
            <w:tcW w:w="10456" w:type="dxa"/>
          </w:tcPr>
          <w:p w:rsidR="007C2828" w:rsidRDefault="002E5406" w:rsidP="006E7889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="001C672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E5406" w:rsidRDefault="00AF3A44" w:rsidP="00F3661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br/>
            </w:r>
          </w:p>
          <w:p w:rsidR="00F36617" w:rsidRPr="00ED0A5C" w:rsidRDefault="00F36617" w:rsidP="00F3661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C2828" w:rsidRDefault="007C2828" w:rsidP="00E17331">
      <w:pPr>
        <w:pStyle w:val="AralkYok"/>
      </w:pPr>
    </w:p>
    <w:p w:rsidR="00AF3A44" w:rsidRDefault="004A70BC" w:rsidP="00142F48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AF3A44">
        <w:rPr>
          <w:rFonts w:ascii="Arial" w:hAnsi="Arial" w:cs="Arial"/>
          <w:b/>
        </w:rPr>
        <w:t>S</w:t>
      </w:r>
      <w:r w:rsidR="00FA72CB" w:rsidRPr="00AF3A44">
        <w:rPr>
          <w:rFonts w:ascii="Arial" w:eastAsia="Calibri" w:hAnsi="Arial" w:cs="Arial"/>
          <w:b/>
        </w:rPr>
        <w:t>ORU</w:t>
      </w:r>
      <w:r w:rsidR="00473F54">
        <w:rPr>
          <w:rFonts w:ascii="Arial" w:eastAsia="Calibri" w:hAnsi="Arial" w:cs="Arial"/>
          <w:b/>
        </w:rPr>
        <w:t xml:space="preserve"> 8</w:t>
      </w:r>
      <w:r w:rsidR="00B03EFE" w:rsidRPr="00B03EFE">
        <w:rPr>
          <w:rFonts w:ascii="Arial" w:eastAsia="Calibri" w:hAnsi="Arial" w:cs="Arial"/>
          <w:b/>
        </w:rPr>
        <w:t>.</w:t>
      </w:r>
      <w:r w:rsidR="002C0E43">
        <w:rPr>
          <w:rFonts w:ascii="Arial" w:eastAsia="Calibri" w:hAnsi="Arial" w:cs="Arial"/>
          <w:b/>
        </w:rPr>
        <w:t xml:space="preserve"> </w:t>
      </w:r>
      <w:r w:rsidR="00473F54">
        <w:rPr>
          <w:rFonts w:ascii="Arial" w:eastAsia="Calibri" w:hAnsi="Arial" w:cs="Arial"/>
          <w:b/>
        </w:rPr>
        <w:t>Paralellerin özeliklerinden 2 tanesini yazınız.</w:t>
      </w:r>
    </w:p>
    <w:p w:rsidR="00473F54" w:rsidRDefault="00473F54" w:rsidP="00142F48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456"/>
      </w:tblGrid>
      <w:tr w:rsidR="00473F54" w:rsidRPr="00ED0A5C" w:rsidTr="00CD64B7">
        <w:trPr>
          <w:trHeight w:val="769"/>
        </w:trPr>
        <w:tc>
          <w:tcPr>
            <w:tcW w:w="10456" w:type="dxa"/>
          </w:tcPr>
          <w:p w:rsidR="00473F54" w:rsidRDefault="00473F54" w:rsidP="00CD64B7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3802B9" w:rsidRDefault="003802B9" w:rsidP="00CD64B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1-</w:t>
            </w:r>
          </w:p>
          <w:p w:rsidR="003802B9" w:rsidRDefault="003802B9" w:rsidP="00CD64B7">
            <w:pPr>
              <w:rPr>
                <w:rFonts w:ascii="Arial" w:hAnsi="Arial" w:cs="Arial"/>
                <w:color w:val="FF0000"/>
              </w:rPr>
            </w:pPr>
          </w:p>
          <w:p w:rsidR="00473F54" w:rsidRDefault="003802B9" w:rsidP="00CD64B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2-</w:t>
            </w:r>
            <w:r w:rsidR="00473F54">
              <w:rPr>
                <w:rFonts w:ascii="Arial" w:hAnsi="Arial" w:cs="Arial"/>
                <w:color w:val="FF0000"/>
              </w:rPr>
              <w:br/>
            </w:r>
          </w:p>
          <w:p w:rsidR="00473F54" w:rsidRPr="00ED0A5C" w:rsidRDefault="00473F54" w:rsidP="00CD64B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F3A44" w:rsidRDefault="00AF3A44" w:rsidP="00142F48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003C9F" w:rsidRDefault="00473F54" w:rsidP="00473F5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SORU 9. </w:t>
      </w:r>
      <w:r w:rsidR="00003C9F" w:rsidRPr="00003C9F">
        <w:rPr>
          <w:rFonts w:ascii="Arial" w:eastAsia="Calibri" w:hAnsi="Arial" w:cs="Arial"/>
        </w:rPr>
        <w:t>Bir yerin Ekvator'a ve başlangıç meridyenine olan uzaklığına mutlak konum denir.</w:t>
      </w:r>
    </w:p>
    <w:p w:rsidR="006F5869" w:rsidRPr="00003C9F" w:rsidRDefault="006F5869" w:rsidP="00473F54">
      <w:pPr>
        <w:spacing w:after="0" w:line="240" w:lineRule="auto"/>
        <w:rPr>
          <w:rFonts w:ascii="Arial" w:eastAsia="Calibri" w:hAnsi="Arial" w:cs="Arial"/>
        </w:rPr>
      </w:pPr>
    </w:p>
    <w:p w:rsidR="008F7AD5" w:rsidRDefault="00003C9F" w:rsidP="00473F54">
      <w:pPr>
        <w:spacing w:after="0" w:line="240" w:lineRule="auto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  <w:b/>
        </w:rPr>
        <w:t xml:space="preserve">Buna göre </w:t>
      </w:r>
      <w:r w:rsidR="00473F54">
        <w:rPr>
          <w:rFonts w:ascii="Arial" w:eastAsia="Calibri" w:hAnsi="Arial" w:cs="Arial"/>
          <w:b/>
        </w:rPr>
        <w:t>Türkiye</w:t>
      </w:r>
      <w:r>
        <w:rPr>
          <w:rFonts w:ascii="Arial" w:eastAsia="Calibri" w:hAnsi="Arial" w:cs="Arial"/>
          <w:b/>
        </w:rPr>
        <w:t>’</w:t>
      </w:r>
      <w:r w:rsidR="00473F54">
        <w:rPr>
          <w:rFonts w:ascii="Arial" w:eastAsia="Calibri" w:hAnsi="Arial" w:cs="Arial"/>
          <w:b/>
        </w:rPr>
        <w:t>nin mutlak konumunu yazınız.</w:t>
      </w:r>
    </w:p>
    <w:p w:rsidR="008F7AD5" w:rsidRDefault="008F7AD5" w:rsidP="00FA72CB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629"/>
      </w:tblGrid>
      <w:tr w:rsidR="004A70BC" w:rsidRPr="008F7AD5" w:rsidTr="00E654BC">
        <w:trPr>
          <w:trHeight w:val="769"/>
        </w:trPr>
        <w:tc>
          <w:tcPr>
            <w:tcW w:w="10629" w:type="dxa"/>
          </w:tcPr>
          <w:p w:rsidR="00003C9F" w:rsidRDefault="004A70BC" w:rsidP="00003C9F">
            <w:pPr>
              <w:rPr>
                <w:rFonts w:ascii="Arial" w:eastAsia="Calibri" w:hAnsi="Arial" w:cs="Arial"/>
              </w:rPr>
            </w:pPr>
            <w:r w:rsidRPr="00003C9F">
              <w:rPr>
                <w:rFonts w:ascii="Arial" w:eastAsia="Calibri" w:hAnsi="Arial" w:cs="Arial"/>
              </w:rPr>
              <w:t>CEVAP:</w:t>
            </w:r>
          </w:p>
          <w:p w:rsidR="00003C9F" w:rsidRDefault="00003C9F" w:rsidP="00003C9F">
            <w:pPr>
              <w:rPr>
                <w:rFonts w:ascii="Arial" w:eastAsia="Calibri" w:hAnsi="Arial" w:cs="Arial"/>
              </w:rPr>
            </w:pPr>
          </w:p>
          <w:p w:rsidR="00E654BC" w:rsidRPr="00003C9F" w:rsidRDefault="004A70BC" w:rsidP="00003C9F">
            <w:pPr>
              <w:rPr>
                <w:rFonts w:ascii="Arial" w:eastAsia="Calibri" w:hAnsi="Arial" w:cs="Arial"/>
              </w:rPr>
            </w:pPr>
            <w:r w:rsidRPr="00003C9F">
              <w:rPr>
                <w:rFonts w:ascii="Arial" w:eastAsia="Calibri" w:hAnsi="Arial" w:cs="Arial"/>
              </w:rPr>
              <w:br/>
            </w:r>
          </w:p>
        </w:tc>
      </w:tr>
    </w:tbl>
    <w:p w:rsidR="00FA72CB" w:rsidRDefault="00FA72CB" w:rsidP="00FA72C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A72CB" w:rsidRDefault="00B0046D" w:rsidP="00FA72CB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SORU 10. </w:t>
      </w:r>
      <w:r w:rsidR="006F5869" w:rsidRPr="006F5869">
        <w:rPr>
          <w:rFonts w:ascii="Arial" w:eastAsia="Calibri" w:hAnsi="Arial" w:cs="Arial"/>
        </w:rPr>
        <w:t>Yeryüzünde büyük kara parçalarına kıta denir.</w:t>
      </w:r>
    </w:p>
    <w:p w:rsidR="006F5869" w:rsidRDefault="006F5869" w:rsidP="00FA72CB">
      <w:pPr>
        <w:spacing w:after="0" w:line="240" w:lineRule="auto"/>
        <w:rPr>
          <w:rFonts w:ascii="Arial" w:eastAsia="Calibri" w:hAnsi="Arial" w:cs="Arial"/>
        </w:rPr>
      </w:pPr>
    </w:p>
    <w:p w:rsidR="006F5869" w:rsidRPr="006F5869" w:rsidRDefault="006F5869" w:rsidP="00FA72CB">
      <w:pPr>
        <w:spacing w:after="0" w:line="240" w:lineRule="auto"/>
        <w:rPr>
          <w:rFonts w:ascii="Arial" w:eastAsia="Calibri" w:hAnsi="Arial" w:cs="Arial"/>
          <w:b/>
        </w:rPr>
      </w:pPr>
      <w:r w:rsidRPr="006F5869">
        <w:rPr>
          <w:rFonts w:ascii="Arial" w:eastAsia="Calibri" w:hAnsi="Arial" w:cs="Arial"/>
          <w:b/>
        </w:rPr>
        <w:t>Dünya üzerinde kaç adet kıta vardır. Adlari ile birlikte yazınız.</w:t>
      </w:r>
    </w:p>
    <w:p w:rsidR="00B0046D" w:rsidRDefault="00B0046D" w:rsidP="00FA72C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629"/>
      </w:tblGrid>
      <w:tr w:rsidR="006F5869" w:rsidRPr="008F7AD5" w:rsidTr="00CD64B7">
        <w:trPr>
          <w:trHeight w:val="769"/>
        </w:trPr>
        <w:tc>
          <w:tcPr>
            <w:tcW w:w="10629" w:type="dxa"/>
          </w:tcPr>
          <w:p w:rsidR="006F5869" w:rsidRDefault="006F5869" w:rsidP="00CD64B7">
            <w:pPr>
              <w:rPr>
                <w:rFonts w:ascii="Arial" w:eastAsia="Calibri" w:hAnsi="Arial" w:cs="Arial"/>
              </w:rPr>
            </w:pPr>
            <w:r w:rsidRPr="00003C9F">
              <w:rPr>
                <w:rFonts w:ascii="Arial" w:eastAsia="Calibri" w:hAnsi="Arial" w:cs="Arial"/>
              </w:rPr>
              <w:t>CEVAP:</w:t>
            </w:r>
          </w:p>
          <w:p w:rsidR="006F5869" w:rsidRDefault="006F5869" w:rsidP="00CD64B7">
            <w:pPr>
              <w:rPr>
                <w:rFonts w:ascii="Arial" w:eastAsia="Calibri" w:hAnsi="Arial" w:cs="Arial"/>
              </w:rPr>
            </w:pPr>
          </w:p>
          <w:p w:rsidR="006F5869" w:rsidRPr="00003C9F" w:rsidRDefault="006F5869" w:rsidP="00CD64B7">
            <w:pPr>
              <w:rPr>
                <w:rFonts w:ascii="Arial" w:eastAsia="Calibri" w:hAnsi="Arial" w:cs="Arial"/>
              </w:rPr>
            </w:pPr>
            <w:r w:rsidRPr="00003C9F">
              <w:rPr>
                <w:rFonts w:ascii="Arial" w:eastAsia="Calibri" w:hAnsi="Arial" w:cs="Arial"/>
              </w:rPr>
              <w:br/>
            </w:r>
          </w:p>
        </w:tc>
      </w:tr>
    </w:tbl>
    <w:p w:rsidR="006F5869" w:rsidRDefault="006F5869" w:rsidP="00FA72CB">
      <w:pPr>
        <w:spacing w:after="0" w:line="240" w:lineRule="auto"/>
        <w:rPr>
          <w:rFonts w:ascii="Arial" w:eastAsia="Calibri" w:hAnsi="Arial" w:cs="Arial"/>
          <w:b/>
        </w:rPr>
      </w:pPr>
    </w:p>
    <w:p w:rsidR="001509A7" w:rsidRPr="00247D96" w:rsidRDefault="001509A7" w:rsidP="00142F48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1509A7" w:rsidRPr="00247D96" w:rsidRDefault="001509A7" w:rsidP="001509A7">
      <w:pPr>
        <w:pStyle w:val="AralkYok"/>
        <w:rPr>
          <w:rFonts w:ascii="Arial" w:hAnsi="Arial" w:cs="Arial"/>
          <w:b/>
        </w:rPr>
      </w:pPr>
    </w:p>
    <w:p w:rsidR="00BA3D56" w:rsidRPr="00A03A22" w:rsidRDefault="00BA3D56" w:rsidP="00BA3D56">
      <w:pPr>
        <w:rPr>
          <w:rFonts w:ascii="Arial" w:hAnsi="Arial" w:cs="Arial"/>
        </w:rPr>
      </w:pPr>
    </w:p>
    <w:p w:rsidR="00BA3D56" w:rsidRPr="00A03A22" w:rsidRDefault="00BA3D56" w:rsidP="00BA3D56">
      <w:pPr>
        <w:rPr>
          <w:rFonts w:ascii="Arial" w:hAnsi="Arial" w:cs="Arial"/>
        </w:rPr>
      </w:pPr>
    </w:p>
    <w:p w:rsidR="00681FFD" w:rsidRDefault="00681FFD" w:rsidP="00681FFD">
      <w:pPr>
        <w:tabs>
          <w:tab w:val="left" w:pos="3060"/>
          <w:tab w:val="center" w:pos="5244"/>
        </w:tabs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ab/>
      </w:r>
    </w:p>
    <w:p w:rsidR="00681FFD" w:rsidRDefault="00681FFD" w:rsidP="00681FFD">
      <w:pPr>
        <w:tabs>
          <w:tab w:val="left" w:pos="3060"/>
          <w:tab w:val="center" w:pos="5244"/>
        </w:tabs>
        <w:jc w:val="center"/>
        <w:rPr>
          <w:rStyle w:val="fontstyle01"/>
          <w:rFonts w:ascii="Arial" w:hAnsi="Arial" w:cs="Arial"/>
          <w:b/>
        </w:rPr>
      </w:pPr>
    </w:p>
    <w:p w:rsidR="003802B9" w:rsidRDefault="003802B9" w:rsidP="00681FFD">
      <w:pPr>
        <w:tabs>
          <w:tab w:val="left" w:pos="3060"/>
          <w:tab w:val="center" w:pos="5244"/>
        </w:tabs>
        <w:jc w:val="center"/>
        <w:rPr>
          <w:rStyle w:val="fontstyle01"/>
          <w:rFonts w:ascii="Arial" w:hAnsi="Arial" w:cs="Arial"/>
          <w:b/>
        </w:rPr>
      </w:pPr>
    </w:p>
    <w:p w:rsidR="00BD2F45" w:rsidRDefault="00BD2F45" w:rsidP="00681FFD">
      <w:pPr>
        <w:tabs>
          <w:tab w:val="left" w:pos="3060"/>
          <w:tab w:val="center" w:pos="5244"/>
        </w:tabs>
        <w:jc w:val="center"/>
        <w:rPr>
          <w:rStyle w:val="fontstyle01"/>
          <w:rFonts w:ascii="Arial" w:hAnsi="Arial" w:cs="Arial"/>
          <w:b/>
        </w:rPr>
      </w:pPr>
      <w:r w:rsidRPr="00BD2F45">
        <w:rPr>
          <w:rStyle w:val="fontstyle01"/>
          <w:rFonts w:ascii="Arial" w:hAnsi="Arial" w:cs="Arial"/>
          <w:b/>
        </w:rPr>
        <w:t xml:space="preserve">6. </w:t>
      </w:r>
      <w:r w:rsidRPr="00BD2F45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BD2F45">
        <w:rPr>
          <w:rFonts w:ascii="Arial" w:hAnsi="Arial" w:cs="Arial"/>
          <w:b/>
          <w:bCs/>
          <w:color w:val="000002"/>
        </w:rPr>
        <w:br/>
      </w:r>
      <w:r w:rsidRPr="00BD2F45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BD2F45">
        <w:rPr>
          <w:rFonts w:ascii="Arial" w:hAnsi="Arial" w:cs="Arial"/>
          <w:b/>
          <w:bCs/>
          <w:color w:val="000002"/>
        </w:rPr>
        <w:br/>
      </w:r>
      <w:r w:rsidR="00AA215F">
        <w:rPr>
          <w:rStyle w:val="fontstyle01"/>
          <w:rFonts w:ascii="Arial" w:hAnsi="Arial" w:cs="Arial"/>
          <w:b/>
        </w:rPr>
        <w:t xml:space="preserve">UYARLANABİLİR SENARYO </w:t>
      </w:r>
    </w:p>
    <w:p w:rsidR="00681FFD" w:rsidRPr="00BD2F45" w:rsidRDefault="00681FFD" w:rsidP="00681FFD">
      <w:pPr>
        <w:tabs>
          <w:tab w:val="left" w:pos="3060"/>
          <w:tab w:val="center" w:pos="5244"/>
        </w:tabs>
        <w:jc w:val="center"/>
        <w:rPr>
          <w:rStyle w:val="fontstyle01"/>
          <w:rFonts w:ascii="Arial" w:hAnsi="Arial" w:cs="Arial"/>
          <w:b/>
        </w:rPr>
      </w:pPr>
    </w:p>
    <w:tbl>
      <w:tblPr>
        <w:tblStyle w:val="TabloKlavuzu"/>
        <w:tblW w:w="9747" w:type="dxa"/>
        <w:jc w:val="center"/>
        <w:tblLook w:val="04A0"/>
      </w:tblPr>
      <w:tblGrid>
        <w:gridCol w:w="1183"/>
        <w:gridCol w:w="2044"/>
        <w:gridCol w:w="5528"/>
        <w:gridCol w:w="992"/>
      </w:tblGrid>
      <w:tr w:rsidR="00BD2F45" w:rsidRPr="00A03A22" w:rsidTr="00681FFD">
        <w:trPr>
          <w:jc w:val="center"/>
        </w:trPr>
        <w:tc>
          <w:tcPr>
            <w:tcW w:w="1183" w:type="dxa"/>
          </w:tcPr>
          <w:p w:rsidR="00BD2F45" w:rsidRPr="00BD2F45" w:rsidRDefault="00BD2F45" w:rsidP="003802B9">
            <w:pPr>
              <w:jc w:val="center"/>
              <w:rPr>
                <w:rFonts w:ascii="Arial" w:hAnsi="Arial" w:cs="Arial"/>
                <w:b/>
              </w:rPr>
            </w:pPr>
            <w:r w:rsidRPr="00BD2F45">
              <w:rPr>
                <w:rStyle w:val="fontstyle01"/>
                <w:rFonts w:ascii="Arial" w:hAnsi="Arial" w:cs="Arial"/>
                <w:b/>
              </w:rPr>
              <w:t>Öğrenme</w:t>
            </w:r>
            <w:r w:rsidRPr="00BD2F45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D2F45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BD2F45" w:rsidRPr="00BD2F45" w:rsidRDefault="00BD2F45" w:rsidP="003802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BD2F45" w:rsidRPr="00BD2F45" w:rsidRDefault="00BD2F45" w:rsidP="003802B9">
            <w:pPr>
              <w:jc w:val="center"/>
              <w:rPr>
                <w:rFonts w:ascii="Arial" w:hAnsi="Arial" w:cs="Arial"/>
                <w:b/>
              </w:rPr>
            </w:pPr>
            <w:r w:rsidRPr="00BD2F45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BD2F45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D2F45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528" w:type="dxa"/>
            <w:vAlign w:val="center"/>
          </w:tcPr>
          <w:p w:rsidR="00BD2F45" w:rsidRPr="00BD2F45" w:rsidRDefault="00BD2F45" w:rsidP="003802B9">
            <w:pPr>
              <w:jc w:val="center"/>
              <w:rPr>
                <w:rFonts w:ascii="Arial" w:hAnsi="Arial" w:cs="Arial"/>
                <w:b/>
              </w:rPr>
            </w:pPr>
            <w:r w:rsidRPr="00BD2F45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92" w:type="dxa"/>
          </w:tcPr>
          <w:p w:rsidR="00BD2F45" w:rsidRPr="00BD2F45" w:rsidRDefault="00BD2F45" w:rsidP="003802B9">
            <w:pPr>
              <w:jc w:val="center"/>
              <w:rPr>
                <w:rFonts w:ascii="Arial" w:hAnsi="Arial" w:cs="Arial"/>
                <w:b/>
              </w:rPr>
            </w:pPr>
            <w:r w:rsidRPr="00BD2F45">
              <w:rPr>
                <w:rFonts w:ascii="Arial" w:hAnsi="Arial" w:cs="Arial"/>
                <w:b/>
              </w:rPr>
              <w:t>Soru Sayısı</w:t>
            </w:r>
          </w:p>
        </w:tc>
      </w:tr>
      <w:tr w:rsidR="00BD2F45" w:rsidRPr="00A03A22" w:rsidTr="00681FFD">
        <w:trPr>
          <w:cantSplit/>
          <w:trHeight w:val="1134"/>
          <w:jc w:val="center"/>
        </w:trPr>
        <w:tc>
          <w:tcPr>
            <w:tcW w:w="1183" w:type="dxa"/>
            <w:vMerge w:val="restart"/>
            <w:textDirection w:val="btLr"/>
          </w:tcPr>
          <w:p w:rsidR="00BD2F45" w:rsidRPr="003802B9" w:rsidRDefault="00BD2F45" w:rsidP="003802B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B9">
              <w:rPr>
                <w:rStyle w:val="fontstyle01"/>
                <w:rFonts w:ascii="Arial" w:hAnsi="Arial" w:cs="Arial"/>
                <w:b/>
              </w:rPr>
              <w:t>BİRLİKTE YAŞAMAK</w:t>
            </w:r>
          </w:p>
          <w:p w:rsidR="00BD2F45" w:rsidRPr="003802B9" w:rsidRDefault="00BD2F45" w:rsidP="003802B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BD2F45" w:rsidRPr="003802B9" w:rsidRDefault="00BD2F45" w:rsidP="005D1864">
            <w:pPr>
              <w:rPr>
                <w:rFonts w:ascii="Arial" w:hAnsi="Arial" w:cs="Arial"/>
                <w:b/>
              </w:rPr>
            </w:pPr>
            <w:r w:rsidRPr="003802B9">
              <w:rPr>
                <w:rStyle w:val="fontstyle01"/>
                <w:rFonts w:ascii="Arial" w:hAnsi="Arial" w:cs="Arial"/>
                <w:b/>
              </w:rPr>
              <w:t>Zaman İçinde</w:t>
            </w:r>
            <w:r w:rsidRPr="003802B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802B9">
              <w:rPr>
                <w:rStyle w:val="fontstyle01"/>
                <w:rFonts w:ascii="Arial" w:hAnsi="Arial" w:cs="Arial"/>
                <w:b/>
              </w:rPr>
              <w:t>Değişen Gruplar</w:t>
            </w:r>
            <w:r w:rsidRPr="003802B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802B9">
              <w:rPr>
                <w:rStyle w:val="fontstyle01"/>
                <w:rFonts w:ascii="Arial" w:hAnsi="Arial" w:cs="Arial"/>
                <w:b/>
              </w:rPr>
              <w:t>ve Roller</w:t>
            </w:r>
          </w:p>
        </w:tc>
        <w:tc>
          <w:tcPr>
            <w:tcW w:w="5528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SB.6.1.1. Dâhil olduğu grupların ve bu gruplardaki rollerinin zaman içerisinde</w:t>
            </w:r>
            <w:r w:rsidRPr="00A03A22">
              <w:rPr>
                <w:rFonts w:ascii="Arial" w:hAnsi="Arial" w:cs="Arial"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değişebileceğine ilişkin çıkarım yapabilme</w:t>
            </w:r>
          </w:p>
          <w:p w:rsidR="00BD2F45" w:rsidRPr="00A03A22" w:rsidRDefault="00BD2F45" w:rsidP="005D186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D2F45" w:rsidRPr="00A03A22" w:rsidRDefault="007D33FA" w:rsidP="005D1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D2F45" w:rsidRPr="00A03A22" w:rsidTr="00681FFD">
        <w:trPr>
          <w:cantSplit/>
          <w:trHeight w:val="1134"/>
          <w:jc w:val="center"/>
        </w:trPr>
        <w:tc>
          <w:tcPr>
            <w:tcW w:w="1183" w:type="dxa"/>
            <w:vMerge/>
            <w:textDirection w:val="btLr"/>
          </w:tcPr>
          <w:p w:rsidR="00BD2F45" w:rsidRPr="003802B9" w:rsidRDefault="00BD2F45" w:rsidP="003802B9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BD2F45" w:rsidRPr="003802B9" w:rsidRDefault="00BD2F45" w:rsidP="005D1864">
            <w:pPr>
              <w:rPr>
                <w:rFonts w:ascii="Arial" w:hAnsi="Arial" w:cs="Arial"/>
                <w:b/>
              </w:rPr>
            </w:pPr>
            <w:r w:rsidRPr="003802B9">
              <w:rPr>
                <w:rStyle w:val="fontstyle01"/>
                <w:rFonts w:ascii="Arial" w:hAnsi="Arial" w:cs="Arial"/>
                <w:b/>
              </w:rPr>
              <w:t>Kültürel Bağlarımızın</w:t>
            </w:r>
            <w:r w:rsidRPr="003802B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802B9">
              <w:rPr>
                <w:rStyle w:val="fontstyle01"/>
                <w:rFonts w:ascii="Arial" w:hAnsi="Arial" w:cs="Arial"/>
                <w:b/>
              </w:rPr>
              <w:t>ve Millî Değerlerimizin</w:t>
            </w:r>
            <w:r w:rsidRPr="003802B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802B9">
              <w:rPr>
                <w:rStyle w:val="fontstyle01"/>
                <w:rFonts w:ascii="Arial" w:hAnsi="Arial" w:cs="Arial"/>
                <w:b/>
              </w:rPr>
              <w:t>Toplumsal Birlikteliğe</w:t>
            </w:r>
            <w:r w:rsidRPr="003802B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802B9">
              <w:rPr>
                <w:rStyle w:val="fontstyle01"/>
                <w:rFonts w:ascii="Arial" w:hAnsi="Arial" w:cs="Arial"/>
                <w:b/>
              </w:rPr>
              <w:t>Etkisi</w:t>
            </w:r>
          </w:p>
        </w:tc>
        <w:tc>
          <w:tcPr>
            <w:tcW w:w="5528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SB.6.1.2. Kültürel bağlarımızın ve millî değerlerimizin toplumsal birliğe etkisini</w:t>
            </w:r>
            <w:r w:rsidRPr="00A03A22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yorumlayabilme</w:t>
            </w:r>
          </w:p>
        </w:tc>
        <w:tc>
          <w:tcPr>
            <w:tcW w:w="992" w:type="dxa"/>
          </w:tcPr>
          <w:p w:rsidR="00BD2F45" w:rsidRPr="00A03A22" w:rsidRDefault="00AA215F" w:rsidP="005D1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D2F45" w:rsidRPr="00A03A22" w:rsidTr="00681FFD">
        <w:trPr>
          <w:cantSplit/>
          <w:trHeight w:val="1134"/>
          <w:jc w:val="center"/>
        </w:trPr>
        <w:tc>
          <w:tcPr>
            <w:tcW w:w="1183" w:type="dxa"/>
            <w:vMerge/>
            <w:textDirection w:val="btLr"/>
          </w:tcPr>
          <w:p w:rsidR="00BD2F45" w:rsidRPr="003802B9" w:rsidRDefault="00BD2F45" w:rsidP="003802B9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BD2F45" w:rsidRPr="003802B9" w:rsidRDefault="00BD2F45" w:rsidP="005D1864">
            <w:pPr>
              <w:rPr>
                <w:rFonts w:ascii="Arial" w:hAnsi="Arial" w:cs="Arial"/>
                <w:b/>
              </w:rPr>
            </w:pPr>
            <w:r w:rsidRPr="003802B9">
              <w:rPr>
                <w:rStyle w:val="fontstyle01"/>
                <w:rFonts w:ascii="Arial" w:hAnsi="Arial" w:cs="Arial"/>
                <w:b/>
              </w:rPr>
              <w:t>Toplumsal Sorunlar ve</w:t>
            </w:r>
            <w:r w:rsidRPr="003802B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802B9">
              <w:rPr>
                <w:rStyle w:val="fontstyle01"/>
                <w:rFonts w:ascii="Arial" w:hAnsi="Arial" w:cs="Arial"/>
                <w:b/>
              </w:rPr>
              <w:t>Çözümler Önerileri</w:t>
            </w:r>
          </w:p>
        </w:tc>
        <w:tc>
          <w:tcPr>
            <w:tcW w:w="5528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SB.6.1.3. Toplumsal hayatta karşılaşılan sorunlara yönelik çözüm önerilerini</w:t>
            </w:r>
            <w:r w:rsidRPr="00A03A22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müzakere edebilme</w:t>
            </w:r>
          </w:p>
        </w:tc>
        <w:tc>
          <w:tcPr>
            <w:tcW w:w="992" w:type="dxa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  <w:tr w:rsidR="00BD2F45" w:rsidRPr="00A03A22" w:rsidTr="00681FFD">
        <w:trPr>
          <w:cantSplit/>
          <w:trHeight w:val="1134"/>
          <w:jc w:val="center"/>
        </w:trPr>
        <w:tc>
          <w:tcPr>
            <w:tcW w:w="1183" w:type="dxa"/>
            <w:textDirection w:val="btLr"/>
          </w:tcPr>
          <w:p w:rsidR="00BD2F45" w:rsidRPr="003802B9" w:rsidRDefault="00BD2F45" w:rsidP="003802B9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3802B9">
              <w:rPr>
                <w:rStyle w:val="fontstyle01"/>
                <w:rFonts w:ascii="Arial" w:hAnsi="Arial" w:cs="Arial"/>
                <w:b/>
              </w:rPr>
              <w:t>EVİMİZ DÜNYA</w:t>
            </w:r>
          </w:p>
        </w:tc>
        <w:tc>
          <w:tcPr>
            <w:tcW w:w="2044" w:type="dxa"/>
            <w:vAlign w:val="center"/>
          </w:tcPr>
          <w:p w:rsidR="00BD2F45" w:rsidRPr="003802B9" w:rsidRDefault="00BD2F45" w:rsidP="005D1864">
            <w:pPr>
              <w:rPr>
                <w:rFonts w:ascii="Arial" w:hAnsi="Arial" w:cs="Arial"/>
                <w:b/>
              </w:rPr>
            </w:pPr>
            <w:r w:rsidRPr="003802B9">
              <w:rPr>
                <w:rStyle w:val="fontstyle01"/>
                <w:rFonts w:ascii="Arial" w:hAnsi="Arial" w:cs="Arial"/>
                <w:b/>
              </w:rPr>
              <w:t>Ülkemizin, Kıtaların ve</w:t>
            </w:r>
            <w:r w:rsidRPr="003802B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802B9">
              <w:rPr>
                <w:rStyle w:val="fontstyle01"/>
                <w:rFonts w:ascii="Arial" w:hAnsi="Arial" w:cs="Arial"/>
                <w:b/>
              </w:rPr>
              <w:t>Okyanusların Konum</w:t>
            </w:r>
            <w:r w:rsidRPr="003802B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802B9">
              <w:rPr>
                <w:rStyle w:val="fontstyle01"/>
                <w:rFonts w:ascii="Arial" w:hAnsi="Arial" w:cs="Arial"/>
                <w:b/>
              </w:rPr>
              <w:t>Özellikleri</w:t>
            </w:r>
          </w:p>
        </w:tc>
        <w:tc>
          <w:tcPr>
            <w:tcW w:w="5528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 xml:space="preserve">SB.6.2.1. Ülkemizin, kıtaların ve okyanusların konum özelliklerini belirleyebilme </w:t>
            </w:r>
          </w:p>
          <w:p w:rsidR="00BD2F45" w:rsidRPr="00A03A22" w:rsidRDefault="00BD2F45" w:rsidP="005D1864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D2F45" w:rsidRPr="00A03A22" w:rsidRDefault="007D33FA" w:rsidP="005D1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A147FD" w:rsidRPr="00A03A22" w:rsidRDefault="00A147FD" w:rsidP="00A147FD">
      <w:pPr>
        <w:rPr>
          <w:rFonts w:ascii="Arial" w:hAnsi="Arial" w:cs="Arial"/>
        </w:rPr>
      </w:pPr>
    </w:p>
    <w:sectPr w:rsidR="00A147FD" w:rsidRPr="00A03A22" w:rsidSect="00553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737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D12" w:rsidRDefault="00F63D12" w:rsidP="008B3DA0">
      <w:pPr>
        <w:spacing w:after="0" w:line="240" w:lineRule="auto"/>
      </w:pPr>
      <w:r>
        <w:separator/>
      </w:r>
    </w:p>
  </w:endnote>
  <w:endnote w:type="continuationSeparator" w:id="0">
    <w:p w:rsidR="00F63D12" w:rsidRDefault="00F63D12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D12" w:rsidRDefault="00F63D12" w:rsidP="008B3DA0">
      <w:pPr>
        <w:spacing w:after="0" w:line="240" w:lineRule="auto"/>
      </w:pPr>
      <w:r>
        <w:separator/>
      </w:r>
    </w:p>
  </w:footnote>
  <w:footnote w:type="continuationSeparator" w:id="0">
    <w:p w:rsidR="00F63D12" w:rsidRDefault="00F63D12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071E6"/>
    <w:multiLevelType w:val="hybridMultilevel"/>
    <w:tmpl w:val="C0EC985A"/>
    <w:lvl w:ilvl="0" w:tplc="3D72B988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03C9F"/>
    <w:rsid w:val="00041F2A"/>
    <w:rsid w:val="00046DDE"/>
    <w:rsid w:val="00064C11"/>
    <w:rsid w:val="000861DE"/>
    <w:rsid w:val="0009221F"/>
    <w:rsid w:val="000D522D"/>
    <w:rsid w:val="000D6A3A"/>
    <w:rsid w:val="000E0B16"/>
    <w:rsid w:val="000E4FB6"/>
    <w:rsid w:val="000E5482"/>
    <w:rsid w:val="001160A0"/>
    <w:rsid w:val="001221B8"/>
    <w:rsid w:val="00122BE4"/>
    <w:rsid w:val="00130ED1"/>
    <w:rsid w:val="00142F48"/>
    <w:rsid w:val="001509A7"/>
    <w:rsid w:val="0015242C"/>
    <w:rsid w:val="001649C9"/>
    <w:rsid w:val="00182D65"/>
    <w:rsid w:val="001958C5"/>
    <w:rsid w:val="001B31FF"/>
    <w:rsid w:val="001C6726"/>
    <w:rsid w:val="001D1B77"/>
    <w:rsid w:val="001D7CAC"/>
    <w:rsid w:val="001E2F15"/>
    <w:rsid w:val="00201C88"/>
    <w:rsid w:val="0020747A"/>
    <w:rsid w:val="0022339C"/>
    <w:rsid w:val="00226B99"/>
    <w:rsid w:val="00227EE6"/>
    <w:rsid w:val="00231937"/>
    <w:rsid w:val="00237316"/>
    <w:rsid w:val="0025177F"/>
    <w:rsid w:val="00265DB0"/>
    <w:rsid w:val="00271796"/>
    <w:rsid w:val="002974F5"/>
    <w:rsid w:val="002A4657"/>
    <w:rsid w:val="002A7029"/>
    <w:rsid w:val="002B64DA"/>
    <w:rsid w:val="002C0E43"/>
    <w:rsid w:val="002C2BC0"/>
    <w:rsid w:val="002D26EF"/>
    <w:rsid w:val="002D6867"/>
    <w:rsid w:val="002E5406"/>
    <w:rsid w:val="002F5C8E"/>
    <w:rsid w:val="003109FD"/>
    <w:rsid w:val="003210D4"/>
    <w:rsid w:val="00360B18"/>
    <w:rsid w:val="003802B9"/>
    <w:rsid w:val="00394B76"/>
    <w:rsid w:val="003D1F5E"/>
    <w:rsid w:val="003D3ADC"/>
    <w:rsid w:val="003E4CB8"/>
    <w:rsid w:val="003F0F08"/>
    <w:rsid w:val="003F218F"/>
    <w:rsid w:val="00403AAD"/>
    <w:rsid w:val="004336F1"/>
    <w:rsid w:val="00443B15"/>
    <w:rsid w:val="00445354"/>
    <w:rsid w:val="00446710"/>
    <w:rsid w:val="004738F2"/>
    <w:rsid w:val="00473F54"/>
    <w:rsid w:val="0048612C"/>
    <w:rsid w:val="00487C3A"/>
    <w:rsid w:val="004A70BC"/>
    <w:rsid w:val="004C71DB"/>
    <w:rsid w:val="004D1FBC"/>
    <w:rsid w:val="004D2DB0"/>
    <w:rsid w:val="004E147D"/>
    <w:rsid w:val="004F6BF6"/>
    <w:rsid w:val="00515025"/>
    <w:rsid w:val="00520989"/>
    <w:rsid w:val="00541DCC"/>
    <w:rsid w:val="005536A2"/>
    <w:rsid w:val="00584447"/>
    <w:rsid w:val="00584F75"/>
    <w:rsid w:val="005A7BEA"/>
    <w:rsid w:val="005B2E1A"/>
    <w:rsid w:val="005C58B0"/>
    <w:rsid w:val="005F28D7"/>
    <w:rsid w:val="006015CE"/>
    <w:rsid w:val="0060203E"/>
    <w:rsid w:val="006043A0"/>
    <w:rsid w:val="00617CD6"/>
    <w:rsid w:val="006209BC"/>
    <w:rsid w:val="00624432"/>
    <w:rsid w:val="00635448"/>
    <w:rsid w:val="00681FFD"/>
    <w:rsid w:val="006C446F"/>
    <w:rsid w:val="006C6B51"/>
    <w:rsid w:val="006C792E"/>
    <w:rsid w:val="006C7C0F"/>
    <w:rsid w:val="006D29E1"/>
    <w:rsid w:val="006D5EFA"/>
    <w:rsid w:val="006E7889"/>
    <w:rsid w:val="006F5869"/>
    <w:rsid w:val="007054F2"/>
    <w:rsid w:val="0071642C"/>
    <w:rsid w:val="00724273"/>
    <w:rsid w:val="00752770"/>
    <w:rsid w:val="007642B0"/>
    <w:rsid w:val="007725DF"/>
    <w:rsid w:val="007C2828"/>
    <w:rsid w:val="007D289B"/>
    <w:rsid w:val="007D33FA"/>
    <w:rsid w:val="007E0F8D"/>
    <w:rsid w:val="007F54F2"/>
    <w:rsid w:val="007F552D"/>
    <w:rsid w:val="00815C6D"/>
    <w:rsid w:val="0082071C"/>
    <w:rsid w:val="008229FC"/>
    <w:rsid w:val="00822C4A"/>
    <w:rsid w:val="00841098"/>
    <w:rsid w:val="00842024"/>
    <w:rsid w:val="00864D1C"/>
    <w:rsid w:val="00881010"/>
    <w:rsid w:val="00887772"/>
    <w:rsid w:val="0089289A"/>
    <w:rsid w:val="008B3DA0"/>
    <w:rsid w:val="008F7AD5"/>
    <w:rsid w:val="00903F1A"/>
    <w:rsid w:val="009341CC"/>
    <w:rsid w:val="009452D0"/>
    <w:rsid w:val="00951B6E"/>
    <w:rsid w:val="0095373A"/>
    <w:rsid w:val="0096366C"/>
    <w:rsid w:val="00974BB7"/>
    <w:rsid w:val="00974C97"/>
    <w:rsid w:val="00986BF9"/>
    <w:rsid w:val="009A5431"/>
    <w:rsid w:val="009A76D1"/>
    <w:rsid w:val="009C01F6"/>
    <w:rsid w:val="009D0624"/>
    <w:rsid w:val="009D2732"/>
    <w:rsid w:val="009E0667"/>
    <w:rsid w:val="009F0859"/>
    <w:rsid w:val="00A147FD"/>
    <w:rsid w:val="00A15D81"/>
    <w:rsid w:val="00A167C5"/>
    <w:rsid w:val="00A5483F"/>
    <w:rsid w:val="00A8767E"/>
    <w:rsid w:val="00AA215F"/>
    <w:rsid w:val="00AB6B34"/>
    <w:rsid w:val="00AC6703"/>
    <w:rsid w:val="00AE01D9"/>
    <w:rsid w:val="00AE0BED"/>
    <w:rsid w:val="00AF36E9"/>
    <w:rsid w:val="00AF3A44"/>
    <w:rsid w:val="00B0046D"/>
    <w:rsid w:val="00B01FA1"/>
    <w:rsid w:val="00B02FB8"/>
    <w:rsid w:val="00B03EFE"/>
    <w:rsid w:val="00B10393"/>
    <w:rsid w:val="00B355B9"/>
    <w:rsid w:val="00B60577"/>
    <w:rsid w:val="00B65CD4"/>
    <w:rsid w:val="00B95B51"/>
    <w:rsid w:val="00BA3D56"/>
    <w:rsid w:val="00BB6158"/>
    <w:rsid w:val="00BD0286"/>
    <w:rsid w:val="00BD2F45"/>
    <w:rsid w:val="00BE3A51"/>
    <w:rsid w:val="00C237C7"/>
    <w:rsid w:val="00C26EF7"/>
    <w:rsid w:val="00C71153"/>
    <w:rsid w:val="00C84E56"/>
    <w:rsid w:val="00CD64FF"/>
    <w:rsid w:val="00CE2A3D"/>
    <w:rsid w:val="00CE2C0F"/>
    <w:rsid w:val="00CF0D03"/>
    <w:rsid w:val="00D001B0"/>
    <w:rsid w:val="00D16339"/>
    <w:rsid w:val="00D60D35"/>
    <w:rsid w:val="00D61B50"/>
    <w:rsid w:val="00D75776"/>
    <w:rsid w:val="00D826B0"/>
    <w:rsid w:val="00D90A75"/>
    <w:rsid w:val="00DB63D6"/>
    <w:rsid w:val="00DC2BAC"/>
    <w:rsid w:val="00E10A9A"/>
    <w:rsid w:val="00E14291"/>
    <w:rsid w:val="00E17331"/>
    <w:rsid w:val="00E271F8"/>
    <w:rsid w:val="00E279AF"/>
    <w:rsid w:val="00E31E27"/>
    <w:rsid w:val="00E32C98"/>
    <w:rsid w:val="00E445E8"/>
    <w:rsid w:val="00E50742"/>
    <w:rsid w:val="00E606DA"/>
    <w:rsid w:val="00E654BC"/>
    <w:rsid w:val="00E8464E"/>
    <w:rsid w:val="00E92502"/>
    <w:rsid w:val="00E95BCB"/>
    <w:rsid w:val="00E97212"/>
    <w:rsid w:val="00EB7902"/>
    <w:rsid w:val="00EC0E6B"/>
    <w:rsid w:val="00EC47D7"/>
    <w:rsid w:val="00ED0A5C"/>
    <w:rsid w:val="00ED6900"/>
    <w:rsid w:val="00EF5633"/>
    <w:rsid w:val="00F07FFB"/>
    <w:rsid w:val="00F17C4E"/>
    <w:rsid w:val="00F23BE5"/>
    <w:rsid w:val="00F23BE7"/>
    <w:rsid w:val="00F36617"/>
    <w:rsid w:val="00F63D12"/>
    <w:rsid w:val="00F951DE"/>
    <w:rsid w:val="00FA72CB"/>
    <w:rsid w:val="00FC6DC1"/>
    <w:rsid w:val="00FC7E7C"/>
    <w:rsid w:val="00FD155B"/>
    <w:rsid w:val="00FD15AF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AC6703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">
    <w:name w:val="fontstyle11"/>
    <w:basedOn w:val="VarsaylanParagrafYazTipi"/>
    <w:rsid w:val="0009221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25</cp:revision>
  <cp:lastPrinted>2025-10-16T19:20:00Z</cp:lastPrinted>
  <dcterms:created xsi:type="dcterms:W3CDTF">2025-10-17T04:27:00Z</dcterms:created>
  <dcterms:modified xsi:type="dcterms:W3CDTF">2025-10-17T06:47:00Z</dcterms:modified>
</cp:coreProperties>
</file>