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36647" w:rsidP="0063664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124941" w:rsidRPr="00124941">
              <w:rPr>
                <w:rFonts w:ascii="Times New Roman" w:hAnsi="Times New Roman" w:cs="Times New Roman"/>
              </w:rPr>
              <w:t>. ÜNİTE: AİLE</w:t>
            </w:r>
            <w:r>
              <w:rPr>
                <w:rFonts w:ascii="Times New Roman" w:hAnsi="Times New Roman" w:cs="Times New Roman"/>
              </w:rPr>
              <w:t>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3F7193" w:rsidP="00334DFE">
            <w:pPr>
              <w:tabs>
                <w:tab w:val="left" w:pos="56"/>
              </w:tabs>
              <w:spacing w:line="256" w:lineRule="auto"/>
              <w:ind w:left="84" w:hanging="14"/>
              <w:rPr>
                <w:rFonts w:ascii="Times New Roman" w:hAnsi="Times New Roman" w:cs="Times New Roman"/>
              </w:rPr>
            </w:pPr>
            <w:r>
              <w:rPr>
                <w:rFonts w:ascii="Times New Roman" w:hAnsi="Times New Roman" w:cs="Times New Roman"/>
              </w:rPr>
              <w:t>BİREYİN GELİŞMESİNDE</w:t>
            </w:r>
            <w:r w:rsidR="00124941">
              <w:rPr>
                <w:rFonts w:ascii="Times New Roman" w:hAnsi="Times New Roman" w:cs="Times New Roman"/>
              </w:rPr>
              <w:t xml:space="preserve"> AİLE</w:t>
            </w:r>
            <w:r>
              <w:rPr>
                <w:rFonts w:ascii="Times New Roman" w:hAnsi="Times New Roman" w:cs="Times New Roman"/>
              </w:rPr>
              <w:t>NİN ROLÜ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B1DAD" w:rsidP="00636647">
            <w:pPr>
              <w:tabs>
                <w:tab w:val="left" w:pos="56"/>
              </w:tabs>
              <w:spacing w:line="256" w:lineRule="auto"/>
              <w:ind w:left="84" w:hanging="14"/>
              <w:rPr>
                <w:rFonts w:ascii="Times New Roman" w:hAnsi="Times New Roman" w:cs="Times New Roman"/>
              </w:rPr>
            </w:pPr>
            <w:bookmarkStart w:id="0" w:name="_GoBack"/>
            <w:bookmarkEnd w:id="0"/>
            <w:r>
              <w:rPr>
                <w:rFonts w:ascii="Times New Roman" w:hAnsi="Times New Roman" w:cs="Times New Roman"/>
              </w:rPr>
              <w:t>22-26</w:t>
            </w:r>
            <w:r w:rsidR="00636647">
              <w:rPr>
                <w:rFonts w:ascii="Times New Roman" w:hAnsi="Times New Roman" w:cs="Times New Roman"/>
              </w:rPr>
              <w:t xml:space="preserve"> Eylül</w:t>
            </w:r>
            <w:r w:rsidR="00F85637">
              <w:rPr>
                <w:rFonts w:ascii="Times New Roman" w:hAnsi="Times New Roman" w:cs="Times New Roman"/>
              </w:rPr>
              <w:t xml:space="preserve"> </w:t>
            </w:r>
            <w:r w:rsidR="0058175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3F7193" w:rsidP="000A2123">
            <w:pPr>
              <w:tabs>
                <w:tab w:val="left" w:pos="82"/>
              </w:tabs>
              <w:spacing w:after="0" w:line="256" w:lineRule="auto"/>
              <w:ind w:left="54" w:firstLine="2"/>
              <w:rPr>
                <w:rFonts w:ascii="Times New Roman" w:eastAsia="Arial" w:hAnsi="Times New Roman" w:cs="Times New Roman"/>
                <w:b/>
              </w:rPr>
            </w:pPr>
            <w:r w:rsidRPr="003F7193">
              <w:rPr>
                <w:rFonts w:ascii="Times New Roman" w:eastAsia="Arial" w:hAnsi="Times New Roman" w:cs="Times New Roman"/>
                <w:b/>
              </w:rPr>
              <w:t>TSHA.</w:t>
            </w:r>
            <w:proofErr w:type="gramStart"/>
            <w:r w:rsidRPr="003F7193">
              <w:rPr>
                <w:rFonts w:ascii="Times New Roman" w:eastAsia="Arial" w:hAnsi="Times New Roman" w:cs="Times New Roman"/>
                <w:b/>
              </w:rPr>
              <w:t>1.2</w:t>
            </w:r>
            <w:proofErr w:type="gramEnd"/>
            <w:r w:rsidRPr="003F7193">
              <w:rPr>
                <w:rFonts w:ascii="Times New Roman" w:eastAsia="Arial" w:hAnsi="Times New Roman" w:cs="Times New Roman"/>
                <w:b/>
              </w:rPr>
              <w:t>. Ailenin bireyin gelişimine katkılarını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636647"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S</w:t>
            </w:r>
            <w:r w:rsidR="005445D6">
              <w:rPr>
                <w:rFonts w:ascii="Times New Roman" w:eastAsia="Times New Roman" w:hAnsi="Times New Roman" w:cs="Times New Roman"/>
              </w:rPr>
              <w:t xml:space="preserve">evgi, muhabbet, hak, saygı, merhamet, sorumluluk, paylaşma, </w:t>
            </w:r>
            <w:r w:rsidR="005445D6"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A6E41" w:rsidRPr="007A6E41" w:rsidRDefault="006B1DAD" w:rsidP="007A6E41">
            <w:pPr>
              <w:pStyle w:val="NormalWeb"/>
              <w:rPr>
                <w:rFonts w:ascii="MyriadPro-Regular" w:hAnsi="MyriadPro-Regular"/>
                <w:color w:val="242021"/>
              </w:rPr>
            </w:pPr>
            <w:r>
              <w:rPr>
                <w:rStyle w:val="fontstyle01"/>
              </w:rPr>
              <w:t>Sosyalleşme (toplumsallaşma) ailede başlayan ve hayat boyu devam eden bir süreçtir.</w:t>
            </w:r>
            <w:r w:rsidR="007A6E41">
              <w:rPr>
                <w:rFonts w:ascii="MyriadPro-Regular" w:hAnsi="MyriadPro-Regular"/>
                <w:color w:val="242021"/>
              </w:rPr>
              <w:t xml:space="preserve"> </w:t>
            </w:r>
            <w:r>
              <w:rPr>
                <w:rStyle w:val="fontstyle01"/>
              </w:rPr>
              <w:t>Çocuk, ait olduğu toplumun vatan ve bayrak sevgisi gibi millî değerlerini; sevgi, saygı,</w:t>
            </w:r>
            <w:r w:rsidR="007A6E41">
              <w:rPr>
                <w:rFonts w:ascii="MyriadPro-Regular" w:hAnsi="MyriadPro-Regular"/>
                <w:color w:val="242021"/>
              </w:rPr>
              <w:t xml:space="preserve"> </w:t>
            </w:r>
            <w:r>
              <w:rPr>
                <w:rStyle w:val="fontstyle01"/>
              </w:rPr>
              <w:t>inanç gibi manevi değerlerini ailede öğrenir. Böylece çocukta toplumsal bilinç oluşur. Ailede öğrendiklerini sosyal hayatta davranışa dönüştüren çocuklar toplumda kendine yer</w:t>
            </w:r>
            <w:r w:rsidR="007A6E41">
              <w:rPr>
                <w:rFonts w:ascii="MyriadPro-Regular" w:hAnsi="MyriadPro-Regular"/>
                <w:color w:val="242021"/>
              </w:rPr>
              <w:t xml:space="preserve"> </w:t>
            </w:r>
            <w:r>
              <w:rPr>
                <w:rStyle w:val="fontstyle01"/>
              </w:rPr>
              <w:t>edinir.</w:t>
            </w:r>
            <w:r>
              <w:rPr>
                <w:rFonts w:ascii="MyriadPro-Regular" w:hAnsi="MyriadPro-Regular"/>
                <w:color w:val="242021"/>
              </w:rPr>
              <w:br/>
            </w:r>
            <w:r>
              <w:rPr>
                <w:rStyle w:val="fontstyle01"/>
              </w:rPr>
              <w:t>Aile değerlerin nesilden nesile aktarıldığı, çocuğu toplumsal hayata hazırlayan, ilk ve</w:t>
            </w:r>
            <w:r w:rsidR="007A6E41">
              <w:rPr>
                <w:rFonts w:ascii="MyriadPro-Regular" w:hAnsi="MyriadPro-Regular"/>
                <w:color w:val="242021"/>
              </w:rPr>
              <w:t xml:space="preserve"> </w:t>
            </w:r>
            <w:r>
              <w:rPr>
                <w:rStyle w:val="fontstyle01"/>
              </w:rPr>
              <w:t>en önemli kurumdur. Millî ve manevi değerlerin aktarımı ve çocuğun ilk terbiyesi ailede</w:t>
            </w:r>
            <w:r w:rsidR="007A6E41">
              <w:rPr>
                <w:rFonts w:ascii="MyriadPro-Regular" w:hAnsi="MyriadPro-Regular"/>
                <w:color w:val="242021"/>
              </w:rPr>
              <w:t xml:space="preserve"> </w:t>
            </w:r>
            <w:r>
              <w:rPr>
                <w:rStyle w:val="fontstyle01"/>
              </w:rPr>
              <w:t>başlar. Ebeveynler, toplumun sahip olduğu değerleri çocuğa ailede dil ve davranış aracılığıyla aktarır. Duygu ve düşüncelerin aktarılmasını sağlayan dil ve davranış, kültürün ve değerlerin kuşaktan kuşağa aktarılmasında önemli bir yere sahiptir. Çocuk, ebeveynlerinden</w:t>
            </w:r>
            <w:r w:rsidR="007A6E41">
              <w:rPr>
                <w:rFonts w:ascii="MyriadPro-Regular" w:hAnsi="MyriadPro-Regular"/>
                <w:color w:val="242021"/>
              </w:rPr>
              <w:t xml:space="preserve"> </w:t>
            </w:r>
            <w:r>
              <w:rPr>
                <w:rStyle w:val="fontstyle01"/>
              </w:rPr>
              <w:t>dinlediği destan, şiir, mani, türkü vb. sözlü kültür ürünleri aracılığı ile yaşadığı toplumu bir</w:t>
            </w:r>
            <w:r w:rsidR="007A6E41">
              <w:rPr>
                <w:rFonts w:ascii="MyriadPro-Regular" w:hAnsi="MyriadPro-Regular"/>
                <w:color w:val="242021"/>
              </w:rPr>
              <w:t xml:space="preserve"> </w:t>
            </w:r>
            <w:r>
              <w:rPr>
                <w:rStyle w:val="fontstyle01"/>
              </w:rPr>
              <w:t>arada tutan millî ve manevi değerleri daha iyi kavrar</w:t>
            </w:r>
            <w:r w:rsidR="007A6E41">
              <w:rPr>
                <w:rStyle w:val="fontstyle01"/>
              </w:rPr>
              <w:t>.</w:t>
            </w:r>
            <w:r w:rsidR="0077470F">
              <w:rPr>
                <w:rStyle w:val="fontstyle01"/>
              </w:rPr>
              <w:br/>
            </w:r>
            <w:r w:rsidR="007A6E41">
              <w:rPr>
                <w:rStyle w:val="fontstyle01"/>
              </w:rPr>
              <w:t>Sağlıklı ailelerde ebeveynler birbirleri ve çocukları ile doğru bir iletişim kurarlar. Suçlayıcı, eleştirici, küçük düşürücü, hakaret ve argo içeren sözlerden kaçınırlar. Birbirlerini</w:t>
            </w:r>
            <w:r w:rsidR="007A6E41">
              <w:rPr>
                <w:rFonts w:ascii="MyriadPro-Regular" w:hAnsi="MyriadPro-Regular"/>
                <w:color w:val="242021"/>
              </w:rPr>
              <w:t xml:space="preserve"> </w:t>
            </w:r>
            <w:r w:rsidR="007A6E41">
              <w:rPr>
                <w:rStyle w:val="fontstyle01"/>
              </w:rPr>
              <w:t>dinler ve birbirlerinin düşüncelerine saygı gösterirler. Sağlıklı bir iletişim kurabilmek için</w:t>
            </w:r>
            <w:r w:rsidR="007A6E41">
              <w:rPr>
                <w:rFonts w:ascii="MyriadPro-Regular" w:hAnsi="MyriadPro-Regular"/>
                <w:color w:val="242021"/>
              </w:rPr>
              <w:t>n</w:t>
            </w:r>
            <w:r w:rsidR="007A6E41">
              <w:rPr>
                <w:rStyle w:val="fontstyle01"/>
              </w:rPr>
              <w:t>‘‘sen dili’’ yerine ‘‘ben dili’’ni tercih ederler. Empati yaparak birbirlerinin duygu ve düşüncelerini anlamaya çalışırlar. Sağlıklı aile ortamında yetişen bireyler kendilerine ve ailelerine</w:t>
            </w:r>
            <w:r w:rsidR="0077470F">
              <w:rPr>
                <w:rFonts w:ascii="MyriadPro-Regular" w:hAnsi="MyriadPro-Regular"/>
                <w:color w:val="242021"/>
              </w:rPr>
              <w:t xml:space="preserve"> </w:t>
            </w:r>
            <w:r w:rsidR="007A6E41">
              <w:rPr>
                <w:rStyle w:val="fontstyle01"/>
              </w:rPr>
              <w:t>karşı sorumluluklarının farkına varır, bu sorumlulukları yerine getirirler. Yardımlaşma ve</w:t>
            </w:r>
            <w:r w:rsidR="007A6E41">
              <w:rPr>
                <w:rFonts w:ascii="MyriadPro-Regular" w:hAnsi="MyriadPro-Regular"/>
                <w:color w:val="242021"/>
              </w:rPr>
              <w:t xml:space="preserve"> </w:t>
            </w:r>
            <w:r w:rsidR="007A6E41">
              <w:rPr>
                <w:rStyle w:val="fontstyle01"/>
              </w:rPr>
              <w:t>dayanışmaya örnek olabilecek davranışlar sergilemeyi ailede öğrenir, paylaşmayı bilirler.'Birlikten kuvvet doğar.'' anlayışına sahip bireyler olarak yetişirler. Sağlıklı aile ortamında</w:t>
            </w:r>
            <w:r w:rsidR="007A6E41">
              <w:rPr>
                <w:rFonts w:ascii="MyriadPro-Regular" w:hAnsi="MyriadPro-Regular"/>
                <w:color w:val="242021"/>
              </w:rPr>
              <w:t xml:space="preserve"> </w:t>
            </w:r>
            <w:r w:rsidR="007A6E41">
              <w:rPr>
                <w:rStyle w:val="fontstyle01"/>
              </w:rPr>
              <w:t>sosyalleşen çocuklar sahip oldukları kişilik özellikleri sayesinde sosyal hayatta çevreleriyle</w:t>
            </w:r>
            <w:r w:rsidR="007A6E41">
              <w:rPr>
                <w:rFonts w:ascii="MyriadPro-Regular" w:hAnsi="MyriadPro-Regular"/>
                <w:color w:val="242021"/>
              </w:rPr>
              <w:t xml:space="preserve"> </w:t>
            </w:r>
            <w:r w:rsidR="007A6E41">
              <w:rPr>
                <w:rStyle w:val="fontstyle01"/>
              </w:rPr>
              <w:t>etkili iletişim kurabilirler. Kurallara uyar, hak ve sorumluluklarını bilirler. Arkadaş seçiminde ve arkadaşlık ilişkilerinde daha başarılı olurlar.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16173D" w:rsidP="0016173D">
            <w:pPr>
              <w:pStyle w:val="AralkYok"/>
              <w:rPr>
                <w:rFonts w:ascii="Times New Roman" w:hAnsi="Times New Roman" w:cs="Times New Roman"/>
              </w:rPr>
            </w:pPr>
            <w:r>
              <w:rPr>
                <w:rFonts w:ascii="Times New Roman" w:hAnsi="Times New Roman" w:cs="Times New Roman"/>
              </w:rPr>
              <w:t>1-</w:t>
            </w:r>
            <w:r w:rsidR="003F7193">
              <w:rPr>
                <w:rFonts w:ascii="Times New Roman" w:eastAsia="Arial" w:hAnsi="Times New Roman" w:cs="Times New Roman"/>
              </w:rPr>
              <w:t>Bireyin gelişmesinde ailenin rolü nedir</w:t>
            </w:r>
            <w:r w:rsidR="00636647">
              <w:rPr>
                <w:rFonts w:ascii="Times New Roman" w:eastAsia="Arial" w:hAnsi="Times New Roman" w:cs="Times New Roman"/>
              </w:rPr>
              <w:t>?</w:t>
            </w:r>
            <w:r w:rsidR="00D1491D" w:rsidRPr="00D1491D">
              <w:rPr>
                <w:rFonts w:ascii="Times New Roman" w:eastAsia="Arial" w:hAnsi="Times New Roman" w:cs="Times New Roman"/>
              </w:rPr>
              <w:t xml:space="preserve"> </w:t>
            </w:r>
          </w:p>
          <w:p w:rsidR="001C1154" w:rsidRPr="005A4B04" w:rsidRDefault="001C1154" w:rsidP="0016173D">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155C4E"/>
    <w:multiLevelType w:val="multilevel"/>
    <w:tmpl w:val="C2CC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AAA2A76"/>
    <w:multiLevelType w:val="hybridMultilevel"/>
    <w:tmpl w:val="5FB89F4C"/>
    <w:lvl w:ilvl="0" w:tplc="041F0001">
      <w:start w:val="1"/>
      <w:numFmt w:val="bullet"/>
      <w:lvlText w:val=""/>
      <w:lvlJc w:val="left"/>
      <w:pPr>
        <w:ind w:left="1777" w:hanging="360"/>
      </w:pPr>
      <w:rPr>
        <w:rFonts w:ascii="Symbol" w:hAnsi="Symbol"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5">
    <w:nsid w:val="1D353E9E"/>
    <w:multiLevelType w:val="hybridMultilevel"/>
    <w:tmpl w:val="F7669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3">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10"/>
  </w:num>
  <w:num w:numId="5">
    <w:abstractNumId w:val="0"/>
  </w:num>
  <w:num w:numId="6">
    <w:abstractNumId w:val="1"/>
  </w:num>
  <w:num w:numId="7">
    <w:abstractNumId w:val="9"/>
  </w:num>
  <w:num w:numId="8">
    <w:abstractNumId w:val="8"/>
  </w:num>
  <w:num w:numId="9">
    <w:abstractNumId w:val="6"/>
  </w:num>
  <w:num w:numId="10">
    <w:abstractNumId w:val="14"/>
  </w:num>
  <w:num w:numId="11">
    <w:abstractNumId w:val="7"/>
  </w:num>
  <w:num w:numId="12">
    <w:abstractNumId w:val="3"/>
  </w:num>
  <w:num w:numId="13">
    <w:abstractNumId w:val="13"/>
  </w:num>
  <w:num w:numId="14">
    <w:abstractNumId w:val="4"/>
  </w:num>
  <w:num w:numId="15">
    <w:abstractNumId w:val="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43FF"/>
    <w:rsid w:val="000572AD"/>
    <w:rsid w:val="00060103"/>
    <w:rsid w:val="0006313A"/>
    <w:rsid w:val="00073E4C"/>
    <w:rsid w:val="00085067"/>
    <w:rsid w:val="000933E2"/>
    <w:rsid w:val="00095D2A"/>
    <w:rsid w:val="000A077F"/>
    <w:rsid w:val="000A2123"/>
    <w:rsid w:val="000E4AB9"/>
    <w:rsid w:val="00124941"/>
    <w:rsid w:val="001306C2"/>
    <w:rsid w:val="00156E2B"/>
    <w:rsid w:val="0016173D"/>
    <w:rsid w:val="00186F37"/>
    <w:rsid w:val="00191DE2"/>
    <w:rsid w:val="00196A19"/>
    <w:rsid w:val="001A42D8"/>
    <w:rsid w:val="001B27AE"/>
    <w:rsid w:val="001C1154"/>
    <w:rsid w:val="001C15F2"/>
    <w:rsid w:val="001D325D"/>
    <w:rsid w:val="002239CC"/>
    <w:rsid w:val="0023378C"/>
    <w:rsid w:val="00272536"/>
    <w:rsid w:val="00275CC8"/>
    <w:rsid w:val="00276BA3"/>
    <w:rsid w:val="00285C29"/>
    <w:rsid w:val="00294A2A"/>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3F4793"/>
    <w:rsid w:val="003F7193"/>
    <w:rsid w:val="0040038E"/>
    <w:rsid w:val="00402C1F"/>
    <w:rsid w:val="00412000"/>
    <w:rsid w:val="004775E5"/>
    <w:rsid w:val="00487160"/>
    <w:rsid w:val="00493028"/>
    <w:rsid w:val="0049529D"/>
    <w:rsid w:val="004B11F9"/>
    <w:rsid w:val="004B1D65"/>
    <w:rsid w:val="004D5AD3"/>
    <w:rsid w:val="00504378"/>
    <w:rsid w:val="00510705"/>
    <w:rsid w:val="005445D6"/>
    <w:rsid w:val="00551C96"/>
    <w:rsid w:val="00552A24"/>
    <w:rsid w:val="00556E28"/>
    <w:rsid w:val="00571407"/>
    <w:rsid w:val="0058175D"/>
    <w:rsid w:val="005854DF"/>
    <w:rsid w:val="0059799E"/>
    <w:rsid w:val="005A4B04"/>
    <w:rsid w:val="005B502D"/>
    <w:rsid w:val="005D101F"/>
    <w:rsid w:val="00636647"/>
    <w:rsid w:val="00647293"/>
    <w:rsid w:val="006667B9"/>
    <w:rsid w:val="0068043F"/>
    <w:rsid w:val="0069044D"/>
    <w:rsid w:val="00692B49"/>
    <w:rsid w:val="006B1DAD"/>
    <w:rsid w:val="006B36A9"/>
    <w:rsid w:val="006C3579"/>
    <w:rsid w:val="006F0779"/>
    <w:rsid w:val="006F299F"/>
    <w:rsid w:val="006F5808"/>
    <w:rsid w:val="007019CB"/>
    <w:rsid w:val="007115D3"/>
    <w:rsid w:val="007146E3"/>
    <w:rsid w:val="0072398D"/>
    <w:rsid w:val="007267AC"/>
    <w:rsid w:val="00742C89"/>
    <w:rsid w:val="00747AC9"/>
    <w:rsid w:val="00756159"/>
    <w:rsid w:val="0077470F"/>
    <w:rsid w:val="007865E1"/>
    <w:rsid w:val="007A0724"/>
    <w:rsid w:val="007A1A45"/>
    <w:rsid w:val="007A6E41"/>
    <w:rsid w:val="007B5EB2"/>
    <w:rsid w:val="007E3D0D"/>
    <w:rsid w:val="00850764"/>
    <w:rsid w:val="00856D90"/>
    <w:rsid w:val="00874AAF"/>
    <w:rsid w:val="00882152"/>
    <w:rsid w:val="00896BDA"/>
    <w:rsid w:val="008B10E5"/>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33D02"/>
    <w:rsid w:val="00B36E0B"/>
    <w:rsid w:val="00B37D0F"/>
    <w:rsid w:val="00B410C2"/>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82089"/>
    <w:rsid w:val="00CA5A10"/>
    <w:rsid w:val="00CA7FC4"/>
    <w:rsid w:val="00CC78DF"/>
    <w:rsid w:val="00D1491D"/>
    <w:rsid w:val="00D21BC4"/>
    <w:rsid w:val="00D2205F"/>
    <w:rsid w:val="00D3755C"/>
    <w:rsid w:val="00D75BED"/>
    <w:rsid w:val="00D80D1C"/>
    <w:rsid w:val="00D8166E"/>
    <w:rsid w:val="00D87A07"/>
    <w:rsid w:val="00DA7A3B"/>
    <w:rsid w:val="00DB1CAB"/>
    <w:rsid w:val="00DD36EE"/>
    <w:rsid w:val="00DE2D5C"/>
    <w:rsid w:val="00DF62AC"/>
    <w:rsid w:val="00E07759"/>
    <w:rsid w:val="00E118D2"/>
    <w:rsid w:val="00E12A9D"/>
    <w:rsid w:val="00E130F9"/>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22DB0"/>
    <w:rsid w:val="00F5553C"/>
    <w:rsid w:val="00F85637"/>
    <w:rsid w:val="00F87C0C"/>
    <w:rsid w:val="00F95279"/>
    <w:rsid w:val="00FB19AD"/>
    <w:rsid w:val="00FB78F5"/>
    <w:rsid w:val="00FC3B6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F71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7193"/>
    <w:rPr>
      <w:b/>
      <w:bCs/>
    </w:rPr>
  </w:style>
  <w:style w:type="character" w:customStyle="1" w:styleId="fontstyle01">
    <w:name w:val="fontstyle01"/>
    <w:basedOn w:val="VarsaylanParagrafYazTipi"/>
    <w:rsid w:val="006B1DAD"/>
    <w:rPr>
      <w:rFonts w:ascii="MyriadPro-Regular" w:hAnsi="MyriadPro-Regular"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6182769">
      <w:bodyDiv w:val="1"/>
      <w:marLeft w:val="0"/>
      <w:marRight w:val="0"/>
      <w:marTop w:val="0"/>
      <w:marBottom w:val="0"/>
      <w:divBdr>
        <w:top w:val="none" w:sz="0" w:space="0" w:color="auto"/>
        <w:left w:val="none" w:sz="0" w:space="0" w:color="auto"/>
        <w:bottom w:val="none" w:sz="0" w:space="0" w:color="auto"/>
        <w:right w:val="none" w:sz="0" w:space="0" w:color="auto"/>
      </w:divBdr>
    </w:div>
    <w:div w:id="698235774">
      <w:bodyDiv w:val="1"/>
      <w:marLeft w:val="0"/>
      <w:marRight w:val="0"/>
      <w:marTop w:val="0"/>
      <w:marBottom w:val="0"/>
      <w:divBdr>
        <w:top w:val="none" w:sz="0" w:space="0" w:color="auto"/>
        <w:left w:val="none" w:sz="0" w:space="0" w:color="auto"/>
        <w:bottom w:val="none" w:sz="0" w:space="0" w:color="auto"/>
        <w:right w:val="none" w:sz="0" w:space="0" w:color="auto"/>
      </w:divBdr>
    </w:div>
    <w:div w:id="975723785">
      <w:bodyDiv w:val="1"/>
      <w:marLeft w:val="0"/>
      <w:marRight w:val="0"/>
      <w:marTop w:val="0"/>
      <w:marBottom w:val="0"/>
      <w:divBdr>
        <w:top w:val="none" w:sz="0" w:space="0" w:color="auto"/>
        <w:left w:val="none" w:sz="0" w:space="0" w:color="auto"/>
        <w:bottom w:val="none" w:sz="0" w:space="0" w:color="auto"/>
        <w:right w:val="none" w:sz="0" w:space="0" w:color="auto"/>
      </w:divBdr>
    </w:div>
    <w:div w:id="1034161744">
      <w:bodyDiv w:val="1"/>
      <w:marLeft w:val="0"/>
      <w:marRight w:val="0"/>
      <w:marTop w:val="0"/>
      <w:marBottom w:val="0"/>
      <w:divBdr>
        <w:top w:val="none" w:sz="0" w:space="0" w:color="auto"/>
        <w:left w:val="none" w:sz="0" w:space="0" w:color="auto"/>
        <w:bottom w:val="none" w:sz="0" w:space="0" w:color="auto"/>
        <w:right w:val="none" w:sz="0" w:space="0" w:color="auto"/>
      </w:divBdr>
      <w:divsChild>
        <w:div w:id="206530469">
          <w:marLeft w:val="0"/>
          <w:marRight w:val="0"/>
          <w:marTop w:val="0"/>
          <w:marBottom w:val="0"/>
          <w:divBdr>
            <w:top w:val="single" w:sz="2" w:space="0" w:color="E3E3E3"/>
            <w:left w:val="single" w:sz="2" w:space="0" w:color="E3E3E3"/>
            <w:bottom w:val="single" w:sz="2" w:space="0" w:color="E3E3E3"/>
            <w:right w:val="single" w:sz="2" w:space="0" w:color="E3E3E3"/>
          </w:divBdr>
          <w:divsChild>
            <w:div w:id="1624573222">
              <w:marLeft w:val="0"/>
              <w:marRight w:val="0"/>
              <w:marTop w:val="0"/>
              <w:marBottom w:val="0"/>
              <w:divBdr>
                <w:top w:val="single" w:sz="2" w:space="0" w:color="E3E3E3"/>
                <w:left w:val="single" w:sz="2" w:space="0" w:color="E3E3E3"/>
                <w:bottom w:val="single" w:sz="2" w:space="0" w:color="E3E3E3"/>
                <w:right w:val="single" w:sz="2" w:space="0" w:color="E3E3E3"/>
              </w:divBdr>
              <w:divsChild>
                <w:div w:id="602767024">
                  <w:marLeft w:val="0"/>
                  <w:marRight w:val="0"/>
                  <w:marTop w:val="0"/>
                  <w:marBottom w:val="0"/>
                  <w:divBdr>
                    <w:top w:val="single" w:sz="2" w:space="0" w:color="E3E3E3"/>
                    <w:left w:val="single" w:sz="2" w:space="0" w:color="E3E3E3"/>
                    <w:bottom w:val="single" w:sz="2" w:space="0" w:color="E3E3E3"/>
                    <w:right w:val="single" w:sz="2" w:space="0" w:color="E3E3E3"/>
                  </w:divBdr>
                  <w:divsChild>
                    <w:div w:id="1580940410">
                      <w:marLeft w:val="0"/>
                      <w:marRight w:val="0"/>
                      <w:marTop w:val="0"/>
                      <w:marBottom w:val="0"/>
                      <w:divBdr>
                        <w:top w:val="single" w:sz="2" w:space="0" w:color="E3E3E3"/>
                        <w:left w:val="single" w:sz="2" w:space="0" w:color="E3E3E3"/>
                        <w:bottom w:val="single" w:sz="2" w:space="0" w:color="E3E3E3"/>
                        <w:right w:val="single" w:sz="2" w:space="0" w:color="E3E3E3"/>
                      </w:divBdr>
                      <w:divsChild>
                        <w:div w:id="1660111846">
                          <w:marLeft w:val="0"/>
                          <w:marRight w:val="0"/>
                          <w:marTop w:val="0"/>
                          <w:marBottom w:val="0"/>
                          <w:divBdr>
                            <w:top w:val="single" w:sz="2" w:space="0" w:color="E3E3E3"/>
                            <w:left w:val="single" w:sz="2" w:space="0" w:color="E3E3E3"/>
                            <w:bottom w:val="single" w:sz="2" w:space="0" w:color="E3E3E3"/>
                            <w:right w:val="single" w:sz="2" w:space="0" w:color="E3E3E3"/>
                          </w:divBdr>
                          <w:divsChild>
                            <w:div w:id="818573873">
                              <w:marLeft w:val="0"/>
                              <w:marRight w:val="0"/>
                              <w:marTop w:val="0"/>
                              <w:marBottom w:val="0"/>
                              <w:divBdr>
                                <w:top w:val="single" w:sz="2" w:space="0" w:color="E3E3E3"/>
                                <w:left w:val="single" w:sz="2" w:space="0" w:color="E3E3E3"/>
                                <w:bottom w:val="single" w:sz="2" w:space="0" w:color="E3E3E3"/>
                                <w:right w:val="single" w:sz="2" w:space="0" w:color="E3E3E3"/>
                              </w:divBdr>
                              <w:divsChild>
                                <w:div w:id="923228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88114">
                                      <w:marLeft w:val="0"/>
                                      <w:marRight w:val="0"/>
                                      <w:marTop w:val="0"/>
                                      <w:marBottom w:val="0"/>
                                      <w:divBdr>
                                        <w:top w:val="single" w:sz="2" w:space="0" w:color="E3E3E3"/>
                                        <w:left w:val="single" w:sz="2" w:space="0" w:color="E3E3E3"/>
                                        <w:bottom w:val="single" w:sz="2" w:space="0" w:color="E3E3E3"/>
                                        <w:right w:val="single" w:sz="2" w:space="0" w:color="E3E3E3"/>
                                      </w:divBdr>
                                      <w:divsChild>
                                        <w:div w:id="1380321627">
                                          <w:marLeft w:val="0"/>
                                          <w:marRight w:val="0"/>
                                          <w:marTop w:val="0"/>
                                          <w:marBottom w:val="0"/>
                                          <w:divBdr>
                                            <w:top w:val="single" w:sz="2" w:space="0" w:color="E3E3E3"/>
                                            <w:left w:val="single" w:sz="2" w:space="0" w:color="E3E3E3"/>
                                            <w:bottom w:val="single" w:sz="2" w:space="0" w:color="E3E3E3"/>
                                            <w:right w:val="single" w:sz="2" w:space="0" w:color="E3E3E3"/>
                                          </w:divBdr>
                                          <w:divsChild>
                                            <w:div w:id="540895558">
                                              <w:marLeft w:val="0"/>
                                              <w:marRight w:val="0"/>
                                              <w:marTop w:val="0"/>
                                              <w:marBottom w:val="0"/>
                                              <w:divBdr>
                                                <w:top w:val="single" w:sz="2" w:space="0" w:color="E3E3E3"/>
                                                <w:left w:val="single" w:sz="2" w:space="0" w:color="E3E3E3"/>
                                                <w:bottom w:val="single" w:sz="2" w:space="0" w:color="E3E3E3"/>
                                                <w:right w:val="single" w:sz="2" w:space="0" w:color="E3E3E3"/>
                                              </w:divBdr>
                                              <w:divsChild>
                                                <w:div w:id="355041026">
                                                  <w:marLeft w:val="0"/>
                                                  <w:marRight w:val="0"/>
                                                  <w:marTop w:val="0"/>
                                                  <w:marBottom w:val="0"/>
                                                  <w:divBdr>
                                                    <w:top w:val="single" w:sz="2" w:space="0" w:color="E3E3E3"/>
                                                    <w:left w:val="single" w:sz="2" w:space="0" w:color="E3E3E3"/>
                                                    <w:bottom w:val="single" w:sz="2" w:space="0" w:color="E3E3E3"/>
                                                    <w:right w:val="single" w:sz="2" w:space="0" w:color="E3E3E3"/>
                                                  </w:divBdr>
                                                  <w:divsChild>
                                                    <w:div w:id="1894459252">
                                                      <w:marLeft w:val="0"/>
                                                      <w:marRight w:val="0"/>
                                                      <w:marTop w:val="0"/>
                                                      <w:marBottom w:val="0"/>
                                                      <w:divBdr>
                                                        <w:top w:val="single" w:sz="2" w:space="0" w:color="E3E3E3"/>
                                                        <w:left w:val="single" w:sz="2" w:space="0" w:color="E3E3E3"/>
                                                        <w:bottom w:val="single" w:sz="2" w:space="0" w:color="E3E3E3"/>
                                                        <w:right w:val="single" w:sz="2" w:space="0" w:color="E3E3E3"/>
                                                      </w:divBdr>
                                                      <w:divsChild>
                                                        <w:div w:id="45561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020948">
          <w:marLeft w:val="0"/>
          <w:marRight w:val="0"/>
          <w:marTop w:val="0"/>
          <w:marBottom w:val="0"/>
          <w:divBdr>
            <w:top w:val="none" w:sz="0" w:space="0" w:color="auto"/>
            <w:left w:val="none" w:sz="0" w:space="0" w:color="auto"/>
            <w:bottom w:val="none" w:sz="0" w:space="0" w:color="auto"/>
            <w:right w:val="none" w:sz="0" w:space="0" w:color="auto"/>
          </w:divBdr>
          <w:divsChild>
            <w:div w:id="127147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751201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67786699">
      <w:bodyDiv w:val="1"/>
      <w:marLeft w:val="0"/>
      <w:marRight w:val="0"/>
      <w:marTop w:val="0"/>
      <w:marBottom w:val="0"/>
      <w:divBdr>
        <w:top w:val="none" w:sz="0" w:space="0" w:color="auto"/>
        <w:left w:val="none" w:sz="0" w:space="0" w:color="auto"/>
        <w:bottom w:val="none" w:sz="0" w:space="0" w:color="auto"/>
        <w:right w:val="none" w:sz="0" w:space="0" w:color="auto"/>
      </w:divBdr>
    </w:div>
    <w:div w:id="1938708471">
      <w:bodyDiv w:val="1"/>
      <w:marLeft w:val="0"/>
      <w:marRight w:val="0"/>
      <w:marTop w:val="0"/>
      <w:marBottom w:val="0"/>
      <w:divBdr>
        <w:top w:val="none" w:sz="0" w:space="0" w:color="auto"/>
        <w:left w:val="none" w:sz="0" w:space="0" w:color="auto"/>
        <w:bottom w:val="none" w:sz="0" w:space="0" w:color="auto"/>
        <w:right w:val="none" w:sz="0" w:space="0" w:color="auto"/>
      </w:divBdr>
      <w:divsChild>
        <w:div w:id="233783010">
          <w:marLeft w:val="0"/>
          <w:marRight w:val="0"/>
          <w:marTop w:val="0"/>
          <w:marBottom w:val="0"/>
          <w:divBdr>
            <w:top w:val="single" w:sz="2" w:space="0" w:color="E3E3E3"/>
            <w:left w:val="single" w:sz="2" w:space="0" w:color="E3E3E3"/>
            <w:bottom w:val="single" w:sz="2" w:space="0" w:color="E3E3E3"/>
            <w:right w:val="single" w:sz="2" w:space="0" w:color="E3E3E3"/>
          </w:divBdr>
          <w:divsChild>
            <w:div w:id="442044057">
              <w:marLeft w:val="0"/>
              <w:marRight w:val="0"/>
              <w:marTop w:val="0"/>
              <w:marBottom w:val="0"/>
              <w:divBdr>
                <w:top w:val="single" w:sz="2" w:space="0" w:color="E3E3E3"/>
                <w:left w:val="single" w:sz="2" w:space="0" w:color="E3E3E3"/>
                <w:bottom w:val="single" w:sz="2" w:space="0" w:color="E3E3E3"/>
                <w:right w:val="single" w:sz="2" w:space="0" w:color="E3E3E3"/>
              </w:divBdr>
              <w:divsChild>
                <w:div w:id="1773428393">
                  <w:marLeft w:val="0"/>
                  <w:marRight w:val="0"/>
                  <w:marTop w:val="0"/>
                  <w:marBottom w:val="0"/>
                  <w:divBdr>
                    <w:top w:val="single" w:sz="2" w:space="2" w:color="E3E3E3"/>
                    <w:left w:val="single" w:sz="2" w:space="0" w:color="E3E3E3"/>
                    <w:bottom w:val="single" w:sz="2" w:space="0" w:color="E3E3E3"/>
                    <w:right w:val="single" w:sz="2" w:space="0" w:color="E3E3E3"/>
                  </w:divBdr>
                  <w:divsChild>
                    <w:div w:id="543103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86B83-78DE-4F8C-8698-E039642E3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2025-09-19T01:30:00Z</dcterms:created>
  <dcterms:modified xsi:type="dcterms:W3CDTF">2025-09-19T01:30:00Z</dcterms:modified>
</cp:coreProperties>
</file>