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pPr w:leftFromText="141" w:rightFromText="141" w:vertAnchor="text" w:horzAnchor="margin" w:tblpXSpec="center" w:tblpY="-803"/>
        <w:tblW w:w="15843" w:type="dxa"/>
        <w:tblLayout w:type="fixed"/>
        <w:tblLook w:val="04A0"/>
      </w:tblPr>
      <w:tblGrid>
        <w:gridCol w:w="959"/>
        <w:gridCol w:w="1134"/>
        <w:gridCol w:w="444"/>
        <w:gridCol w:w="690"/>
        <w:gridCol w:w="154"/>
        <w:gridCol w:w="3033"/>
        <w:gridCol w:w="7019"/>
        <w:gridCol w:w="2410"/>
      </w:tblGrid>
      <w:tr w:rsidR="00D573EF" w:rsidRPr="00237268" w:rsidTr="00326902">
        <w:trPr>
          <w:trHeight w:val="136"/>
        </w:trPr>
        <w:tc>
          <w:tcPr>
            <w:tcW w:w="15843" w:type="dxa"/>
            <w:gridSpan w:val="8"/>
          </w:tcPr>
          <w:p w:rsidR="00237268" w:rsidRPr="00237268" w:rsidRDefault="0066245B" w:rsidP="00326902">
            <w:pPr>
              <w:tabs>
                <w:tab w:val="left" w:pos="280"/>
                <w:tab w:val="center" w:pos="7104"/>
                <w:tab w:val="left" w:pos="1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237268" w:rsidRPr="00537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="00222139" w:rsidRPr="00222139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  <w:bookmarkStart w:id="0" w:name="_GoBack"/>
            <w:bookmarkEnd w:id="0"/>
          </w:p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SİVİL SAVUNMA KULÜBÜ VE SOSYAL ETKİNLİKLER YILLIK </w:t>
            </w: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PLANI</w:t>
            </w: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1134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187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019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YAPILACAK ETKİNLİKLER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BELİRLİ GÜN VE HAFTALAR</w:t>
            </w: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 w:val="restart"/>
            <w:textDirection w:val="btLr"/>
          </w:tcPr>
          <w:p w:rsidR="00AE69D1" w:rsidRPr="00326902" w:rsidRDefault="00AE69D1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326902" w:rsidRDefault="00AE69D1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237268" w:rsidP="0032690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19" w:type="dxa"/>
          </w:tcPr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Öğrenci kulüplerine üye seçimleri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Danışma öğretmenlerce,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kulübün öğrenci sayısını liste halinde sosyal etkinlikler kuruluna bildirilmesi.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37268" w:rsidRPr="00326902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Kulüp temsilcisini seçmek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3EF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Sosyal etkinlikler çalışmalarının oluşumunu sağ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lamak ve yararlarını benimsemek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kavramının anlamını ve tarihçesini açıklayabilmek</w:t>
            </w:r>
          </w:p>
          <w:p w:rsidR="00237268" w:rsidRPr="00237268" w:rsidRDefault="002D7913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Topl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uma hizmetin önemini benimsemek</w:t>
            </w:r>
          </w:p>
        </w:tc>
        <w:tc>
          <w:tcPr>
            <w:tcW w:w="7019" w:type="dxa"/>
          </w:tcPr>
          <w:p w:rsidR="005F0E20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Kulüp öğrencilerinin toplanarak kulüp temsilcisini seçmesi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1.Sivil savunma kulübü genel kurul toplantısı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2.Sivil savunma kulübü yönetiminin oluşturulması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3.Sivil savunma kulübü üyelerinin görevleri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4.Sivil savunma kulübü çalışma programı</w:t>
            </w:r>
          </w:p>
          <w:p w:rsidR="002D7913" w:rsidRPr="00DE40F1" w:rsidRDefault="00237268" w:rsidP="003269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5.Genel kurulca öğrenci kulübü iç yönetmenliği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85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Sosyal Etkinlikler Yıllık Çalışma Planının yapılması     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kavramı ve tarihçesi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Toplum hizmeti ile alakalı olan yönetmelik hakkında </w:t>
            </w:r>
            <w:r w:rsidR="00237268"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(SKY mad.12 bentleri)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bilginin verilmesi.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Toplum hizmetlerinin seçilmesi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( Proje öneri formuyla öğrencilerin önerilerinin alınması )</w:t>
            </w:r>
          </w:p>
        </w:tc>
        <w:tc>
          <w:tcPr>
            <w:tcW w:w="2410" w:type="dxa"/>
          </w:tcPr>
          <w:p w:rsidR="00FE7A0A" w:rsidRDefault="00FE7A0A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Cumhuriyet Bayramı</w:t>
            </w:r>
            <w:r w:rsidR="00FE7A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AE69D1" w:rsidRPr="00326902" w:rsidRDefault="00AE69D1" w:rsidP="003269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AE69D1" w:rsidP="00326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Atatürk’ü anmak ve anlayabilmek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Afet Eğitimi Hazırlık Günü’nün önemini açıklayabilmek</w:t>
            </w:r>
          </w:p>
          <w:p w:rsidR="00237268" w:rsidRPr="00237268" w:rsidRDefault="002D7913" w:rsidP="0032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Çal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ışmalarının kontrolünü sağlamak</w:t>
            </w:r>
            <w:r w:rsidR="00D573EF" w:rsidRPr="002372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19" w:type="dxa"/>
          </w:tcPr>
          <w:p w:rsidR="00237268" w:rsidRPr="00237268" w:rsidRDefault="00602CD3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Belirli günler ve haftalarla </w:t>
            </w:r>
            <w:proofErr w:type="gramStart"/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ilgili  çalışmaların</w:t>
            </w:r>
            <w:proofErr w:type="gramEnd"/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yapılması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37268" w:rsidRPr="00237268" w:rsidRDefault="00602CD3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 hizmet konularının dağıtımı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602CD3" w:rsidRDefault="00602CD3" w:rsidP="00326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Kulübün Toplantısı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Öğret</w:t>
            </w:r>
            <w:r w:rsidR="00602CD3" w:rsidRPr="00602C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…………………………..</w:t>
            </w:r>
            <w:proofErr w:type="gramEnd"/>
            <w:r w:rsidR="00602CD3" w:rsidRPr="00602C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</w:t>
            </w:r>
            <w:proofErr w:type="gramEnd"/>
            <w:r w:rsidR="00851E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kulüp toplantısının yapılması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Kasım Atatürk’ü Anma Programı </w:t>
            </w:r>
          </w:p>
          <w:p w:rsidR="00851E77" w:rsidRDefault="00851E77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Afet Eğitimi Hazırlık Günü  </w:t>
            </w:r>
          </w:p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3EF" w:rsidRPr="00237268" w:rsidTr="00326902">
        <w:trPr>
          <w:trHeight w:val="55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37268" w:rsidRPr="00326902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851E77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Yangın söndürme ekiplerinin görevlerini ve önemini anlamak</w:t>
            </w:r>
          </w:p>
        </w:tc>
        <w:tc>
          <w:tcPr>
            <w:tcW w:w="7019" w:type="dxa"/>
          </w:tcPr>
          <w:p w:rsidR="00851E77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 xml:space="preserve">1.Yangın söndürme ekipleri ve görevleri 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2.Yangın söndürme cihazlarının kullanılması, kontrolü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326902">
        <w:trPr>
          <w:trHeight w:val="49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153852" w:rsidRPr="00326902" w:rsidRDefault="00153852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326902" w:rsidRDefault="00AE69D1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134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7C61D9" w:rsidRPr="00237268" w:rsidRDefault="00851E77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alışmaların kontrolünü sağlamak</w:t>
            </w:r>
          </w:p>
        </w:tc>
        <w:tc>
          <w:tcPr>
            <w:tcW w:w="7019" w:type="dxa"/>
          </w:tcPr>
          <w:p w:rsidR="00237268" w:rsidRPr="00237268" w:rsidRDefault="00851E77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/>
          </w:tcPr>
          <w:p w:rsidR="00237268" w:rsidRPr="00326902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851E77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Tatbikatların gereğini benimsemek</w:t>
            </w:r>
          </w:p>
        </w:tc>
        <w:tc>
          <w:tcPr>
            <w:tcW w:w="7019" w:type="dxa"/>
          </w:tcPr>
          <w:p w:rsidR="00237268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.Tahliye tatbikatlarının önemi</w:t>
            </w:r>
          </w:p>
          <w:p w:rsidR="00694704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 xml:space="preserve"> 2.Yangın tahliye tatbikatı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326902">
        <w:trPr>
          <w:trHeight w:val="136"/>
        </w:trPr>
        <w:tc>
          <w:tcPr>
            <w:tcW w:w="959" w:type="dxa"/>
            <w:vMerge w:val="restart"/>
            <w:textDirection w:val="btLr"/>
          </w:tcPr>
          <w:p w:rsidR="00203E25" w:rsidRPr="00326902" w:rsidRDefault="00203E25" w:rsidP="00326902">
            <w:pPr>
              <w:tabs>
                <w:tab w:val="left" w:pos="280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25" w:rsidRPr="00326902" w:rsidRDefault="00203E25" w:rsidP="00326902">
            <w:pPr>
              <w:tabs>
                <w:tab w:val="left" w:pos="280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  <w:p w:rsidR="00203E25" w:rsidRPr="00326902" w:rsidRDefault="00203E25" w:rsidP="00326902">
            <w:pPr>
              <w:tabs>
                <w:tab w:val="left" w:pos="280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25" w:rsidRPr="00326902" w:rsidRDefault="00203E25" w:rsidP="00326902">
            <w:pPr>
              <w:tabs>
                <w:tab w:val="left" w:pos="280"/>
              </w:tabs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25" w:rsidRPr="00326902" w:rsidRDefault="00203E25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25" w:rsidRPr="00326902" w:rsidRDefault="00203E25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25" w:rsidRPr="00326902" w:rsidRDefault="00203E25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25" w:rsidRPr="00326902" w:rsidRDefault="00203E25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ŞUB</w:t>
            </w:r>
          </w:p>
        </w:tc>
        <w:tc>
          <w:tcPr>
            <w:tcW w:w="1134" w:type="dxa"/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03E25" w:rsidRPr="00237268" w:rsidRDefault="00203E25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alışmaların kontrolünü sağlamak</w:t>
            </w:r>
          </w:p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19" w:type="dxa"/>
          </w:tcPr>
          <w:p w:rsidR="00203E25" w:rsidRDefault="00203E25" w:rsidP="00326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Kulübün toplanması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Öğretmenler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………………………………</w:t>
            </w:r>
            <w:proofErr w:type="gramEnd"/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  kulüp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toplantısının yapılması</w:t>
            </w:r>
          </w:p>
          <w:p w:rsidR="00203E25" w:rsidRDefault="00203E25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  <w:p w:rsidR="00326902" w:rsidRPr="00237268" w:rsidRDefault="00326902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326902">
        <w:trPr>
          <w:trHeight w:val="136"/>
        </w:trPr>
        <w:tc>
          <w:tcPr>
            <w:tcW w:w="959" w:type="dxa"/>
            <w:vMerge/>
          </w:tcPr>
          <w:p w:rsidR="00203E25" w:rsidRPr="00326902" w:rsidRDefault="00203E25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Teşkilat birimlerini tanımak ve görevlerini kavrayabilmek</w:t>
            </w:r>
          </w:p>
        </w:tc>
        <w:tc>
          <w:tcPr>
            <w:tcW w:w="7019" w:type="dxa"/>
          </w:tcPr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1.Sivil savunmanın görevleri, mülki ve idari amirlerin görevleri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2.Sivil savunma idare kademeleri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3.İl sivil savunma müdürlükleri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4.İlçe sivil savunma müdürlükleri</w:t>
            </w:r>
          </w:p>
          <w:p w:rsidR="00203E25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5.Şehir ve kasaba sivil savunma teşekkülleri</w:t>
            </w:r>
          </w:p>
          <w:p w:rsidR="00326902" w:rsidRPr="00237268" w:rsidRDefault="00326902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326902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</w:tcBorders>
            <w:textDirection w:val="btLr"/>
          </w:tcPr>
          <w:p w:rsidR="00203E25" w:rsidRPr="00326902" w:rsidRDefault="00203E25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03E25" w:rsidRPr="007C61D9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D9">
              <w:rPr>
                <w:rFonts w:ascii="Times New Roman" w:hAnsi="Times New Roman" w:cs="Times New Roman"/>
                <w:b/>
                <w:sz w:val="24"/>
                <w:szCs w:val="24"/>
              </w:rPr>
              <w:t>Yarıyıl T</w:t>
            </w: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atili</w:t>
            </w:r>
          </w:p>
          <w:p w:rsidR="00326902" w:rsidRPr="00237268" w:rsidRDefault="00326902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E25" w:rsidRPr="00237268" w:rsidTr="00326902">
        <w:trPr>
          <w:trHeight w:val="136"/>
        </w:trPr>
        <w:tc>
          <w:tcPr>
            <w:tcW w:w="959" w:type="dxa"/>
            <w:vMerge/>
          </w:tcPr>
          <w:p w:rsidR="00203E25" w:rsidRPr="00326902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4" w:type="dxa"/>
            <w:gridSpan w:val="2"/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03E25" w:rsidRPr="00237268" w:rsidRDefault="00203E25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Çalışmaların kontrolünü sağlamak.</w:t>
            </w:r>
          </w:p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Günü’ne hazırlanmak</w:t>
            </w:r>
          </w:p>
        </w:tc>
        <w:tc>
          <w:tcPr>
            <w:tcW w:w="7019" w:type="dxa"/>
          </w:tcPr>
          <w:p w:rsidR="00203E25" w:rsidRPr="00237268" w:rsidRDefault="00203E25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Belir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 günler ve haftalarla ilgili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hazırlıkların yapılması</w:t>
            </w:r>
          </w:p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326902">
        <w:trPr>
          <w:trHeight w:val="136"/>
        </w:trPr>
        <w:tc>
          <w:tcPr>
            <w:tcW w:w="959" w:type="dxa"/>
            <w:vMerge/>
          </w:tcPr>
          <w:p w:rsidR="00203E25" w:rsidRPr="00326902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  <w:gridSpan w:val="2"/>
          </w:tcPr>
          <w:p w:rsidR="00203E25" w:rsidRPr="00237268" w:rsidRDefault="00203E25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03E25" w:rsidRPr="00237268" w:rsidRDefault="00203E25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Uyarı ve alarm işaretlerinin anlayabilmek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Tatbikatların gereğini benimsemek</w:t>
            </w:r>
          </w:p>
        </w:tc>
        <w:tc>
          <w:tcPr>
            <w:tcW w:w="7019" w:type="dxa"/>
          </w:tcPr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1.Uyarı ve alarm işaretleri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2.Sivil Savunma Günü için pano hazırlama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3.Tahliye planının okul idaresi ile ortak hazırlanması ve 28 Şubat 2012 günü ikaz-alarm tatbikatı yapılması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4.Tahliye planına göre sınıfların boşaltılması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(Tahliye tatbikatı)</w:t>
            </w:r>
          </w:p>
          <w:p w:rsidR="00203E25" w:rsidRPr="00237268" w:rsidRDefault="00203E25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5.Tahliye planının uygulanmasında görülen aksaklıklar belirlenmesi</w:t>
            </w:r>
          </w:p>
        </w:tc>
        <w:tc>
          <w:tcPr>
            <w:tcW w:w="2410" w:type="dxa"/>
          </w:tcPr>
          <w:p w:rsidR="00203E25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Sivil savunma günü </w:t>
            </w:r>
          </w:p>
          <w:p w:rsidR="00203E25" w:rsidRPr="00237268" w:rsidRDefault="00203E25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3E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Deprem tatbikatı</w:t>
            </w: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EF391A" w:rsidRPr="00326902" w:rsidRDefault="00EF391A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326902" w:rsidRDefault="00EF391A" w:rsidP="00326902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2E0016" w:rsidP="0032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Çalışmaların kontrolünü sağlamak.</w:t>
            </w:r>
          </w:p>
        </w:tc>
        <w:tc>
          <w:tcPr>
            <w:tcW w:w="7019" w:type="dxa"/>
          </w:tcPr>
          <w:p w:rsidR="00237268" w:rsidRPr="00237268" w:rsidRDefault="002E0016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/>
          </w:tcPr>
          <w:p w:rsidR="00237268" w:rsidRPr="00326902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2E0016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Seferberlik ve savaş halinde yapılacak işleri açıklayabilmek</w:t>
            </w:r>
          </w:p>
          <w:p w:rsidR="00237268" w:rsidRPr="00237268" w:rsidRDefault="002E0016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Tatbikatların gereğini benimsemek</w:t>
            </w:r>
          </w:p>
        </w:tc>
        <w:tc>
          <w:tcPr>
            <w:tcW w:w="7019" w:type="dxa"/>
          </w:tcPr>
          <w:p w:rsidR="002E0016" w:rsidRDefault="002E0016" w:rsidP="003269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Kulübün toplanması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Öğretmenler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………………………</w:t>
            </w:r>
            <w:proofErr w:type="gramEnd"/>
            <w:r w:rsidR="002E0016" w:rsidRPr="002E00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  kulüp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toplantısının yapılması</w:t>
            </w:r>
          </w:p>
          <w:p w:rsidR="002E0016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1.Seferberlik ve savaş halinde yapılacak işler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2.Tahliye, seyrekleştirme, gizleme, karartma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3.Nükleer silahların etkileri ve korunma yolları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4.Biyolojik silahların etkileri ve korunma yolları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326902">
        <w:trPr>
          <w:trHeight w:val="8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EF391A" w:rsidRPr="00326902" w:rsidRDefault="00EF391A" w:rsidP="003269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EF391A" w:rsidP="003269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237268" w:rsidRPr="00237268" w:rsidRDefault="004A4149" w:rsidP="003269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18"/>
                <w:szCs w:val="18"/>
              </w:rPr>
              <w:t>Ulusal Egemenliğin Ve Çocuk Bayramının önemini açıklayabilmek</w:t>
            </w:r>
          </w:p>
          <w:p w:rsidR="00237268" w:rsidRPr="00237268" w:rsidRDefault="004A4149" w:rsidP="003269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Çalışmaların kontrolünü sağlamak.</w:t>
            </w: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:rsidR="00237268" w:rsidRPr="00237268" w:rsidRDefault="00DE40F1" w:rsidP="003269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 Nisan etkinlikleri için afişler hazırlama</w:t>
            </w:r>
          </w:p>
          <w:p w:rsidR="00237268" w:rsidRPr="00237268" w:rsidRDefault="00DE40F1" w:rsidP="003269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Toplum hizmeti çalışmaları ile ilgili denetim çalışmalarının yapılması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F391A" w:rsidRPr="00237268" w:rsidTr="00326902">
        <w:trPr>
          <w:trHeight w:val="660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EF391A" w:rsidRPr="00326902" w:rsidRDefault="00EF391A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EF391A" w:rsidRPr="00237268" w:rsidRDefault="00EF391A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EF391A" w:rsidRPr="00237268" w:rsidRDefault="00EF391A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EF391A" w:rsidRPr="00237268" w:rsidRDefault="004A4149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EF391A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Kimyasal savaşlarda korunma yollarının farkında olmak</w:t>
            </w:r>
          </w:p>
          <w:p w:rsidR="00EF391A" w:rsidRPr="00237268" w:rsidRDefault="00EF391A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:rsidR="00EF391A" w:rsidRPr="00237268" w:rsidRDefault="00EF391A" w:rsidP="0032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1.Kimyasal savaş, korunma yolları 2.Kimyasal silahlar, etkileri ve korunma yolları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391A" w:rsidRPr="00237268" w:rsidRDefault="00EF391A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23 Nisan Ulusal Egemenlik ve Çocuk Bayramı</w:t>
            </w: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4A4149" w:rsidRPr="00326902" w:rsidRDefault="004A4149" w:rsidP="003269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268" w:rsidRPr="00326902" w:rsidRDefault="004A4149" w:rsidP="00326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MAYIS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4A4149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Savaşın olumsuzluklarını açıklayabilmek</w:t>
            </w:r>
          </w:p>
          <w:p w:rsidR="00237268" w:rsidRPr="00237268" w:rsidRDefault="004A4149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Atatürk’ü anmak ve anlayabilmek</w:t>
            </w:r>
          </w:p>
        </w:tc>
        <w:tc>
          <w:tcPr>
            <w:tcW w:w="7019" w:type="dxa"/>
          </w:tcPr>
          <w:p w:rsidR="004A4149" w:rsidRDefault="004A4149" w:rsidP="00326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Kulübün toplanması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Öğretmenler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  kulüp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toplantısının yapılması</w:t>
            </w:r>
          </w:p>
          <w:p w:rsidR="00237268" w:rsidRPr="00237268" w:rsidRDefault="004A4149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14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sz w:val="20"/>
                <w:szCs w:val="20"/>
              </w:rPr>
              <w:t>Savaşın toplum üzerindeki olumsuz sonuçlar</w:t>
            </w:r>
          </w:p>
          <w:p w:rsidR="00237268" w:rsidRPr="00237268" w:rsidRDefault="004A4149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14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sz w:val="20"/>
                <w:szCs w:val="20"/>
              </w:rPr>
              <w:t>Savaşlarla ilgili pano</w:t>
            </w:r>
          </w:p>
        </w:tc>
        <w:tc>
          <w:tcPr>
            <w:tcW w:w="2410" w:type="dxa"/>
          </w:tcPr>
          <w:p w:rsidR="00237268" w:rsidRPr="00237268" w:rsidRDefault="004A4149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Atatürk’ü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Anma ve Gençlik ve Spor Bayramı</w:t>
            </w: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4A4149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İlk yardımın önemini kavrayabilmek</w:t>
            </w:r>
          </w:p>
        </w:tc>
        <w:tc>
          <w:tcPr>
            <w:tcW w:w="7019" w:type="dxa"/>
          </w:tcPr>
          <w:p w:rsidR="004A4149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 xml:space="preserve">1.İlk yardımın önemi ve temel ilkeleri 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2.Kanamalarda ilk yardım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3.Yaralanmalarda ilk yardım</w:t>
            </w:r>
          </w:p>
          <w:p w:rsidR="00237268" w:rsidRPr="00237268" w:rsidRDefault="00237268" w:rsidP="0032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4.Ağızdan ağza suni teneffüs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326902" w:rsidRDefault="00326902" w:rsidP="00326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326902" w:rsidRDefault="00C57372" w:rsidP="00326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02">
              <w:rPr>
                <w:rFonts w:ascii="Times New Roman" w:hAnsi="Times New Roman" w:cs="Times New Roman"/>
                <w:b/>
                <w:sz w:val="20"/>
                <w:szCs w:val="20"/>
              </w:rPr>
              <w:t>HAZİRAN</w:t>
            </w:r>
          </w:p>
        </w:tc>
        <w:tc>
          <w:tcPr>
            <w:tcW w:w="1578" w:type="dxa"/>
            <w:gridSpan w:val="2"/>
          </w:tcPr>
          <w:p w:rsidR="00237268" w:rsidRPr="00237268" w:rsidRDefault="00DC1162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4A4149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sz w:val="20"/>
                <w:szCs w:val="20"/>
              </w:rPr>
              <w:t>Grupça yapılan görevleri tamamlamak için istekli olabilmek.</w:t>
            </w:r>
          </w:p>
        </w:tc>
        <w:tc>
          <w:tcPr>
            <w:tcW w:w="7019" w:type="dxa"/>
          </w:tcPr>
          <w:p w:rsidR="004A4149" w:rsidRDefault="004A4149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Sosyal Etkinlikler Öğrenci Değerlendirme Formu (Ek-7) danışman öğretmene teslimi. </w:t>
            </w:r>
          </w:p>
          <w:p w:rsidR="00237268" w:rsidRPr="00237268" w:rsidRDefault="004A4149" w:rsidP="0032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Sosyal Etkinlikler Danışman Öğretmen Değerlendirme Formu (Ek-8) düzenlenerek sosyal etkinlikler kuruluna teslimi.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326902">
        <w:trPr>
          <w:trHeight w:val="136"/>
        </w:trPr>
        <w:tc>
          <w:tcPr>
            <w:tcW w:w="959" w:type="dxa"/>
            <w:vMerge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326902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19" w:type="dxa"/>
          </w:tcPr>
          <w:p w:rsidR="00237268" w:rsidRPr="00237268" w:rsidRDefault="004A4149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DE40F1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sonu faaliyet raporunun hazırlanması</w:t>
            </w:r>
          </w:p>
        </w:tc>
        <w:tc>
          <w:tcPr>
            <w:tcW w:w="2410" w:type="dxa"/>
          </w:tcPr>
          <w:p w:rsidR="00237268" w:rsidRPr="00237268" w:rsidRDefault="00237268" w:rsidP="00326902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C1162" w:rsidRPr="00203E25" w:rsidRDefault="00DC1162" w:rsidP="00DC116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03E25">
        <w:rPr>
          <w:rFonts w:ascii="Times New Roman" w:hAnsi="Times New Roman" w:cs="Times New Roman"/>
          <w:sz w:val="20"/>
          <w:szCs w:val="20"/>
        </w:rPr>
        <w:t xml:space="preserve">Zeki DOĞAN </w:t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  <w:t xml:space="preserve">          Uygundur</w:t>
      </w:r>
    </w:p>
    <w:p w:rsidR="00DC1162" w:rsidRPr="00203E25" w:rsidRDefault="00DC1162" w:rsidP="00203E25">
      <w:pPr>
        <w:pStyle w:val="AralkYok"/>
        <w:ind w:left="5664" w:hanging="5664"/>
        <w:rPr>
          <w:rFonts w:ascii="Times New Roman" w:hAnsi="Times New Roman" w:cs="Times New Roman"/>
          <w:sz w:val="20"/>
          <w:szCs w:val="20"/>
        </w:rPr>
      </w:pPr>
      <w:r w:rsidRPr="00203E25">
        <w:rPr>
          <w:rFonts w:ascii="Times New Roman" w:hAnsi="Times New Roman" w:cs="Times New Roman"/>
          <w:sz w:val="20"/>
          <w:szCs w:val="20"/>
        </w:rPr>
        <w:t xml:space="preserve">Danışman Öğretmen </w:t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proofErr w:type="gramStart"/>
      <w:r w:rsidRPr="00203E25">
        <w:rPr>
          <w:rFonts w:ascii="Times New Roman" w:hAnsi="Times New Roman" w:cs="Times New Roman"/>
          <w:sz w:val="20"/>
          <w:szCs w:val="20"/>
        </w:rPr>
        <w:t>...................</w:t>
      </w:r>
      <w:proofErr w:type="gramEnd"/>
      <w:r w:rsidRPr="00203E25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</w:t>
      </w:r>
      <w:r w:rsidR="00203E25">
        <w:rPr>
          <w:rFonts w:ascii="Times New Roman" w:hAnsi="Times New Roman" w:cs="Times New Roman"/>
          <w:sz w:val="20"/>
          <w:szCs w:val="20"/>
        </w:rPr>
        <w:t xml:space="preserve">     </w:t>
      </w:r>
      <w:r w:rsidRPr="00203E25">
        <w:rPr>
          <w:rFonts w:ascii="Times New Roman" w:hAnsi="Times New Roman" w:cs="Times New Roman"/>
          <w:sz w:val="20"/>
          <w:szCs w:val="20"/>
        </w:rPr>
        <w:t xml:space="preserve">  Okul Müdürü</w:t>
      </w:r>
    </w:p>
    <w:sectPr w:rsidR="00DC1162" w:rsidRPr="00203E25" w:rsidSect="005F0E20">
      <w:pgSz w:w="16838" w:h="11906" w:orient="landscape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268"/>
    <w:rsid w:val="0003244A"/>
    <w:rsid w:val="00153852"/>
    <w:rsid w:val="00203E25"/>
    <w:rsid w:val="00222139"/>
    <w:rsid w:val="00237268"/>
    <w:rsid w:val="002D7913"/>
    <w:rsid w:val="002E0016"/>
    <w:rsid w:val="00326902"/>
    <w:rsid w:val="004730A0"/>
    <w:rsid w:val="004A4149"/>
    <w:rsid w:val="00537322"/>
    <w:rsid w:val="00551F2F"/>
    <w:rsid w:val="005640D0"/>
    <w:rsid w:val="005F0E20"/>
    <w:rsid w:val="00602CD3"/>
    <w:rsid w:val="0066245B"/>
    <w:rsid w:val="00694704"/>
    <w:rsid w:val="0074099F"/>
    <w:rsid w:val="007C61D9"/>
    <w:rsid w:val="00851E77"/>
    <w:rsid w:val="00AE69D1"/>
    <w:rsid w:val="00C57372"/>
    <w:rsid w:val="00D141CC"/>
    <w:rsid w:val="00D573EF"/>
    <w:rsid w:val="00DC1162"/>
    <w:rsid w:val="00DE40F1"/>
    <w:rsid w:val="00EF391A"/>
    <w:rsid w:val="00FE3E8C"/>
    <w:rsid w:val="00FE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237268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37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C11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237268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23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C11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FFB3-5D95-4C36-B8C8-C3045C5E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Zeki</dc:creator>
  <cp:lastModifiedBy>Zeki</cp:lastModifiedBy>
  <cp:revision>2</cp:revision>
  <dcterms:created xsi:type="dcterms:W3CDTF">2025-08-24T01:51:00Z</dcterms:created>
  <dcterms:modified xsi:type="dcterms:W3CDTF">2025-08-24T01:51:00Z</dcterms:modified>
</cp:coreProperties>
</file>