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FB3E0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DEMOKRASİ VE İNSAN HAKLARI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FB3E00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 ve İnsan Hakları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FB3E00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 ve İnsan Hakları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FB3E00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 ve İnsan Hakları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A90A7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Demokrasinin</w:t>
            </w:r>
            <w:r w:rsidR="001F6789">
              <w:rPr>
                <w:rFonts w:ascii="Times New Roman" w:hAnsi="Times New Roman" w:cs="Times New Roman"/>
                <w:sz w:val="24"/>
                <w:szCs w:val="24"/>
              </w:rPr>
              <w:t xml:space="preserve"> aile, okul ve toplum</w:t>
            </w:r>
            <w:r w:rsidR="0002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haayatımızdaki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A90A7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 ve İnsan Hakları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63503"/>
    <w:rsid w:val="002C533A"/>
    <w:rsid w:val="002D26EF"/>
    <w:rsid w:val="0037207D"/>
    <w:rsid w:val="0041465D"/>
    <w:rsid w:val="00440CB5"/>
    <w:rsid w:val="00442F2D"/>
    <w:rsid w:val="00713FEC"/>
    <w:rsid w:val="00831707"/>
    <w:rsid w:val="00832208"/>
    <w:rsid w:val="00915C24"/>
    <w:rsid w:val="00924BFF"/>
    <w:rsid w:val="00951B6E"/>
    <w:rsid w:val="00974BB7"/>
    <w:rsid w:val="009A57D4"/>
    <w:rsid w:val="00A8511E"/>
    <w:rsid w:val="00A90A76"/>
    <w:rsid w:val="00AB7BE3"/>
    <w:rsid w:val="00AC2592"/>
    <w:rsid w:val="00B94443"/>
    <w:rsid w:val="00CB7B2F"/>
    <w:rsid w:val="00D17392"/>
    <w:rsid w:val="00D605AA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2025-09-29T07:02:00Z</dcterms:created>
  <dcterms:modified xsi:type="dcterms:W3CDTF">2025-09-29T07:03:00Z</dcterms:modified>
</cp:coreProperties>
</file>