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5906" w:type="dxa"/>
        <w:jc w:val="center"/>
        <w:tblInd w:w="-38" w:type="dxa"/>
        <w:tblCellMar>
          <w:left w:w="70" w:type="dxa"/>
          <w:right w:w="70" w:type="dxa"/>
        </w:tblCellMar>
        <w:tblLook w:val="0000"/>
      </w:tblPr>
      <w:tblGrid>
        <w:gridCol w:w="453"/>
        <w:gridCol w:w="648"/>
        <w:gridCol w:w="703"/>
        <w:gridCol w:w="1276"/>
        <w:gridCol w:w="1559"/>
        <w:gridCol w:w="1938"/>
        <w:gridCol w:w="2385"/>
        <w:gridCol w:w="1224"/>
        <w:gridCol w:w="1105"/>
        <w:gridCol w:w="985"/>
        <w:gridCol w:w="1119"/>
        <w:gridCol w:w="1077"/>
        <w:gridCol w:w="1434"/>
      </w:tblGrid>
      <w:tr w:rsidR="00B12FC7" w:rsidRPr="00D732A9" w:rsidTr="00C53AD2">
        <w:trPr>
          <w:trHeight w:val="255"/>
          <w:jc w:val="center"/>
        </w:trPr>
        <w:tc>
          <w:tcPr>
            <w:tcW w:w="15906" w:type="dxa"/>
            <w:gridSpan w:val="13"/>
            <w:shd w:val="clear" w:color="auto" w:fill="FDF895"/>
          </w:tcPr>
          <w:p w:rsidR="00B12FC7" w:rsidRPr="00D732A9" w:rsidRDefault="00DF2325" w:rsidP="00085386">
            <w:pPr>
              <w:pStyle w:val="AralkYok"/>
              <w:jc w:val="center"/>
              <w:rPr>
                <w:rFonts w:ascii="Calibri" w:hAnsi="Calibri"/>
              </w:rPr>
            </w:pPr>
            <w:r w:rsidRPr="00D732A9">
              <w:rPr>
                <w:rFonts w:ascii="Calibri" w:hAnsi="Calibri"/>
                <w:b/>
              </w:rPr>
              <w:t>2025-2026</w:t>
            </w:r>
            <w:r w:rsidR="00B12FC7" w:rsidRPr="00D732A9">
              <w:rPr>
                <w:rFonts w:ascii="Calibri" w:hAnsi="Calibri"/>
                <w:b/>
              </w:rPr>
              <w:t xml:space="preserve"> EĞİTİM ÖĞRETİM YILI K</w:t>
            </w:r>
            <w:r w:rsidR="0034003B" w:rsidRPr="00D732A9">
              <w:rPr>
                <w:rFonts w:ascii="Calibri" w:hAnsi="Calibri"/>
                <w:b/>
              </w:rPr>
              <w:t>OVANCILAR BAYRAMYAZI ORTAOKULU 6</w:t>
            </w:r>
            <w:r w:rsidR="00B12FC7" w:rsidRPr="00D732A9">
              <w:rPr>
                <w:rFonts w:ascii="Calibri" w:hAnsi="Calibri"/>
                <w:b/>
              </w:rPr>
              <w:t>. SINIF SOSYAL BİLGİLER DER</w:t>
            </w:r>
            <w:r w:rsidR="005166A8" w:rsidRPr="00D732A9">
              <w:rPr>
                <w:rFonts w:ascii="Calibri" w:hAnsi="Calibri"/>
                <w:b/>
              </w:rPr>
              <w:t>Sİ ÜNİTELENDİRİLMİŞ YILLIK PLANI</w:t>
            </w:r>
            <w:r w:rsidR="005166A8" w:rsidRPr="00D732A9">
              <w:rPr>
                <w:rFonts w:ascii="Calibri" w:hAnsi="Calibri"/>
                <w:b/>
              </w:rPr>
              <w:br/>
            </w:r>
          </w:p>
        </w:tc>
      </w:tr>
      <w:tr w:rsidR="00E105FA" w:rsidRPr="00D732A9" w:rsidTr="00C53AD2">
        <w:tblPrEx>
          <w:tblCellMar>
            <w:left w:w="108" w:type="dxa"/>
            <w:right w:w="108" w:type="dxa"/>
          </w:tblCellMar>
          <w:tblLook w:val="04A0"/>
        </w:tblPrEx>
        <w:trPr>
          <w:trHeight w:val="590"/>
          <w:jc w:val="center"/>
        </w:trPr>
        <w:tc>
          <w:tcPr>
            <w:tcW w:w="1804" w:type="dxa"/>
            <w:gridSpan w:val="3"/>
            <w:shd w:val="clear" w:color="auto" w:fill="F3FAFF"/>
            <w:hideMark/>
          </w:tcPr>
          <w:p w:rsidR="00E105FA" w:rsidRPr="00D732A9" w:rsidRDefault="00E105FA" w:rsidP="0079706F">
            <w:pPr>
              <w:jc w:val="center"/>
              <w:rPr>
                <w:rFonts w:ascii="Calibri" w:hAnsi="Calibri"/>
                <w:b/>
                <w:bCs/>
                <w:sz w:val="14"/>
                <w:szCs w:val="14"/>
              </w:rPr>
            </w:pPr>
            <w:r w:rsidRPr="00D732A9">
              <w:rPr>
                <w:rFonts w:ascii="Calibri" w:hAnsi="Calibri"/>
                <w:b/>
                <w:bCs/>
                <w:sz w:val="14"/>
                <w:szCs w:val="14"/>
              </w:rPr>
              <w:t>SÜRE</w:t>
            </w:r>
          </w:p>
        </w:tc>
        <w:tc>
          <w:tcPr>
            <w:tcW w:w="2835" w:type="dxa"/>
            <w:gridSpan w:val="2"/>
            <w:shd w:val="clear" w:color="auto" w:fill="F3FAFF"/>
            <w:hideMark/>
          </w:tcPr>
          <w:p w:rsidR="00E105FA" w:rsidRPr="00D732A9" w:rsidRDefault="00E105FA" w:rsidP="00B12FC7">
            <w:pPr>
              <w:jc w:val="center"/>
              <w:rPr>
                <w:rFonts w:ascii="Calibri" w:hAnsi="Calibri"/>
                <w:b/>
                <w:bCs/>
                <w:sz w:val="14"/>
                <w:szCs w:val="14"/>
              </w:rPr>
            </w:pPr>
            <w:r w:rsidRPr="00D732A9">
              <w:rPr>
                <w:rFonts w:ascii="Calibri" w:hAnsi="Calibri"/>
                <w:b/>
                <w:bCs/>
                <w:sz w:val="14"/>
                <w:szCs w:val="14"/>
              </w:rPr>
              <w:t>ÖĞRENME ALANI - İÇERİK ÇERÇEVESİ</w:t>
            </w:r>
          </w:p>
        </w:tc>
        <w:tc>
          <w:tcPr>
            <w:tcW w:w="4323" w:type="dxa"/>
            <w:gridSpan w:val="2"/>
            <w:shd w:val="clear" w:color="auto" w:fill="F3FAFF"/>
            <w:hideMark/>
          </w:tcPr>
          <w:p w:rsidR="00E105FA" w:rsidRPr="00D732A9" w:rsidRDefault="00E105FA" w:rsidP="00B12FC7">
            <w:pPr>
              <w:jc w:val="center"/>
              <w:rPr>
                <w:rFonts w:ascii="Calibri" w:hAnsi="Calibri"/>
                <w:b/>
                <w:bCs/>
                <w:sz w:val="14"/>
                <w:szCs w:val="14"/>
              </w:rPr>
            </w:pPr>
            <w:r w:rsidRPr="00D732A9">
              <w:rPr>
                <w:rFonts w:ascii="Calibri" w:hAnsi="Calibri"/>
                <w:b/>
                <w:bCs/>
                <w:sz w:val="14"/>
                <w:szCs w:val="14"/>
              </w:rPr>
              <w:t>ÖĞRENME ÇIKTILARI VE SÜREÇ BİLEŞENLERİ</w:t>
            </w:r>
          </w:p>
        </w:tc>
        <w:tc>
          <w:tcPr>
            <w:tcW w:w="1224" w:type="dxa"/>
            <w:shd w:val="clear" w:color="auto" w:fill="F3FAFF"/>
            <w:hideMark/>
          </w:tcPr>
          <w:p w:rsidR="00E105FA" w:rsidRPr="00D732A9" w:rsidRDefault="00E105FA" w:rsidP="00B12FC7">
            <w:pPr>
              <w:jc w:val="center"/>
              <w:rPr>
                <w:rFonts w:ascii="Calibri" w:hAnsi="Calibri"/>
                <w:b/>
                <w:bCs/>
                <w:sz w:val="14"/>
                <w:szCs w:val="14"/>
              </w:rPr>
            </w:pPr>
            <w:r w:rsidRPr="00D732A9">
              <w:rPr>
                <w:rFonts w:ascii="Calibri" w:hAnsi="Calibri"/>
                <w:b/>
                <w:bCs/>
                <w:sz w:val="14"/>
                <w:szCs w:val="14"/>
              </w:rPr>
              <w:t>ÖĞRENME KANITLARI</w:t>
            </w:r>
          </w:p>
        </w:tc>
        <w:tc>
          <w:tcPr>
            <w:tcW w:w="3209" w:type="dxa"/>
            <w:gridSpan w:val="3"/>
            <w:shd w:val="clear" w:color="auto" w:fill="F3FAFF"/>
            <w:hideMark/>
          </w:tcPr>
          <w:p w:rsidR="00E105FA" w:rsidRPr="00D732A9" w:rsidRDefault="00E105FA" w:rsidP="00B12FC7">
            <w:pPr>
              <w:jc w:val="center"/>
              <w:rPr>
                <w:rFonts w:ascii="Calibri" w:hAnsi="Calibri"/>
                <w:b/>
                <w:bCs/>
                <w:sz w:val="14"/>
                <w:szCs w:val="14"/>
              </w:rPr>
            </w:pPr>
            <w:r w:rsidRPr="00D732A9">
              <w:rPr>
                <w:rFonts w:ascii="Calibri" w:hAnsi="Calibri"/>
                <w:b/>
                <w:bCs/>
                <w:sz w:val="14"/>
                <w:szCs w:val="14"/>
              </w:rPr>
              <w:t>PROGRAMLAR ARASI BİLEŞENLER</w:t>
            </w:r>
          </w:p>
        </w:tc>
        <w:tc>
          <w:tcPr>
            <w:tcW w:w="1077" w:type="dxa"/>
            <w:shd w:val="clear" w:color="auto" w:fill="F3FAFF"/>
            <w:hideMark/>
          </w:tcPr>
          <w:p w:rsidR="00E105FA" w:rsidRPr="00D732A9" w:rsidRDefault="00E105FA" w:rsidP="00B12FC7">
            <w:pPr>
              <w:jc w:val="center"/>
              <w:rPr>
                <w:rFonts w:ascii="Calibri" w:hAnsi="Calibri"/>
                <w:b/>
                <w:bCs/>
                <w:sz w:val="14"/>
                <w:szCs w:val="14"/>
              </w:rPr>
            </w:pPr>
            <w:r w:rsidRPr="00D732A9">
              <w:rPr>
                <w:rFonts w:ascii="Calibri" w:hAnsi="Calibri"/>
                <w:b/>
                <w:bCs/>
                <w:sz w:val="14"/>
                <w:szCs w:val="14"/>
              </w:rPr>
              <w:t>BELİRLİ GÜN VE HAFTALAR</w:t>
            </w:r>
          </w:p>
        </w:tc>
        <w:tc>
          <w:tcPr>
            <w:tcW w:w="1434" w:type="dxa"/>
            <w:shd w:val="clear" w:color="auto" w:fill="F3FAFF"/>
            <w:hideMark/>
          </w:tcPr>
          <w:p w:rsidR="00E105FA" w:rsidRPr="00D732A9" w:rsidRDefault="00E105FA" w:rsidP="00B12FC7">
            <w:pPr>
              <w:jc w:val="center"/>
              <w:rPr>
                <w:rFonts w:ascii="Calibri" w:hAnsi="Calibri"/>
                <w:b/>
                <w:bCs/>
                <w:sz w:val="14"/>
                <w:szCs w:val="14"/>
              </w:rPr>
            </w:pPr>
            <w:r w:rsidRPr="00D732A9">
              <w:rPr>
                <w:rFonts w:ascii="Calibri" w:hAnsi="Calibri"/>
                <w:b/>
                <w:bCs/>
                <w:sz w:val="14"/>
                <w:szCs w:val="14"/>
              </w:rPr>
              <w:t>OKUL TEMELLİ PLANLAMA</w:t>
            </w:r>
          </w:p>
        </w:tc>
      </w:tr>
      <w:tr w:rsidR="00C93E2B" w:rsidRPr="00D732A9" w:rsidTr="00C53AD2">
        <w:tblPrEx>
          <w:tblCellMar>
            <w:left w:w="108" w:type="dxa"/>
            <w:right w:w="108" w:type="dxa"/>
          </w:tblCellMar>
          <w:tblLook w:val="04A0"/>
        </w:tblPrEx>
        <w:trPr>
          <w:trHeight w:val="720"/>
          <w:jc w:val="center"/>
        </w:trPr>
        <w:tc>
          <w:tcPr>
            <w:tcW w:w="453" w:type="dxa"/>
            <w:noWrap/>
            <w:hideMark/>
          </w:tcPr>
          <w:p w:rsidR="00E105FA" w:rsidRPr="00D732A9" w:rsidRDefault="00E105FA" w:rsidP="00B12FC7">
            <w:pPr>
              <w:rPr>
                <w:rFonts w:ascii="Calibri" w:hAnsi="Calibri"/>
                <w:b/>
                <w:bCs/>
                <w:sz w:val="14"/>
                <w:szCs w:val="14"/>
              </w:rPr>
            </w:pPr>
            <w:r w:rsidRPr="00D732A9">
              <w:rPr>
                <w:rFonts w:ascii="Calibri" w:hAnsi="Calibri"/>
                <w:b/>
                <w:bCs/>
                <w:sz w:val="14"/>
                <w:szCs w:val="14"/>
              </w:rPr>
              <w:t>AY</w:t>
            </w:r>
          </w:p>
        </w:tc>
        <w:tc>
          <w:tcPr>
            <w:tcW w:w="648"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HAFTA</w:t>
            </w:r>
          </w:p>
        </w:tc>
        <w:tc>
          <w:tcPr>
            <w:tcW w:w="703"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DERS</w:t>
            </w:r>
            <w:r w:rsidRPr="00D732A9">
              <w:rPr>
                <w:rFonts w:ascii="Calibri" w:hAnsi="Calibri"/>
                <w:b/>
                <w:bCs/>
                <w:sz w:val="14"/>
                <w:szCs w:val="14"/>
              </w:rPr>
              <w:br/>
              <w:t>SAATİ</w:t>
            </w:r>
          </w:p>
        </w:tc>
        <w:tc>
          <w:tcPr>
            <w:tcW w:w="1276"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ÖĞRENME ALANI</w:t>
            </w:r>
          </w:p>
        </w:tc>
        <w:tc>
          <w:tcPr>
            <w:tcW w:w="1559"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 xml:space="preserve">KONU </w:t>
            </w:r>
            <w:r w:rsidRPr="00D732A9">
              <w:rPr>
                <w:rFonts w:ascii="Calibri" w:hAnsi="Calibri"/>
                <w:b/>
                <w:bCs/>
                <w:sz w:val="14"/>
                <w:szCs w:val="14"/>
              </w:rPr>
              <w:br/>
              <w:t>(İÇERİK ÇERÇEVESİ)</w:t>
            </w:r>
          </w:p>
        </w:tc>
        <w:tc>
          <w:tcPr>
            <w:tcW w:w="1938"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 xml:space="preserve">ÖĞRENME ÇIKTILARI </w:t>
            </w:r>
          </w:p>
        </w:tc>
        <w:tc>
          <w:tcPr>
            <w:tcW w:w="2385"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SÜREÇ BİLEŞENLERİ</w:t>
            </w:r>
          </w:p>
        </w:tc>
        <w:tc>
          <w:tcPr>
            <w:tcW w:w="1224"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ÖLÇME VE DEĞERLENDİRME</w:t>
            </w:r>
          </w:p>
        </w:tc>
        <w:tc>
          <w:tcPr>
            <w:tcW w:w="1105"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SOSYAL - DUYGUSAL ÖĞRENME BECERİLERİ</w:t>
            </w:r>
          </w:p>
        </w:tc>
        <w:tc>
          <w:tcPr>
            <w:tcW w:w="985"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DEĞERLER</w:t>
            </w:r>
          </w:p>
        </w:tc>
        <w:tc>
          <w:tcPr>
            <w:tcW w:w="1119"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OKURYAZARLIK BECERİLERİ</w:t>
            </w:r>
          </w:p>
        </w:tc>
        <w:tc>
          <w:tcPr>
            <w:tcW w:w="1077"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BELİRLİ GÜN VE HAFTALAR</w:t>
            </w:r>
          </w:p>
        </w:tc>
        <w:tc>
          <w:tcPr>
            <w:tcW w:w="1434" w:type="dxa"/>
            <w:hideMark/>
          </w:tcPr>
          <w:p w:rsidR="00E105FA" w:rsidRPr="00D732A9" w:rsidRDefault="00E105FA" w:rsidP="00B12FC7">
            <w:pPr>
              <w:rPr>
                <w:rFonts w:ascii="Calibri" w:hAnsi="Calibri"/>
                <w:b/>
                <w:bCs/>
                <w:sz w:val="14"/>
                <w:szCs w:val="14"/>
              </w:rPr>
            </w:pPr>
            <w:r w:rsidRPr="00D732A9">
              <w:rPr>
                <w:rFonts w:ascii="Calibri" w:hAnsi="Calibri"/>
                <w:b/>
                <w:bCs/>
                <w:sz w:val="14"/>
                <w:szCs w:val="14"/>
              </w:rPr>
              <w:t>OKUL TEMELLİ PLANLAMA</w:t>
            </w:r>
          </w:p>
        </w:tc>
      </w:tr>
      <w:tr w:rsidR="005C4A76" w:rsidRPr="00D732A9" w:rsidTr="00C53AD2">
        <w:tblPrEx>
          <w:tblCellMar>
            <w:left w:w="108" w:type="dxa"/>
            <w:right w:w="108" w:type="dxa"/>
          </w:tblCellMar>
          <w:tblLook w:val="04A0"/>
        </w:tblPrEx>
        <w:trPr>
          <w:cantSplit/>
          <w:trHeight w:val="730"/>
          <w:jc w:val="center"/>
        </w:trPr>
        <w:tc>
          <w:tcPr>
            <w:tcW w:w="453" w:type="dxa"/>
            <w:vMerge w:val="restart"/>
            <w:textDirection w:val="btLr"/>
            <w:hideMark/>
          </w:tcPr>
          <w:p w:rsidR="003A6A0B" w:rsidRPr="00D732A9" w:rsidRDefault="003A6A0B" w:rsidP="00B12FC7">
            <w:pPr>
              <w:jc w:val="center"/>
              <w:rPr>
                <w:rFonts w:ascii="Calibri" w:hAnsi="Calibri"/>
                <w:b/>
                <w:bCs/>
                <w:sz w:val="14"/>
                <w:szCs w:val="14"/>
              </w:rPr>
            </w:pPr>
            <w:r w:rsidRPr="00D732A9">
              <w:rPr>
                <w:rFonts w:ascii="Calibri" w:hAnsi="Calibri"/>
                <w:b/>
                <w:bCs/>
                <w:sz w:val="14"/>
                <w:szCs w:val="14"/>
              </w:rPr>
              <w:t>EYLÜL</w:t>
            </w:r>
          </w:p>
        </w:tc>
        <w:tc>
          <w:tcPr>
            <w:tcW w:w="648" w:type="dxa"/>
            <w:vMerge w:val="restart"/>
            <w:hideMark/>
          </w:tcPr>
          <w:p w:rsidR="003A6A0B" w:rsidRPr="00D732A9" w:rsidRDefault="003A6A0B" w:rsidP="00C31330">
            <w:pPr>
              <w:jc w:val="center"/>
              <w:rPr>
                <w:rFonts w:ascii="Calibri" w:hAnsi="Calibri"/>
                <w:sz w:val="14"/>
                <w:szCs w:val="14"/>
              </w:rPr>
            </w:pPr>
            <w:r w:rsidRPr="00D732A9">
              <w:rPr>
                <w:rFonts w:ascii="Calibri" w:hAnsi="Calibri"/>
                <w:sz w:val="14"/>
                <w:szCs w:val="14"/>
              </w:rPr>
              <w:t>1. Hafta:</w:t>
            </w:r>
            <w:r w:rsidRPr="00D732A9">
              <w:rPr>
                <w:rFonts w:ascii="Calibri" w:hAnsi="Calibri"/>
                <w:sz w:val="14"/>
                <w:szCs w:val="14"/>
              </w:rPr>
              <w:br/>
              <w:t>8-12 Eylül</w:t>
            </w:r>
          </w:p>
        </w:tc>
        <w:tc>
          <w:tcPr>
            <w:tcW w:w="703" w:type="dxa"/>
            <w:noWrap/>
            <w:hideMark/>
          </w:tcPr>
          <w:p w:rsidR="003A6A0B" w:rsidRPr="00D732A9" w:rsidRDefault="003A6A0B" w:rsidP="00B12FC7">
            <w:pPr>
              <w:rPr>
                <w:rFonts w:ascii="Calibri" w:hAnsi="Calibri"/>
                <w:sz w:val="14"/>
                <w:szCs w:val="14"/>
              </w:rPr>
            </w:pPr>
            <w:r w:rsidRPr="00D732A9">
              <w:rPr>
                <w:rFonts w:ascii="Calibri" w:hAnsi="Calibri"/>
                <w:sz w:val="14"/>
                <w:szCs w:val="14"/>
              </w:rPr>
              <w:t>2+1*</w:t>
            </w:r>
          </w:p>
        </w:tc>
        <w:tc>
          <w:tcPr>
            <w:tcW w:w="1276" w:type="dxa"/>
            <w:hideMark/>
          </w:tcPr>
          <w:p w:rsidR="003A6A0B" w:rsidRPr="00D732A9" w:rsidRDefault="003A6A0B" w:rsidP="00B12FC7">
            <w:pPr>
              <w:rPr>
                <w:rFonts w:ascii="Calibri" w:hAnsi="Calibri"/>
                <w:b/>
                <w:bCs/>
                <w:sz w:val="14"/>
                <w:szCs w:val="14"/>
              </w:rPr>
            </w:pPr>
            <w:r w:rsidRPr="00D732A9">
              <w:rPr>
                <w:rFonts w:ascii="Calibri" w:hAnsi="Calibri"/>
                <w:b/>
                <w:bCs/>
                <w:sz w:val="14"/>
                <w:szCs w:val="14"/>
              </w:rPr>
              <w:t>BİRLİKTE YAŞAMAK</w:t>
            </w:r>
          </w:p>
        </w:tc>
        <w:tc>
          <w:tcPr>
            <w:tcW w:w="1559" w:type="dxa"/>
            <w:hideMark/>
          </w:tcPr>
          <w:p w:rsidR="003A6A0B" w:rsidRPr="00D732A9" w:rsidRDefault="003A6A0B" w:rsidP="00B12FC7">
            <w:pPr>
              <w:rPr>
                <w:rFonts w:ascii="Calibri" w:hAnsi="Calibri"/>
                <w:sz w:val="14"/>
                <w:szCs w:val="14"/>
              </w:rPr>
            </w:pPr>
            <w:r w:rsidRPr="00D732A9">
              <w:rPr>
                <w:rFonts w:ascii="Calibri" w:hAnsi="Calibri"/>
                <w:sz w:val="14"/>
                <w:szCs w:val="14"/>
              </w:rPr>
              <w:t>Zaman İçinde Değişen Gruplar ve Roller</w:t>
            </w:r>
          </w:p>
        </w:tc>
        <w:tc>
          <w:tcPr>
            <w:tcW w:w="1938" w:type="dxa"/>
            <w:hideMark/>
          </w:tcPr>
          <w:p w:rsidR="003A6A0B" w:rsidRPr="00D732A9" w:rsidRDefault="003A6A0B" w:rsidP="00B12FC7">
            <w:pPr>
              <w:rPr>
                <w:rFonts w:ascii="Calibri" w:hAnsi="Calibri"/>
                <w:sz w:val="14"/>
                <w:szCs w:val="14"/>
              </w:rPr>
            </w:pPr>
            <w:r w:rsidRPr="00D732A9">
              <w:rPr>
                <w:rFonts w:ascii="Calibri" w:hAnsi="Calibri"/>
                <w:sz w:val="14"/>
                <w:szCs w:val="14"/>
              </w:rPr>
              <w:t>SB.6.1.1. Dâhil olduğu grupların ve bu gruplardaki rollerinin zaman içerisinde değişebile ceğine ilişkin çıkarım yapabilme</w:t>
            </w:r>
          </w:p>
        </w:tc>
        <w:tc>
          <w:tcPr>
            <w:tcW w:w="2385" w:type="dxa"/>
            <w:hideMark/>
          </w:tcPr>
          <w:p w:rsidR="003A6A0B" w:rsidRPr="00D732A9" w:rsidRDefault="003A6A0B" w:rsidP="00CC1907">
            <w:pPr>
              <w:rPr>
                <w:rFonts w:ascii="Calibri" w:hAnsi="Calibri"/>
                <w:sz w:val="12"/>
                <w:szCs w:val="12"/>
              </w:rPr>
            </w:pPr>
            <w:r w:rsidRPr="00D732A9">
              <w:rPr>
                <w:rFonts w:ascii="Calibri" w:hAnsi="Calibri"/>
                <w:sz w:val="12"/>
                <w:szCs w:val="12"/>
              </w:rPr>
              <w:t xml:space="preserve">"a) Dâhil olduğu gruplar ve bu gruplardaki rollerinin zaman içerisinde değişebileceğine ilişkin varsayımda bulunur. </w:t>
            </w:r>
          </w:p>
          <w:p w:rsidR="003A6A0B" w:rsidRPr="00D732A9" w:rsidRDefault="003A6A0B" w:rsidP="00CC1907">
            <w:pPr>
              <w:rPr>
                <w:rFonts w:ascii="Calibri" w:hAnsi="Calibri"/>
                <w:sz w:val="12"/>
                <w:szCs w:val="12"/>
              </w:rPr>
            </w:pPr>
            <w:r w:rsidRPr="00D732A9">
              <w:rPr>
                <w:rFonts w:ascii="Calibri" w:hAnsi="Calibri"/>
                <w:sz w:val="12"/>
                <w:szCs w:val="12"/>
              </w:rPr>
              <w:t>b) Farklı grupları ve bu gruplardaki rolleri listeler.</w:t>
            </w:r>
          </w:p>
          <w:p w:rsidR="003A6A0B" w:rsidRPr="00D732A9" w:rsidRDefault="003A6A0B" w:rsidP="00CC1907">
            <w:pPr>
              <w:rPr>
                <w:rFonts w:ascii="Calibri" w:hAnsi="Calibri"/>
                <w:sz w:val="12"/>
                <w:szCs w:val="12"/>
              </w:rPr>
            </w:pPr>
            <w:r w:rsidRPr="00D732A9">
              <w:rPr>
                <w:rFonts w:ascii="Calibri" w:hAnsi="Calibri"/>
                <w:sz w:val="12"/>
                <w:szCs w:val="12"/>
              </w:rPr>
              <w:t xml:space="preserve">c) Farklı grupları ve bu gruplardaki rolleri karşılaştırır. </w:t>
            </w:r>
          </w:p>
          <w:p w:rsidR="003A6A0B" w:rsidRPr="00D732A9" w:rsidRDefault="003A6A0B" w:rsidP="00CC1907">
            <w:pPr>
              <w:rPr>
                <w:rFonts w:ascii="Calibri" w:hAnsi="Calibri"/>
                <w:sz w:val="12"/>
                <w:szCs w:val="12"/>
              </w:rPr>
            </w:pPr>
            <w:r w:rsidRPr="00D732A9">
              <w:rPr>
                <w:rFonts w:ascii="Calibri" w:hAnsi="Calibri"/>
                <w:sz w:val="12"/>
                <w:szCs w:val="12"/>
              </w:rPr>
              <w:t>ç) Gelecekte dâhil olabileceği gruplar ve roller ile ilgili tahminlerde bulunur.</w:t>
            </w:r>
          </w:p>
          <w:p w:rsidR="003A6A0B" w:rsidRPr="00D732A9" w:rsidRDefault="003A6A0B" w:rsidP="00CC1907">
            <w:pPr>
              <w:rPr>
                <w:rFonts w:ascii="Calibri" w:hAnsi="Calibri"/>
                <w:sz w:val="12"/>
                <w:szCs w:val="12"/>
              </w:rPr>
            </w:pPr>
            <w:r w:rsidRPr="00D732A9">
              <w:rPr>
                <w:rFonts w:ascii="Calibri" w:hAnsi="Calibri"/>
                <w:sz w:val="12"/>
                <w:szCs w:val="12"/>
              </w:rPr>
              <w:t xml:space="preserve">d) Dâhil olduğu grupların ve bu gruplardaki rollerinin zaman içinde </w:t>
            </w:r>
            <w:proofErr w:type="gramStart"/>
            <w:r w:rsidRPr="00D732A9">
              <w:rPr>
                <w:rFonts w:ascii="Calibri" w:hAnsi="Calibri"/>
                <w:sz w:val="12"/>
                <w:szCs w:val="12"/>
              </w:rPr>
              <w:t>değişebileceğini  değerlendirir</w:t>
            </w:r>
            <w:proofErr w:type="gramEnd"/>
            <w:r w:rsidRPr="00D732A9">
              <w:rPr>
                <w:rFonts w:ascii="Calibri" w:hAnsi="Calibri"/>
                <w:sz w:val="12"/>
                <w:szCs w:val="12"/>
              </w:rPr>
              <w:t>."</w:t>
            </w:r>
          </w:p>
        </w:tc>
        <w:tc>
          <w:tcPr>
            <w:tcW w:w="1224" w:type="dxa"/>
            <w:vMerge w:val="restart"/>
            <w:hideMark/>
          </w:tcPr>
          <w:p w:rsidR="003A6A0B" w:rsidRPr="00D732A9" w:rsidRDefault="003A6A0B" w:rsidP="00C670A5">
            <w:pPr>
              <w:rPr>
                <w:rFonts w:ascii="Calibri" w:hAnsi="Calibri"/>
                <w:sz w:val="12"/>
                <w:szCs w:val="12"/>
              </w:rPr>
            </w:pPr>
            <w:r w:rsidRPr="00D732A9">
              <w:rPr>
                <w:rFonts w:ascii="Calibri" w:hAnsi="Calibri"/>
                <w:sz w:val="12"/>
                <w:szCs w:val="12"/>
              </w:rPr>
              <w:t xml:space="preserve">Karşılaştırma tablosu, </w:t>
            </w:r>
          </w:p>
          <w:p w:rsidR="003A6A0B" w:rsidRPr="00D732A9" w:rsidRDefault="003A6A0B" w:rsidP="00C670A5">
            <w:pPr>
              <w:rPr>
                <w:rFonts w:ascii="Calibri" w:hAnsi="Calibri"/>
                <w:sz w:val="12"/>
                <w:szCs w:val="12"/>
              </w:rPr>
            </w:pPr>
            <w:r w:rsidRPr="00D732A9">
              <w:rPr>
                <w:rFonts w:ascii="Calibri" w:hAnsi="Calibri"/>
                <w:sz w:val="12"/>
                <w:szCs w:val="12"/>
              </w:rPr>
              <w:t xml:space="preserve">Bütüncül dereceli puanlama anahtarı, </w:t>
            </w:r>
          </w:p>
          <w:p w:rsidR="003A6A0B" w:rsidRPr="00D732A9" w:rsidRDefault="003A6A0B" w:rsidP="00C670A5">
            <w:pPr>
              <w:rPr>
                <w:rFonts w:ascii="Calibri" w:hAnsi="Calibri"/>
                <w:sz w:val="12"/>
                <w:szCs w:val="12"/>
              </w:rPr>
            </w:pPr>
            <w:r w:rsidRPr="00D732A9">
              <w:rPr>
                <w:rFonts w:ascii="Calibri" w:hAnsi="Calibri"/>
                <w:sz w:val="12"/>
                <w:szCs w:val="12"/>
              </w:rPr>
              <w:t>Balık kılçığı,</w:t>
            </w:r>
          </w:p>
          <w:p w:rsidR="003A6A0B" w:rsidRPr="00D732A9" w:rsidRDefault="003A6A0B" w:rsidP="00C670A5">
            <w:pPr>
              <w:rPr>
                <w:rFonts w:ascii="Calibri" w:hAnsi="Calibri"/>
                <w:sz w:val="12"/>
                <w:szCs w:val="12"/>
              </w:rPr>
            </w:pPr>
            <w:r w:rsidRPr="00D732A9">
              <w:rPr>
                <w:rFonts w:ascii="Calibri" w:hAnsi="Calibri"/>
                <w:sz w:val="12"/>
                <w:szCs w:val="12"/>
              </w:rPr>
              <w:t xml:space="preserve">Açık uçlu sorulardan oluşan </w:t>
            </w:r>
          </w:p>
          <w:p w:rsidR="003A6A0B" w:rsidRPr="00D732A9" w:rsidRDefault="003A6A0B" w:rsidP="00C670A5">
            <w:pPr>
              <w:rPr>
                <w:rFonts w:ascii="Calibri" w:hAnsi="Calibri"/>
                <w:sz w:val="12"/>
                <w:szCs w:val="12"/>
              </w:rPr>
            </w:pPr>
            <w:proofErr w:type="gramStart"/>
            <w:r w:rsidRPr="00D732A9">
              <w:rPr>
                <w:rFonts w:ascii="Calibri" w:hAnsi="Calibri"/>
                <w:sz w:val="12"/>
                <w:szCs w:val="12"/>
              </w:rPr>
              <w:t>çalışma</w:t>
            </w:r>
            <w:proofErr w:type="gramEnd"/>
            <w:r w:rsidRPr="00D732A9">
              <w:rPr>
                <w:rFonts w:ascii="Calibri" w:hAnsi="Calibri"/>
                <w:sz w:val="12"/>
                <w:szCs w:val="12"/>
              </w:rPr>
              <w:t xml:space="preserve"> yaprakları ve performans görevleri</w:t>
            </w:r>
          </w:p>
        </w:tc>
        <w:tc>
          <w:tcPr>
            <w:tcW w:w="1105" w:type="dxa"/>
            <w:vMerge w:val="restart"/>
            <w:hideMark/>
          </w:tcPr>
          <w:p w:rsidR="003A6A0B" w:rsidRPr="00D732A9" w:rsidRDefault="003A6A0B" w:rsidP="00DF237F">
            <w:pPr>
              <w:rPr>
                <w:rFonts w:ascii="Calibri" w:hAnsi="Calibri"/>
                <w:sz w:val="12"/>
                <w:szCs w:val="12"/>
              </w:rPr>
            </w:pPr>
            <w:r w:rsidRPr="00D732A9">
              <w:rPr>
                <w:rFonts w:ascii="Calibri" w:hAnsi="Calibri"/>
                <w:sz w:val="12"/>
                <w:szCs w:val="12"/>
              </w:rPr>
              <w:t>2.1. İletişim,</w:t>
            </w:r>
          </w:p>
          <w:p w:rsidR="003A6A0B" w:rsidRPr="00D732A9" w:rsidRDefault="003A6A0B" w:rsidP="00DF237F">
            <w:pPr>
              <w:rPr>
                <w:rFonts w:ascii="Calibri" w:hAnsi="Calibri"/>
                <w:sz w:val="12"/>
                <w:szCs w:val="12"/>
              </w:rPr>
            </w:pPr>
            <w:r w:rsidRPr="00D732A9">
              <w:rPr>
                <w:rFonts w:ascii="Calibri" w:hAnsi="Calibri"/>
                <w:sz w:val="12"/>
                <w:szCs w:val="12"/>
              </w:rPr>
              <w:t>SDB2.2. İş Birliği,</w:t>
            </w:r>
          </w:p>
          <w:p w:rsidR="003A6A0B" w:rsidRPr="00D732A9" w:rsidRDefault="003A6A0B" w:rsidP="00DF237F">
            <w:pPr>
              <w:rPr>
                <w:rFonts w:ascii="Calibri" w:hAnsi="Calibri"/>
                <w:sz w:val="12"/>
                <w:szCs w:val="12"/>
              </w:rPr>
            </w:pPr>
            <w:r w:rsidRPr="00D732A9">
              <w:rPr>
                <w:rFonts w:ascii="Calibri" w:hAnsi="Calibri"/>
                <w:sz w:val="12"/>
                <w:szCs w:val="12"/>
              </w:rPr>
              <w:t xml:space="preserve">SDB2.3. Sosyal Farkındalık, </w:t>
            </w:r>
          </w:p>
          <w:p w:rsidR="003A6A0B" w:rsidRPr="00D732A9" w:rsidRDefault="003A6A0B" w:rsidP="00DF237F">
            <w:pPr>
              <w:rPr>
                <w:rFonts w:ascii="Calibri" w:hAnsi="Calibri"/>
                <w:sz w:val="12"/>
                <w:szCs w:val="12"/>
              </w:rPr>
            </w:pPr>
            <w:r w:rsidRPr="00D732A9">
              <w:rPr>
                <w:rFonts w:ascii="Calibri" w:hAnsi="Calibri"/>
                <w:sz w:val="12"/>
                <w:szCs w:val="12"/>
              </w:rPr>
              <w:t>SDB3.1. Uyum,</w:t>
            </w:r>
          </w:p>
          <w:p w:rsidR="003A6A0B" w:rsidRPr="00D732A9" w:rsidRDefault="003A6A0B" w:rsidP="00DF237F">
            <w:pPr>
              <w:rPr>
                <w:rFonts w:ascii="Calibri" w:hAnsi="Calibri"/>
                <w:sz w:val="12"/>
                <w:szCs w:val="12"/>
              </w:rPr>
            </w:pPr>
            <w:r w:rsidRPr="00D732A9">
              <w:rPr>
                <w:rFonts w:ascii="Calibri" w:hAnsi="Calibri"/>
                <w:sz w:val="12"/>
                <w:szCs w:val="12"/>
              </w:rPr>
              <w:t>SDB3.3. Sorumlu Karar Verme</w:t>
            </w:r>
          </w:p>
        </w:tc>
        <w:tc>
          <w:tcPr>
            <w:tcW w:w="985" w:type="dxa"/>
            <w:vMerge w:val="restart"/>
            <w:hideMark/>
          </w:tcPr>
          <w:p w:rsidR="003A6A0B" w:rsidRPr="00D732A9" w:rsidRDefault="003A6A0B" w:rsidP="00F973FB">
            <w:pPr>
              <w:rPr>
                <w:rFonts w:ascii="Calibri" w:hAnsi="Calibri"/>
                <w:sz w:val="12"/>
                <w:szCs w:val="12"/>
              </w:rPr>
            </w:pPr>
            <w:r w:rsidRPr="00D732A9">
              <w:rPr>
                <w:rFonts w:ascii="Calibri" w:hAnsi="Calibri"/>
                <w:sz w:val="12"/>
                <w:szCs w:val="12"/>
              </w:rPr>
              <w:t xml:space="preserve">D2. Aile Bütünlüğü, </w:t>
            </w:r>
            <w:r w:rsidRPr="00D732A9">
              <w:rPr>
                <w:rFonts w:ascii="Calibri" w:hAnsi="Calibri"/>
                <w:sz w:val="12"/>
                <w:szCs w:val="12"/>
              </w:rPr>
              <w:br/>
              <w:t>D5. Duyarlılık,</w:t>
            </w:r>
          </w:p>
          <w:p w:rsidR="003A6A0B" w:rsidRPr="00D732A9" w:rsidRDefault="003A6A0B" w:rsidP="00F973FB">
            <w:pPr>
              <w:rPr>
                <w:rFonts w:ascii="Calibri" w:hAnsi="Calibri"/>
                <w:sz w:val="12"/>
                <w:szCs w:val="12"/>
              </w:rPr>
            </w:pPr>
            <w:r w:rsidRPr="00D732A9">
              <w:rPr>
                <w:rFonts w:ascii="Calibri" w:hAnsi="Calibri"/>
                <w:sz w:val="12"/>
                <w:szCs w:val="12"/>
              </w:rPr>
              <w:t>D16. Sorumluluk,</w:t>
            </w:r>
          </w:p>
          <w:p w:rsidR="003A6A0B" w:rsidRPr="00D732A9" w:rsidRDefault="003A6A0B" w:rsidP="00F973FB">
            <w:pPr>
              <w:rPr>
                <w:rFonts w:ascii="Calibri" w:hAnsi="Calibri"/>
                <w:sz w:val="12"/>
                <w:szCs w:val="12"/>
              </w:rPr>
            </w:pPr>
            <w:r w:rsidRPr="00D732A9">
              <w:rPr>
                <w:rFonts w:ascii="Calibri" w:hAnsi="Calibri"/>
                <w:sz w:val="12"/>
                <w:szCs w:val="12"/>
              </w:rPr>
              <w:t>D19. Vatanseverlik</w:t>
            </w:r>
          </w:p>
        </w:tc>
        <w:tc>
          <w:tcPr>
            <w:tcW w:w="1119" w:type="dxa"/>
            <w:vMerge w:val="restart"/>
            <w:hideMark/>
          </w:tcPr>
          <w:p w:rsidR="003A6A0B" w:rsidRPr="00D732A9" w:rsidRDefault="003A6A0B" w:rsidP="00F973FB">
            <w:pPr>
              <w:rPr>
                <w:rFonts w:ascii="Calibri" w:hAnsi="Calibri"/>
                <w:sz w:val="12"/>
                <w:szCs w:val="12"/>
              </w:rPr>
            </w:pPr>
            <w:r w:rsidRPr="00D732A9">
              <w:rPr>
                <w:rFonts w:ascii="Calibri" w:hAnsi="Calibri"/>
                <w:sz w:val="12"/>
                <w:szCs w:val="12"/>
              </w:rPr>
              <w:t>OB1. Bilgi Okuryazarlığı,</w:t>
            </w:r>
            <w:r w:rsidRPr="00D732A9">
              <w:rPr>
                <w:rFonts w:ascii="Calibri" w:hAnsi="Calibri"/>
                <w:sz w:val="12"/>
                <w:szCs w:val="12"/>
              </w:rPr>
              <w:br/>
              <w:t>OB2. Dijital Okuryazarlık,</w:t>
            </w:r>
            <w:r w:rsidRPr="00D732A9">
              <w:rPr>
                <w:rFonts w:ascii="Calibri" w:hAnsi="Calibri"/>
                <w:sz w:val="12"/>
                <w:szCs w:val="12"/>
              </w:rPr>
              <w:br/>
              <w:t xml:space="preserve">OB4. Görsel Okuryazarlık, </w:t>
            </w:r>
            <w:r w:rsidRPr="00D732A9">
              <w:rPr>
                <w:rFonts w:ascii="Calibri" w:hAnsi="Calibri"/>
                <w:sz w:val="12"/>
                <w:szCs w:val="12"/>
              </w:rPr>
              <w:br/>
              <w:t xml:space="preserve">OB5. Kültür Okuryazarlığı, </w:t>
            </w:r>
          </w:p>
        </w:tc>
        <w:tc>
          <w:tcPr>
            <w:tcW w:w="1077" w:type="dxa"/>
            <w:vMerge w:val="restart"/>
            <w:hideMark/>
          </w:tcPr>
          <w:p w:rsidR="003A6A0B" w:rsidRPr="00D732A9" w:rsidRDefault="003A6A0B" w:rsidP="00B12FC7">
            <w:pPr>
              <w:rPr>
                <w:rFonts w:ascii="Calibri" w:hAnsi="Calibri"/>
                <w:sz w:val="14"/>
                <w:szCs w:val="14"/>
              </w:rPr>
            </w:pPr>
            <w:r w:rsidRPr="00D732A9">
              <w:rPr>
                <w:rFonts w:ascii="Calibri" w:hAnsi="Calibri"/>
                <w:sz w:val="14"/>
                <w:szCs w:val="14"/>
              </w:rPr>
              <w:t> </w:t>
            </w:r>
          </w:p>
        </w:tc>
        <w:tc>
          <w:tcPr>
            <w:tcW w:w="1434" w:type="dxa"/>
            <w:vMerge w:val="restart"/>
            <w:hideMark/>
          </w:tcPr>
          <w:p w:rsidR="003A6A0B" w:rsidRPr="00D732A9" w:rsidRDefault="003A6A0B" w:rsidP="00B12FC7">
            <w:pPr>
              <w:rPr>
                <w:rFonts w:ascii="Calibri" w:hAnsi="Calibri"/>
                <w:sz w:val="14"/>
                <w:szCs w:val="14"/>
              </w:rPr>
            </w:pPr>
            <w:r w:rsidRPr="00D732A9">
              <w:rPr>
                <w:rFonts w:ascii="Calibri" w:hAnsi="Calibri"/>
                <w:sz w:val="14"/>
                <w:szCs w:val="14"/>
              </w:rPr>
              <w:t xml:space="preserve">Okul temelli planlama; kapsamında yürütülecek öğretim faaliyetleri; öğrenci katılımını desteklemeli, yaparak ve yaşayarak öğrenmeye olanak tanımalı, öğrencinin bütüncül gelişimine hizmet etmelidir.       </w:t>
            </w:r>
            <w:r w:rsidRPr="00D732A9">
              <w:rPr>
                <w:rFonts w:ascii="Calibri" w:hAnsi="Calibri"/>
                <w:sz w:val="14"/>
                <w:szCs w:val="14"/>
              </w:rPr>
              <w:br/>
            </w:r>
            <w:r w:rsidRPr="00D732A9">
              <w:rPr>
                <w:rFonts w:ascii="Calibri" w:hAnsi="Calibri"/>
                <w:b/>
                <w:bCs/>
                <w:sz w:val="14"/>
                <w:szCs w:val="14"/>
              </w:rPr>
              <w:t xml:space="preserve">*Bu çerçeve planda belirtilen okul temelli planlama haftaları örnek olarak sunulmuştur. Planlama, zümre öğretmenler kurulunda alınan kararlara </w:t>
            </w:r>
            <w:proofErr w:type="gramStart"/>
            <w:r w:rsidRPr="00D732A9">
              <w:rPr>
                <w:rFonts w:ascii="Calibri" w:hAnsi="Calibri"/>
                <w:b/>
                <w:bCs/>
                <w:sz w:val="14"/>
                <w:szCs w:val="14"/>
              </w:rPr>
              <w:t>göre  okul</w:t>
            </w:r>
            <w:proofErr w:type="gramEnd"/>
            <w:r w:rsidRPr="00D732A9">
              <w:rPr>
                <w:rFonts w:ascii="Calibri" w:hAnsi="Calibri"/>
                <w:b/>
                <w:bCs/>
                <w:sz w:val="14"/>
                <w:szCs w:val="14"/>
              </w:rPr>
              <w:t xml:space="preserve"> ve ders koşulları göz önünde bulundurularak </w:t>
            </w:r>
          </w:p>
          <w:p w:rsidR="003A6A0B" w:rsidRPr="00D732A9" w:rsidRDefault="003A6A0B" w:rsidP="00B12FC7">
            <w:pPr>
              <w:rPr>
                <w:rFonts w:ascii="Calibri" w:hAnsi="Calibri"/>
                <w:sz w:val="14"/>
                <w:szCs w:val="14"/>
              </w:rPr>
            </w:pPr>
            <w:proofErr w:type="gramStart"/>
            <w:r w:rsidRPr="00D732A9">
              <w:rPr>
                <w:rFonts w:ascii="Calibri" w:hAnsi="Calibri"/>
                <w:b/>
                <w:bCs/>
                <w:sz w:val="14"/>
                <w:szCs w:val="14"/>
              </w:rPr>
              <w:t>yapılmalıdır</w:t>
            </w:r>
            <w:proofErr w:type="gramEnd"/>
            <w:r w:rsidRPr="00D732A9">
              <w:rPr>
                <w:rFonts w:ascii="Calibri" w:hAnsi="Calibri"/>
                <w:b/>
                <w:bCs/>
                <w:sz w:val="14"/>
                <w:szCs w:val="14"/>
              </w:rPr>
              <w:t>.</w:t>
            </w:r>
          </w:p>
        </w:tc>
      </w:tr>
      <w:tr w:rsidR="003A6A0B" w:rsidRPr="00D732A9" w:rsidTr="00C53AD2">
        <w:tblPrEx>
          <w:tblCellMar>
            <w:left w:w="108" w:type="dxa"/>
            <w:right w:w="108" w:type="dxa"/>
          </w:tblCellMar>
          <w:tblLook w:val="04A0"/>
        </w:tblPrEx>
        <w:trPr>
          <w:cantSplit/>
          <w:trHeight w:val="183"/>
          <w:jc w:val="center"/>
        </w:trPr>
        <w:tc>
          <w:tcPr>
            <w:tcW w:w="453" w:type="dxa"/>
            <w:vMerge/>
            <w:textDirection w:val="btLr"/>
            <w:hideMark/>
          </w:tcPr>
          <w:p w:rsidR="003A6A0B" w:rsidRPr="00D732A9" w:rsidRDefault="003A6A0B" w:rsidP="00B12FC7">
            <w:pPr>
              <w:jc w:val="center"/>
              <w:rPr>
                <w:rFonts w:ascii="Calibri" w:hAnsi="Calibri"/>
                <w:b/>
                <w:bCs/>
                <w:sz w:val="14"/>
                <w:szCs w:val="14"/>
              </w:rPr>
            </w:pPr>
          </w:p>
        </w:tc>
        <w:tc>
          <w:tcPr>
            <w:tcW w:w="648" w:type="dxa"/>
            <w:vMerge/>
            <w:hideMark/>
          </w:tcPr>
          <w:p w:rsidR="003A6A0B" w:rsidRPr="00D732A9" w:rsidRDefault="003A6A0B" w:rsidP="00B12FC7">
            <w:pPr>
              <w:jc w:val="center"/>
              <w:rPr>
                <w:rFonts w:ascii="Calibri" w:hAnsi="Calibri"/>
                <w:sz w:val="14"/>
                <w:szCs w:val="14"/>
              </w:rPr>
            </w:pPr>
          </w:p>
        </w:tc>
        <w:tc>
          <w:tcPr>
            <w:tcW w:w="7861" w:type="dxa"/>
            <w:gridSpan w:val="5"/>
            <w:shd w:val="clear" w:color="auto" w:fill="DAEEF3" w:themeFill="accent5" w:themeFillTint="33"/>
            <w:noWrap/>
            <w:hideMark/>
          </w:tcPr>
          <w:p w:rsidR="00264103" w:rsidRPr="00D732A9" w:rsidRDefault="00264103" w:rsidP="00264103">
            <w:pPr>
              <w:jc w:val="center"/>
              <w:rPr>
                <w:rFonts w:ascii="Calibri" w:hAnsi="Calibri"/>
                <w:b/>
                <w:sz w:val="14"/>
                <w:szCs w:val="14"/>
              </w:rPr>
            </w:pPr>
            <w:r w:rsidRPr="00D732A9">
              <w:rPr>
                <w:rFonts w:ascii="Calibri" w:hAnsi="Calibri"/>
                <w:b/>
                <w:sz w:val="14"/>
                <w:szCs w:val="14"/>
              </w:rPr>
              <w:t>* OKUL TEMELLİ PLANLAMA Öğrenciler ailelerindeki mesleklerin ve rollerin geçmişten bugüne değişimini araştırıp sergiler.</w:t>
            </w:r>
          </w:p>
          <w:p w:rsidR="003A6A0B" w:rsidRPr="00D732A9" w:rsidRDefault="00264103" w:rsidP="00264103">
            <w:pPr>
              <w:jc w:val="center"/>
              <w:rPr>
                <w:rFonts w:ascii="Calibri" w:hAnsi="Calibri"/>
                <w:sz w:val="12"/>
                <w:szCs w:val="12"/>
              </w:rPr>
            </w:pPr>
            <w:r w:rsidRPr="00D732A9">
              <w:rPr>
                <w:rFonts w:ascii="Calibri" w:hAnsi="Calibri"/>
                <w:b/>
                <w:sz w:val="14"/>
                <w:szCs w:val="14"/>
              </w:rPr>
              <w:t>(Benim Ailem-Geçmiş ve Bugün)</w:t>
            </w:r>
          </w:p>
        </w:tc>
        <w:tc>
          <w:tcPr>
            <w:tcW w:w="1224" w:type="dxa"/>
            <w:vMerge/>
            <w:hideMark/>
          </w:tcPr>
          <w:p w:rsidR="003A6A0B" w:rsidRPr="00D732A9" w:rsidRDefault="003A6A0B" w:rsidP="00B12FC7">
            <w:pPr>
              <w:rPr>
                <w:rFonts w:ascii="Calibri" w:hAnsi="Calibri"/>
                <w:sz w:val="12"/>
                <w:szCs w:val="12"/>
              </w:rPr>
            </w:pPr>
          </w:p>
        </w:tc>
        <w:tc>
          <w:tcPr>
            <w:tcW w:w="1105" w:type="dxa"/>
            <w:vMerge/>
            <w:hideMark/>
          </w:tcPr>
          <w:p w:rsidR="003A6A0B" w:rsidRPr="00D732A9" w:rsidRDefault="003A6A0B" w:rsidP="00B12FC7">
            <w:pPr>
              <w:rPr>
                <w:rFonts w:ascii="Calibri" w:hAnsi="Calibri"/>
                <w:sz w:val="12"/>
                <w:szCs w:val="12"/>
              </w:rPr>
            </w:pPr>
          </w:p>
        </w:tc>
        <w:tc>
          <w:tcPr>
            <w:tcW w:w="985" w:type="dxa"/>
            <w:vMerge/>
            <w:hideMark/>
          </w:tcPr>
          <w:p w:rsidR="003A6A0B" w:rsidRPr="00D732A9" w:rsidRDefault="003A6A0B" w:rsidP="00B12FC7">
            <w:pPr>
              <w:rPr>
                <w:rFonts w:ascii="Calibri" w:hAnsi="Calibri"/>
                <w:sz w:val="12"/>
                <w:szCs w:val="12"/>
              </w:rPr>
            </w:pPr>
          </w:p>
        </w:tc>
        <w:tc>
          <w:tcPr>
            <w:tcW w:w="1119" w:type="dxa"/>
            <w:vMerge/>
            <w:hideMark/>
          </w:tcPr>
          <w:p w:rsidR="003A6A0B" w:rsidRPr="00D732A9" w:rsidRDefault="003A6A0B" w:rsidP="00B12FC7">
            <w:pPr>
              <w:rPr>
                <w:rFonts w:ascii="Calibri" w:hAnsi="Calibri"/>
                <w:sz w:val="12"/>
                <w:szCs w:val="12"/>
              </w:rPr>
            </w:pPr>
          </w:p>
        </w:tc>
        <w:tc>
          <w:tcPr>
            <w:tcW w:w="1077" w:type="dxa"/>
            <w:vMerge/>
            <w:hideMark/>
          </w:tcPr>
          <w:p w:rsidR="003A6A0B" w:rsidRPr="00D732A9" w:rsidRDefault="003A6A0B" w:rsidP="00B12FC7">
            <w:pPr>
              <w:rPr>
                <w:rFonts w:ascii="Calibri" w:hAnsi="Calibri"/>
                <w:sz w:val="14"/>
                <w:szCs w:val="14"/>
              </w:rPr>
            </w:pPr>
          </w:p>
        </w:tc>
        <w:tc>
          <w:tcPr>
            <w:tcW w:w="1434" w:type="dxa"/>
            <w:vMerge/>
            <w:hideMark/>
          </w:tcPr>
          <w:p w:rsidR="003A6A0B" w:rsidRPr="00D732A9" w:rsidRDefault="003A6A0B" w:rsidP="00B12FC7">
            <w:pPr>
              <w:rPr>
                <w:rFonts w:ascii="Calibri" w:hAnsi="Calibri"/>
                <w:sz w:val="14"/>
                <w:szCs w:val="14"/>
              </w:rPr>
            </w:pPr>
          </w:p>
        </w:tc>
      </w:tr>
      <w:tr w:rsidR="006410D2" w:rsidRPr="00D732A9" w:rsidTr="00C53AD2">
        <w:tblPrEx>
          <w:tblCellMar>
            <w:left w:w="108" w:type="dxa"/>
            <w:right w:w="108" w:type="dxa"/>
          </w:tblCellMar>
          <w:tblLook w:val="04A0"/>
        </w:tblPrEx>
        <w:trPr>
          <w:cantSplit/>
          <w:trHeight w:val="1103"/>
          <w:jc w:val="center"/>
        </w:trPr>
        <w:tc>
          <w:tcPr>
            <w:tcW w:w="453" w:type="dxa"/>
            <w:vMerge/>
            <w:hideMark/>
          </w:tcPr>
          <w:p w:rsidR="003A6A0B" w:rsidRPr="00D732A9" w:rsidRDefault="003A6A0B" w:rsidP="00B12FC7">
            <w:pPr>
              <w:jc w:val="center"/>
              <w:rPr>
                <w:rFonts w:ascii="Calibri" w:hAnsi="Calibri"/>
                <w:b/>
                <w:bCs/>
                <w:sz w:val="14"/>
                <w:szCs w:val="14"/>
              </w:rPr>
            </w:pPr>
          </w:p>
        </w:tc>
        <w:tc>
          <w:tcPr>
            <w:tcW w:w="648" w:type="dxa"/>
            <w:hideMark/>
          </w:tcPr>
          <w:p w:rsidR="003A6A0B" w:rsidRPr="00D732A9" w:rsidRDefault="003A6A0B" w:rsidP="00C31330">
            <w:pPr>
              <w:jc w:val="center"/>
              <w:rPr>
                <w:rFonts w:ascii="Calibri" w:hAnsi="Calibri"/>
                <w:sz w:val="14"/>
                <w:szCs w:val="14"/>
              </w:rPr>
            </w:pPr>
            <w:r w:rsidRPr="00D732A9">
              <w:rPr>
                <w:rFonts w:ascii="Calibri" w:hAnsi="Calibri"/>
                <w:sz w:val="14"/>
                <w:szCs w:val="14"/>
              </w:rPr>
              <w:t>2. Hafta:</w:t>
            </w:r>
            <w:r w:rsidRPr="00D732A9">
              <w:rPr>
                <w:rFonts w:ascii="Calibri" w:hAnsi="Calibri"/>
                <w:sz w:val="14"/>
                <w:szCs w:val="14"/>
              </w:rPr>
              <w:br/>
              <w:t xml:space="preserve"> 15-19 Eylül</w:t>
            </w:r>
          </w:p>
        </w:tc>
        <w:tc>
          <w:tcPr>
            <w:tcW w:w="703" w:type="dxa"/>
            <w:hideMark/>
          </w:tcPr>
          <w:p w:rsidR="003A6A0B" w:rsidRPr="00D732A9" w:rsidRDefault="003A6A0B" w:rsidP="00B12FC7">
            <w:pPr>
              <w:rPr>
                <w:rFonts w:ascii="Calibri" w:hAnsi="Calibri"/>
                <w:sz w:val="14"/>
                <w:szCs w:val="14"/>
              </w:rPr>
            </w:pPr>
          </w:p>
          <w:p w:rsidR="003A6A0B" w:rsidRPr="00D732A9" w:rsidRDefault="003A6A0B" w:rsidP="00B12FC7">
            <w:pPr>
              <w:rPr>
                <w:rFonts w:ascii="Calibri" w:hAnsi="Calibri"/>
                <w:sz w:val="14"/>
                <w:szCs w:val="14"/>
              </w:rPr>
            </w:pPr>
          </w:p>
          <w:p w:rsidR="003A6A0B" w:rsidRPr="00D732A9" w:rsidRDefault="003A6A0B" w:rsidP="00B12FC7">
            <w:pPr>
              <w:rPr>
                <w:rFonts w:ascii="Calibri" w:hAnsi="Calibri"/>
                <w:sz w:val="14"/>
                <w:szCs w:val="14"/>
              </w:rPr>
            </w:pPr>
            <w:r w:rsidRPr="00D732A9">
              <w:rPr>
                <w:rFonts w:ascii="Calibri" w:hAnsi="Calibri"/>
                <w:sz w:val="14"/>
                <w:szCs w:val="14"/>
              </w:rPr>
              <w:t>3</w:t>
            </w:r>
          </w:p>
        </w:tc>
        <w:tc>
          <w:tcPr>
            <w:tcW w:w="1276" w:type="dxa"/>
            <w:hideMark/>
          </w:tcPr>
          <w:p w:rsidR="003A6A0B" w:rsidRPr="00D732A9" w:rsidRDefault="003A6A0B" w:rsidP="00B12FC7">
            <w:pPr>
              <w:rPr>
                <w:rFonts w:ascii="Calibri" w:hAnsi="Calibri"/>
                <w:b/>
                <w:bCs/>
                <w:sz w:val="14"/>
                <w:szCs w:val="14"/>
              </w:rPr>
            </w:pPr>
            <w:r w:rsidRPr="00D732A9">
              <w:rPr>
                <w:rFonts w:ascii="Calibri" w:hAnsi="Calibri"/>
                <w:b/>
                <w:bCs/>
                <w:sz w:val="14"/>
                <w:szCs w:val="14"/>
              </w:rPr>
              <w:t>BİRLİKTE YAŞAMAK</w:t>
            </w:r>
          </w:p>
        </w:tc>
        <w:tc>
          <w:tcPr>
            <w:tcW w:w="1559" w:type="dxa"/>
            <w:hideMark/>
          </w:tcPr>
          <w:p w:rsidR="003A6A0B" w:rsidRPr="00D732A9" w:rsidRDefault="003A6A0B" w:rsidP="00B12FC7">
            <w:pPr>
              <w:rPr>
                <w:rFonts w:ascii="Calibri" w:hAnsi="Calibri"/>
                <w:sz w:val="14"/>
                <w:szCs w:val="14"/>
              </w:rPr>
            </w:pPr>
            <w:r w:rsidRPr="00D732A9">
              <w:rPr>
                <w:rFonts w:ascii="Calibri" w:hAnsi="Calibri"/>
                <w:sz w:val="14"/>
                <w:szCs w:val="14"/>
              </w:rPr>
              <w:t>Kültürel Bağlarımızın ve Millî Değerlerimizin Toplumsal Birlikteliğe Etkisi</w:t>
            </w:r>
          </w:p>
        </w:tc>
        <w:tc>
          <w:tcPr>
            <w:tcW w:w="1938" w:type="dxa"/>
            <w:hideMark/>
          </w:tcPr>
          <w:p w:rsidR="003A6A0B" w:rsidRPr="00D732A9" w:rsidRDefault="003A6A0B" w:rsidP="00B12FC7">
            <w:pPr>
              <w:rPr>
                <w:rFonts w:ascii="Calibri" w:hAnsi="Calibri"/>
                <w:sz w:val="14"/>
                <w:szCs w:val="14"/>
              </w:rPr>
            </w:pPr>
            <w:r w:rsidRPr="00D732A9">
              <w:rPr>
                <w:rFonts w:ascii="Calibri" w:hAnsi="Calibri"/>
                <w:sz w:val="14"/>
                <w:szCs w:val="14"/>
              </w:rPr>
              <w:t>SB.6.1.2. Kültürel bağlarımızın ve millî değerlerimizin toplumsal birliğe etkisini yorumlayabilme</w:t>
            </w:r>
          </w:p>
        </w:tc>
        <w:tc>
          <w:tcPr>
            <w:tcW w:w="2385" w:type="dxa"/>
            <w:hideMark/>
          </w:tcPr>
          <w:p w:rsidR="003A6A0B" w:rsidRPr="00D732A9" w:rsidRDefault="003A6A0B" w:rsidP="006B41EF">
            <w:pPr>
              <w:rPr>
                <w:rFonts w:ascii="Calibri" w:hAnsi="Calibri"/>
                <w:sz w:val="12"/>
                <w:szCs w:val="12"/>
              </w:rPr>
            </w:pPr>
            <w:r w:rsidRPr="00D732A9">
              <w:rPr>
                <w:rFonts w:ascii="Calibri" w:hAnsi="Calibri"/>
                <w:sz w:val="12"/>
                <w:szCs w:val="12"/>
              </w:rPr>
              <w:t xml:space="preserve">a) Kültürel bağlarımızın ve millî değerlerimizin toplumsal birliğe etkisini inceler. </w:t>
            </w:r>
          </w:p>
          <w:p w:rsidR="003A6A0B" w:rsidRPr="00D732A9" w:rsidRDefault="003A6A0B" w:rsidP="006B41EF">
            <w:pPr>
              <w:rPr>
                <w:rFonts w:ascii="Calibri" w:hAnsi="Calibri"/>
                <w:sz w:val="12"/>
                <w:szCs w:val="12"/>
              </w:rPr>
            </w:pPr>
            <w:r w:rsidRPr="00D732A9">
              <w:rPr>
                <w:rFonts w:ascii="Calibri" w:hAnsi="Calibri"/>
                <w:sz w:val="12"/>
                <w:szCs w:val="12"/>
              </w:rPr>
              <w:t xml:space="preserve">b) Kültürel bağlarımızın ve millî değerlerimizin toplumsal birliğe etkisine ilişkin edindi ği bilgileri yazılı, görsel veya dijital bir ürüne dönüştürür. </w:t>
            </w:r>
          </w:p>
          <w:p w:rsidR="003A6A0B" w:rsidRPr="00D732A9" w:rsidRDefault="003A6A0B" w:rsidP="006B41EF">
            <w:pPr>
              <w:rPr>
                <w:rFonts w:ascii="Calibri" w:hAnsi="Calibri"/>
                <w:sz w:val="12"/>
                <w:szCs w:val="12"/>
              </w:rPr>
            </w:pPr>
            <w:r w:rsidRPr="00D732A9">
              <w:rPr>
                <w:rFonts w:ascii="Calibri" w:hAnsi="Calibri"/>
                <w:sz w:val="12"/>
                <w:szCs w:val="12"/>
              </w:rPr>
              <w:t xml:space="preserve">c) Kültürel bağlarımızın ve millî değerlerimizin toplumsal birliğe etkisini ifade eder. </w:t>
            </w:r>
          </w:p>
        </w:tc>
        <w:tc>
          <w:tcPr>
            <w:tcW w:w="1224" w:type="dxa"/>
            <w:hideMark/>
          </w:tcPr>
          <w:p w:rsidR="003A6A0B" w:rsidRPr="00D732A9" w:rsidRDefault="003A6A0B" w:rsidP="00B12FC7">
            <w:pPr>
              <w:rPr>
                <w:rFonts w:ascii="Calibri" w:hAnsi="Calibri"/>
                <w:sz w:val="14"/>
                <w:szCs w:val="14"/>
              </w:rPr>
            </w:pPr>
          </w:p>
        </w:tc>
        <w:tc>
          <w:tcPr>
            <w:tcW w:w="1105" w:type="dxa"/>
            <w:hideMark/>
          </w:tcPr>
          <w:p w:rsidR="003A6A0B" w:rsidRPr="00D732A9" w:rsidRDefault="003A6A0B" w:rsidP="00B12FC7">
            <w:pPr>
              <w:rPr>
                <w:rFonts w:ascii="Calibri" w:hAnsi="Calibri"/>
                <w:sz w:val="14"/>
                <w:szCs w:val="14"/>
              </w:rPr>
            </w:pPr>
          </w:p>
        </w:tc>
        <w:tc>
          <w:tcPr>
            <w:tcW w:w="985" w:type="dxa"/>
            <w:hideMark/>
          </w:tcPr>
          <w:p w:rsidR="003A6A0B" w:rsidRPr="00D732A9" w:rsidRDefault="003A6A0B" w:rsidP="00B12FC7">
            <w:pPr>
              <w:rPr>
                <w:rFonts w:ascii="Calibri" w:hAnsi="Calibri"/>
                <w:sz w:val="14"/>
                <w:szCs w:val="14"/>
              </w:rPr>
            </w:pPr>
          </w:p>
        </w:tc>
        <w:tc>
          <w:tcPr>
            <w:tcW w:w="1119" w:type="dxa"/>
            <w:hideMark/>
          </w:tcPr>
          <w:p w:rsidR="003A6A0B" w:rsidRPr="00D732A9" w:rsidRDefault="003A6A0B" w:rsidP="00B12FC7">
            <w:pPr>
              <w:rPr>
                <w:rFonts w:ascii="Calibri" w:hAnsi="Calibri"/>
                <w:sz w:val="14"/>
                <w:szCs w:val="14"/>
              </w:rPr>
            </w:pPr>
          </w:p>
        </w:tc>
        <w:tc>
          <w:tcPr>
            <w:tcW w:w="1077" w:type="dxa"/>
            <w:hideMark/>
          </w:tcPr>
          <w:p w:rsidR="003A6A0B" w:rsidRPr="00D732A9" w:rsidRDefault="003A6A0B" w:rsidP="00B12FC7">
            <w:pPr>
              <w:rPr>
                <w:rFonts w:ascii="Calibri" w:hAnsi="Calibri"/>
                <w:sz w:val="14"/>
                <w:szCs w:val="14"/>
              </w:rPr>
            </w:pPr>
            <w:r w:rsidRPr="00D732A9">
              <w:rPr>
                <w:rFonts w:ascii="Calibri" w:hAnsi="Calibri"/>
                <w:sz w:val="14"/>
                <w:szCs w:val="14"/>
              </w:rPr>
              <w:t>15 Temmuz Demokrasi ve Millî Birlik Günü</w:t>
            </w:r>
          </w:p>
        </w:tc>
        <w:tc>
          <w:tcPr>
            <w:tcW w:w="1434" w:type="dxa"/>
            <w:vMerge/>
            <w:hideMark/>
          </w:tcPr>
          <w:p w:rsidR="003A6A0B" w:rsidRPr="00D732A9" w:rsidRDefault="003A6A0B" w:rsidP="00B12FC7">
            <w:pPr>
              <w:rPr>
                <w:rFonts w:ascii="Calibri" w:hAnsi="Calibri"/>
                <w:sz w:val="14"/>
                <w:szCs w:val="14"/>
              </w:rPr>
            </w:pPr>
          </w:p>
        </w:tc>
      </w:tr>
      <w:tr w:rsidR="00C93E2B" w:rsidRPr="00D732A9" w:rsidTr="00C53AD2">
        <w:tblPrEx>
          <w:tblCellMar>
            <w:left w:w="108" w:type="dxa"/>
            <w:right w:w="108" w:type="dxa"/>
          </w:tblCellMar>
          <w:tblLook w:val="04A0"/>
        </w:tblPrEx>
        <w:trPr>
          <w:cantSplit/>
          <w:trHeight w:val="1120"/>
          <w:jc w:val="center"/>
        </w:trPr>
        <w:tc>
          <w:tcPr>
            <w:tcW w:w="453" w:type="dxa"/>
            <w:hideMark/>
          </w:tcPr>
          <w:p w:rsidR="003A6A0B" w:rsidRPr="00D732A9" w:rsidRDefault="003A6A0B" w:rsidP="0076358A">
            <w:pPr>
              <w:rPr>
                <w:rFonts w:ascii="Calibri" w:hAnsi="Calibri"/>
                <w:b/>
                <w:bCs/>
                <w:sz w:val="14"/>
                <w:szCs w:val="14"/>
              </w:rPr>
            </w:pPr>
          </w:p>
        </w:tc>
        <w:tc>
          <w:tcPr>
            <w:tcW w:w="648" w:type="dxa"/>
            <w:hideMark/>
          </w:tcPr>
          <w:p w:rsidR="003A6A0B" w:rsidRPr="00D732A9" w:rsidRDefault="003A6A0B" w:rsidP="00C31330">
            <w:pPr>
              <w:jc w:val="center"/>
              <w:rPr>
                <w:rFonts w:ascii="Calibri" w:hAnsi="Calibri"/>
                <w:sz w:val="14"/>
                <w:szCs w:val="14"/>
              </w:rPr>
            </w:pPr>
            <w:r w:rsidRPr="00D732A9">
              <w:rPr>
                <w:rFonts w:ascii="Calibri" w:hAnsi="Calibri"/>
                <w:sz w:val="14"/>
                <w:szCs w:val="14"/>
              </w:rPr>
              <w:t>3. Hafta:</w:t>
            </w:r>
            <w:r w:rsidRPr="00D732A9">
              <w:rPr>
                <w:rFonts w:ascii="Calibri" w:hAnsi="Calibri"/>
                <w:sz w:val="14"/>
                <w:szCs w:val="14"/>
              </w:rPr>
              <w:br/>
              <w:t>22-26 Eylül</w:t>
            </w:r>
          </w:p>
        </w:tc>
        <w:tc>
          <w:tcPr>
            <w:tcW w:w="703" w:type="dxa"/>
            <w:hideMark/>
          </w:tcPr>
          <w:p w:rsidR="003A6A0B" w:rsidRPr="00D732A9" w:rsidRDefault="003A6A0B" w:rsidP="00B12FC7">
            <w:pPr>
              <w:rPr>
                <w:rFonts w:ascii="Calibri" w:hAnsi="Calibri"/>
                <w:sz w:val="14"/>
                <w:szCs w:val="14"/>
              </w:rPr>
            </w:pPr>
            <w:r w:rsidRPr="00D732A9">
              <w:rPr>
                <w:rFonts w:ascii="Calibri" w:hAnsi="Calibri"/>
                <w:sz w:val="14"/>
                <w:szCs w:val="14"/>
              </w:rPr>
              <w:t>3</w:t>
            </w:r>
          </w:p>
        </w:tc>
        <w:tc>
          <w:tcPr>
            <w:tcW w:w="1276" w:type="dxa"/>
            <w:hideMark/>
          </w:tcPr>
          <w:p w:rsidR="003A6A0B" w:rsidRPr="00D732A9" w:rsidRDefault="003A6A0B" w:rsidP="00B12FC7">
            <w:pPr>
              <w:rPr>
                <w:rFonts w:ascii="Calibri" w:hAnsi="Calibri"/>
                <w:b/>
                <w:bCs/>
                <w:sz w:val="14"/>
                <w:szCs w:val="14"/>
              </w:rPr>
            </w:pPr>
            <w:r w:rsidRPr="00D732A9">
              <w:rPr>
                <w:rFonts w:ascii="Calibri" w:hAnsi="Calibri"/>
                <w:b/>
                <w:bCs/>
                <w:sz w:val="14"/>
                <w:szCs w:val="14"/>
              </w:rPr>
              <w:t>BİRLİKTE YAŞAMAK</w:t>
            </w:r>
          </w:p>
        </w:tc>
        <w:tc>
          <w:tcPr>
            <w:tcW w:w="1559" w:type="dxa"/>
            <w:hideMark/>
          </w:tcPr>
          <w:p w:rsidR="003A6A0B" w:rsidRPr="00D732A9" w:rsidRDefault="003A6A0B" w:rsidP="00B12FC7">
            <w:pPr>
              <w:rPr>
                <w:rFonts w:ascii="Calibri" w:hAnsi="Calibri"/>
                <w:sz w:val="14"/>
                <w:szCs w:val="14"/>
              </w:rPr>
            </w:pPr>
            <w:r w:rsidRPr="00D732A9">
              <w:rPr>
                <w:rFonts w:ascii="Calibri" w:hAnsi="Calibri"/>
                <w:sz w:val="14"/>
                <w:szCs w:val="14"/>
              </w:rPr>
              <w:t>Kültürel Bağlarımızın ve Millî Değerlerimizin Toplumsal Birlikteliğe Etkisi</w:t>
            </w:r>
          </w:p>
        </w:tc>
        <w:tc>
          <w:tcPr>
            <w:tcW w:w="1938" w:type="dxa"/>
            <w:hideMark/>
          </w:tcPr>
          <w:p w:rsidR="003A6A0B" w:rsidRPr="00D732A9" w:rsidRDefault="003A6A0B" w:rsidP="00B12FC7">
            <w:pPr>
              <w:rPr>
                <w:rFonts w:ascii="Calibri" w:hAnsi="Calibri"/>
                <w:sz w:val="14"/>
                <w:szCs w:val="14"/>
              </w:rPr>
            </w:pPr>
            <w:r w:rsidRPr="00D732A9">
              <w:rPr>
                <w:rFonts w:ascii="Calibri" w:hAnsi="Calibri"/>
                <w:sz w:val="14"/>
                <w:szCs w:val="14"/>
              </w:rPr>
              <w:t>SB.6.1.2. Kültürel bağlarımızın ve millî değerlerimizin toplumsal birliğe etkisini yorumlayabilme</w:t>
            </w:r>
          </w:p>
        </w:tc>
        <w:tc>
          <w:tcPr>
            <w:tcW w:w="2385" w:type="dxa"/>
            <w:hideMark/>
          </w:tcPr>
          <w:p w:rsidR="003A6A0B" w:rsidRPr="00D732A9" w:rsidRDefault="003A6A0B" w:rsidP="006B41EF">
            <w:pPr>
              <w:rPr>
                <w:rFonts w:ascii="Calibri" w:hAnsi="Calibri"/>
                <w:sz w:val="12"/>
                <w:szCs w:val="12"/>
              </w:rPr>
            </w:pPr>
            <w:r w:rsidRPr="00D732A9">
              <w:rPr>
                <w:rFonts w:ascii="Calibri" w:hAnsi="Calibri"/>
                <w:sz w:val="12"/>
                <w:szCs w:val="12"/>
              </w:rPr>
              <w:t xml:space="preserve">a) Kültürel bağlarımızın ve millî değerlerimizin toplumsal birliğe etkisini inceler. </w:t>
            </w:r>
          </w:p>
          <w:p w:rsidR="003A6A0B" w:rsidRPr="00D732A9" w:rsidRDefault="003A6A0B" w:rsidP="006B41EF">
            <w:pPr>
              <w:rPr>
                <w:rFonts w:ascii="Calibri" w:hAnsi="Calibri"/>
                <w:sz w:val="12"/>
                <w:szCs w:val="12"/>
              </w:rPr>
            </w:pPr>
            <w:r w:rsidRPr="00D732A9">
              <w:rPr>
                <w:rFonts w:ascii="Calibri" w:hAnsi="Calibri"/>
                <w:sz w:val="12"/>
                <w:szCs w:val="12"/>
              </w:rPr>
              <w:t xml:space="preserve">b) Kültürel bağlarımızın ve millî değerlerimizin toplumsal birliğe etkisine ilişkin edindi ği bilgileri yazılı, görsel veya dijital bir ürüne dönüştürür. </w:t>
            </w:r>
          </w:p>
          <w:p w:rsidR="003A6A0B" w:rsidRPr="00D732A9" w:rsidRDefault="003A6A0B" w:rsidP="006B41EF">
            <w:pPr>
              <w:rPr>
                <w:rFonts w:ascii="Calibri" w:hAnsi="Calibri"/>
                <w:sz w:val="12"/>
                <w:szCs w:val="12"/>
              </w:rPr>
            </w:pPr>
            <w:r w:rsidRPr="00D732A9">
              <w:rPr>
                <w:rFonts w:ascii="Calibri" w:hAnsi="Calibri"/>
                <w:sz w:val="12"/>
                <w:szCs w:val="12"/>
              </w:rPr>
              <w:t xml:space="preserve">c) Kültürel bağlarımızın ve millî değerlerimizin toplumsal birliğe etkisini ifade eder. </w:t>
            </w:r>
          </w:p>
        </w:tc>
        <w:tc>
          <w:tcPr>
            <w:tcW w:w="1224" w:type="dxa"/>
            <w:hideMark/>
          </w:tcPr>
          <w:p w:rsidR="003A6A0B" w:rsidRPr="00D732A9" w:rsidRDefault="003A6A0B" w:rsidP="00B12FC7">
            <w:pPr>
              <w:rPr>
                <w:rFonts w:ascii="Calibri" w:hAnsi="Calibri"/>
                <w:sz w:val="14"/>
                <w:szCs w:val="14"/>
              </w:rPr>
            </w:pPr>
          </w:p>
        </w:tc>
        <w:tc>
          <w:tcPr>
            <w:tcW w:w="1105" w:type="dxa"/>
            <w:hideMark/>
          </w:tcPr>
          <w:p w:rsidR="003A6A0B" w:rsidRPr="00D732A9" w:rsidRDefault="003A6A0B" w:rsidP="00B12FC7">
            <w:pPr>
              <w:rPr>
                <w:rFonts w:ascii="Calibri" w:hAnsi="Calibri"/>
                <w:sz w:val="14"/>
                <w:szCs w:val="14"/>
              </w:rPr>
            </w:pPr>
          </w:p>
        </w:tc>
        <w:tc>
          <w:tcPr>
            <w:tcW w:w="985" w:type="dxa"/>
            <w:hideMark/>
          </w:tcPr>
          <w:p w:rsidR="003A6A0B" w:rsidRPr="00D732A9" w:rsidRDefault="003A6A0B" w:rsidP="00B12FC7">
            <w:pPr>
              <w:rPr>
                <w:rFonts w:ascii="Calibri" w:hAnsi="Calibri"/>
                <w:sz w:val="14"/>
                <w:szCs w:val="14"/>
              </w:rPr>
            </w:pPr>
          </w:p>
        </w:tc>
        <w:tc>
          <w:tcPr>
            <w:tcW w:w="1119" w:type="dxa"/>
            <w:hideMark/>
          </w:tcPr>
          <w:p w:rsidR="003A6A0B" w:rsidRPr="00D732A9" w:rsidRDefault="003A6A0B" w:rsidP="00B12FC7">
            <w:pPr>
              <w:rPr>
                <w:rFonts w:ascii="Calibri" w:hAnsi="Calibri"/>
                <w:sz w:val="14"/>
                <w:szCs w:val="14"/>
              </w:rPr>
            </w:pPr>
          </w:p>
        </w:tc>
        <w:tc>
          <w:tcPr>
            <w:tcW w:w="1077" w:type="dxa"/>
            <w:hideMark/>
          </w:tcPr>
          <w:p w:rsidR="003A6A0B" w:rsidRPr="00D732A9" w:rsidRDefault="003A6A0B" w:rsidP="00B12FC7">
            <w:pPr>
              <w:rPr>
                <w:rFonts w:ascii="Calibri" w:hAnsi="Calibri"/>
                <w:sz w:val="14"/>
                <w:szCs w:val="14"/>
              </w:rPr>
            </w:pPr>
            <w:r w:rsidRPr="00D732A9">
              <w:rPr>
                <w:rFonts w:ascii="Calibri" w:hAnsi="Calibri"/>
                <w:sz w:val="14"/>
                <w:szCs w:val="14"/>
              </w:rPr>
              <w:t> </w:t>
            </w:r>
          </w:p>
        </w:tc>
        <w:tc>
          <w:tcPr>
            <w:tcW w:w="1434" w:type="dxa"/>
            <w:vMerge/>
            <w:hideMark/>
          </w:tcPr>
          <w:p w:rsidR="003A6A0B" w:rsidRPr="00D732A9" w:rsidRDefault="003A6A0B" w:rsidP="00B12FC7">
            <w:pPr>
              <w:rPr>
                <w:rFonts w:ascii="Calibri" w:hAnsi="Calibri"/>
                <w:sz w:val="14"/>
                <w:szCs w:val="14"/>
              </w:rPr>
            </w:pPr>
          </w:p>
        </w:tc>
      </w:tr>
      <w:tr w:rsidR="00264103" w:rsidRPr="00D732A9" w:rsidTr="00C53AD2">
        <w:tblPrEx>
          <w:tblCellMar>
            <w:left w:w="108" w:type="dxa"/>
            <w:right w:w="108" w:type="dxa"/>
          </w:tblCellMar>
          <w:tblLook w:val="04A0"/>
        </w:tblPrEx>
        <w:trPr>
          <w:trHeight w:val="1843"/>
          <w:jc w:val="center"/>
        </w:trPr>
        <w:tc>
          <w:tcPr>
            <w:tcW w:w="453" w:type="dxa"/>
            <w:vMerge w:val="restart"/>
            <w:tcBorders>
              <w:bottom w:val="single" w:sz="4" w:space="0" w:color="auto"/>
            </w:tcBorders>
            <w:textDirection w:val="btLr"/>
            <w:hideMark/>
          </w:tcPr>
          <w:p w:rsidR="00264103" w:rsidRPr="00D732A9" w:rsidRDefault="00264103" w:rsidP="00B12FC7">
            <w:pPr>
              <w:jc w:val="center"/>
              <w:rPr>
                <w:rFonts w:ascii="Calibri" w:hAnsi="Calibri"/>
                <w:b/>
                <w:bCs/>
                <w:sz w:val="14"/>
                <w:szCs w:val="14"/>
              </w:rPr>
            </w:pPr>
            <w:r w:rsidRPr="00D732A9">
              <w:rPr>
                <w:rFonts w:ascii="Calibri" w:hAnsi="Calibri"/>
                <w:b/>
                <w:bCs/>
                <w:sz w:val="14"/>
                <w:szCs w:val="14"/>
              </w:rPr>
              <w:t>EKİM</w:t>
            </w:r>
          </w:p>
        </w:tc>
        <w:tc>
          <w:tcPr>
            <w:tcW w:w="648" w:type="dxa"/>
            <w:tcBorders>
              <w:bottom w:val="single" w:sz="4" w:space="0" w:color="auto"/>
            </w:tcBorders>
            <w:hideMark/>
          </w:tcPr>
          <w:p w:rsidR="00264103" w:rsidRPr="00D732A9" w:rsidRDefault="00264103" w:rsidP="00C31330">
            <w:pPr>
              <w:jc w:val="center"/>
              <w:rPr>
                <w:rFonts w:ascii="Calibri" w:hAnsi="Calibri"/>
                <w:sz w:val="14"/>
                <w:szCs w:val="14"/>
              </w:rPr>
            </w:pPr>
            <w:r w:rsidRPr="00D732A9">
              <w:rPr>
                <w:rFonts w:ascii="Calibri" w:hAnsi="Calibri"/>
                <w:sz w:val="14"/>
                <w:szCs w:val="14"/>
              </w:rPr>
              <w:t>4. Hafta:</w:t>
            </w:r>
            <w:r w:rsidRPr="00D732A9">
              <w:rPr>
                <w:rFonts w:ascii="Calibri" w:hAnsi="Calibri"/>
                <w:sz w:val="14"/>
                <w:szCs w:val="14"/>
              </w:rPr>
              <w:br/>
              <w:t xml:space="preserve"> 29 Eylül-3 Ekim</w:t>
            </w:r>
          </w:p>
        </w:tc>
        <w:tc>
          <w:tcPr>
            <w:tcW w:w="703" w:type="dxa"/>
            <w:tcBorders>
              <w:bottom w:val="single" w:sz="4" w:space="0" w:color="auto"/>
            </w:tcBorders>
            <w:hideMark/>
          </w:tcPr>
          <w:p w:rsidR="00264103" w:rsidRPr="00D732A9" w:rsidRDefault="00264103" w:rsidP="00B12FC7">
            <w:pPr>
              <w:rPr>
                <w:rFonts w:ascii="Calibri" w:hAnsi="Calibri"/>
                <w:sz w:val="14"/>
                <w:szCs w:val="14"/>
              </w:rPr>
            </w:pPr>
            <w:r w:rsidRPr="00D732A9">
              <w:rPr>
                <w:rFonts w:ascii="Calibri" w:hAnsi="Calibri"/>
                <w:sz w:val="14"/>
                <w:szCs w:val="14"/>
              </w:rPr>
              <w:t>3</w:t>
            </w:r>
          </w:p>
        </w:tc>
        <w:tc>
          <w:tcPr>
            <w:tcW w:w="1276" w:type="dxa"/>
            <w:tcBorders>
              <w:bottom w:val="single" w:sz="4" w:space="0" w:color="auto"/>
            </w:tcBorders>
            <w:hideMark/>
          </w:tcPr>
          <w:p w:rsidR="00264103" w:rsidRPr="00D732A9" w:rsidRDefault="00264103" w:rsidP="00B12FC7">
            <w:pPr>
              <w:rPr>
                <w:rFonts w:ascii="Calibri" w:hAnsi="Calibri"/>
                <w:b/>
                <w:bCs/>
                <w:sz w:val="14"/>
                <w:szCs w:val="14"/>
              </w:rPr>
            </w:pPr>
            <w:r w:rsidRPr="00D732A9">
              <w:rPr>
                <w:rFonts w:ascii="Calibri" w:hAnsi="Calibri"/>
                <w:b/>
                <w:bCs/>
                <w:sz w:val="14"/>
                <w:szCs w:val="14"/>
              </w:rPr>
              <w:t>BİRLİKTE YAŞAMAK</w:t>
            </w:r>
          </w:p>
        </w:tc>
        <w:tc>
          <w:tcPr>
            <w:tcW w:w="1559" w:type="dxa"/>
            <w:tcBorders>
              <w:bottom w:val="single" w:sz="4" w:space="0" w:color="auto"/>
            </w:tcBorders>
            <w:vAlign w:val="center"/>
            <w:hideMark/>
          </w:tcPr>
          <w:p w:rsidR="00264103" w:rsidRPr="00D732A9" w:rsidRDefault="00264103">
            <w:pPr>
              <w:rPr>
                <w:rFonts w:ascii="Calibri" w:hAnsi="Calibri"/>
                <w:bCs/>
                <w:color w:val="000000"/>
                <w:sz w:val="14"/>
                <w:szCs w:val="14"/>
              </w:rPr>
            </w:pPr>
            <w:r w:rsidRPr="00D732A9">
              <w:rPr>
                <w:rFonts w:ascii="Calibri" w:hAnsi="Calibri"/>
                <w:bCs/>
                <w:color w:val="000000"/>
                <w:sz w:val="14"/>
                <w:szCs w:val="14"/>
              </w:rPr>
              <w:t>Toplumsal Sorunlar ve Çözüm Önerileri</w:t>
            </w:r>
          </w:p>
        </w:tc>
        <w:tc>
          <w:tcPr>
            <w:tcW w:w="1938" w:type="dxa"/>
            <w:tcBorders>
              <w:bottom w:val="single" w:sz="4" w:space="0" w:color="auto"/>
            </w:tcBorders>
            <w:hideMark/>
          </w:tcPr>
          <w:p w:rsidR="00264103" w:rsidRPr="00D732A9" w:rsidRDefault="00264103" w:rsidP="00B12FC7">
            <w:pPr>
              <w:rPr>
                <w:rFonts w:ascii="Calibri" w:hAnsi="Calibri"/>
                <w:sz w:val="14"/>
                <w:szCs w:val="14"/>
              </w:rPr>
            </w:pPr>
            <w:r w:rsidRPr="00D732A9">
              <w:rPr>
                <w:rFonts w:ascii="Calibri" w:hAnsi="Calibri"/>
                <w:sz w:val="14"/>
                <w:szCs w:val="14"/>
              </w:rPr>
              <w:t>SB.6.1.3. Toplumsal hayatta karşılaşılan sorunlara yönelik çözüm önerilerini müzakere edebilme</w:t>
            </w:r>
          </w:p>
        </w:tc>
        <w:tc>
          <w:tcPr>
            <w:tcW w:w="2385" w:type="dxa"/>
            <w:tcBorders>
              <w:bottom w:val="single" w:sz="4" w:space="0" w:color="auto"/>
            </w:tcBorders>
            <w:hideMark/>
          </w:tcPr>
          <w:p w:rsidR="00264103" w:rsidRPr="00D732A9" w:rsidRDefault="00264103" w:rsidP="000A407B">
            <w:pPr>
              <w:rPr>
                <w:rFonts w:ascii="Calibri" w:hAnsi="Calibri"/>
                <w:sz w:val="12"/>
                <w:szCs w:val="12"/>
              </w:rPr>
            </w:pPr>
            <w:r w:rsidRPr="00D732A9">
              <w:rPr>
                <w:rFonts w:ascii="Calibri" w:hAnsi="Calibri"/>
                <w:sz w:val="12"/>
                <w:szCs w:val="12"/>
              </w:rPr>
              <w:t>a) Toplumsal hayatta karşılaşılan sorunları fark eder.</w:t>
            </w:r>
          </w:p>
          <w:p w:rsidR="00264103" w:rsidRPr="00D732A9" w:rsidRDefault="00264103" w:rsidP="000A407B">
            <w:pPr>
              <w:rPr>
                <w:rFonts w:ascii="Calibri" w:hAnsi="Calibri"/>
                <w:sz w:val="12"/>
                <w:szCs w:val="12"/>
              </w:rPr>
            </w:pPr>
            <w:r w:rsidRPr="00D732A9">
              <w:rPr>
                <w:rFonts w:ascii="Calibri" w:hAnsi="Calibri"/>
                <w:sz w:val="12"/>
                <w:szCs w:val="12"/>
              </w:rPr>
              <w:t xml:space="preserve">b) Toplumsal hayatta karşılaşılan sorunların nedenlerine yönelik farklı bakış açılarını </w:t>
            </w:r>
          </w:p>
          <w:p w:rsidR="00264103" w:rsidRPr="00D732A9" w:rsidRDefault="00264103" w:rsidP="000A407B">
            <w:pPr>
              <w:rPr>
                <w:rFonts w:ascii="Calibri" w:hAnsi="Calibri"/>
                <w:sz w:val="12"/>
                <w:szCs w:val="12"/>
              </w:rPr>
            </w:pPr>
            <w:proofErr w:type="gramStart"/>
            <w:r w:rsidRPr="00D732A9">
              <w:rPr>
                <w:rFonts w:ascii="Calibri" w:hAnsi="Calibri"/>
                <w:sz w:val="12"/>
                <w:szCs w:val="12"/>
              </w:rPr>
              <w:t>karşılaştırır</w:t>
            </w:r>
            <w:proofErr w:type="gramEnd"/>
            <w:r w:rsidRPr="00D732A9">
              <w:rPr>
                <w:rFonts w:ascii="Calibri" w:hAnsi="Calibri"/>
                <w:sz w:val="12"/>
                <w:szCs w:val="12"/>
              </w:rPr>
              <w:t>.</w:t>
            </w:r>
          </w:p>
          <w:p w:rsidR="00264103" w:rsidRPr="00D732A9" w:rsidRDefault="00264103" w:rsidP="000A407B">
            <w:pPr>
              <w:rPr>
                <w:rFonts w:ascii="Calibri" w:hAnsi="Calibri"/>
                <w:sz w:val="12"/>
                <w:szCs w:val="12"/>
              </w:rPr>
            </w:pPr>
            <w:r w:rsidRPr="00D732A9">
              <w:rPr>
                <w:rFonts w:ascii="Calibri" w:hAnsi="Calibri"/>
                <w:sz w:val="12"/>
                <w:szCs w:val="12"/>
              </w:rPr>
              <w:t>c) Toplumsal hayatta karşılaşılan sorunlara yönelik çözüm önerileri geliştirir.</w:t>
            </w:r>
          </w:p>
          <w:p w:rsidR="00264103" w:rsidRPr="00D732A9" w:rsidRDefault="00264103" w:rsidP="000A407B">
            <w:pPr>
              <w:rPr>
                <w:rFonts w:ascii="Calibri" w:hAnsi="Calibri"/>
                <w:sz w:val="12"/>
                <w:szCs w:val="12"/>
              </w:rPr>
            </w:pPr>
            <w:r w:rsidRPr="00D732A9">
              <w:rPr>
                <w:rFonts w:ascii="Calibri" w:hAnsi="Calibri"/>
                <w:sz w:val="12"/>
                <w:szCs w:val="12"/>
              </w:rPr>
              <w:t xml:space="preserve">ç) Toplumsal hayatta karşılaşılan sorunlara yönelik çözüm önerilerini farklı görüş ve </w:t>
            </w:r>
          </w:p>
          <w:p w:rsidR="00264103" w:rsidRPr="00D732A9" w:rsidRDefault="00264103" w:rsidP="000A407B">
            <w:pPr>
              <w:rPr>
                <w:rFonts w:ascii="Calibri" w:hAnsi="Calibri"/>
                <w:sz w:val="12"/>
                <w:szCs w:val="12"/>
              </w:rPr>
            </w:pPr>
            <w:proofErr w:type="gramStart"/>
            <w:r w:rsidRPr="00D732A9">
              <w:rPr>
                <w:rFonts w:ascii="Calibri" w:hAnsi="Calibri"/>
                <w:sz w:val="12"/>
                <w:szCs w:val="12"/>
              </w:rPr>
              <w:t>düşünceleri</w:t>
            </w:r>
            <w:proofErr w:type="gramEnd"/>
            <w:r w:rsidRPr="00D732A9">
              <w:rPr>
                <w:rFonts w:ascii="Calibri" w:hAnsi="Calibri"/>
                <w:sz w:val="12"/>
                <w:szCs w:val="12"/>
              </w:rPr>
              <w:t xml:space="preserve"> dikkate alarak düzenler.</w:t>
            </w:r>
          </w:p>
          <w:p w:rsidR="00264103" w:rsidRPr="00D732A9" w:rsidRDefault="00264103" w:rsidP="000A407B">
            <w:pPr>
              <w:rPr>
                <w:rFonts w:ascii="Calibri" w:hAnsi="Calibri"/>
                <w:sz w:val="12"/>
                <w:szCs w:val="12"/>
              </w:rPr>
            </w:pPr>
            <w:r w:rsidRPr="00D732A9">
              <w:rPr>
                <w:rFonts w:ascii="Calibri" w:hAnsi="Calibri"/>
                <w:sz w:val="12"/>
                <w:szCs w:val="12"/>
              </w:rPr>
              <w:t xml:space="preserve">d) Toplumsal hayatta karşılaşılan sorunlara yönelik çözüm önerilerini savunur. </w:t>
            </w:r>
          </w:p>
        </w:tc>
        <w:tc>
          <w:tcPr>
            <w:tcW w:w="1224" w:type="dxa"/>
            <w:vMerge w:val="restart"/>
            <w:hideMark/>
          </w:tcPr>
          <w:p w:rsidR="00264103" w:rsidRPr="00D732A9" w:rsidRDefault="00264103" w:rsidP="00B12FC7">
            <w:pPr>
              <w:rPr>
                <w:rFonts w:ascii="Calibri" w:hAnsi="Calibri"/>
                <w:sz w:val="14"/>
                <w:szCs w:val="14"/>
              </w:rPr>
            </w:pPr>
          </w:p>
        </w:tc>
        <w:tc>
          <w:tcPr>
            <w:tcW w:w="1105" w:type="dxa"/>
            <w:vMerge w:val="restart"/>
            <w:hideMark/>
          </w:tcPr>
          <w:p w:rsidR="00264103" w:rsidRPr="00D732A9" w:rsidRDefault="00264103" w:rsidP="00B12FC7">
            <w:pPr>
              <w:rPr>
                <w:rFonts w:ascii="Calibri" w:hAnsi="Calibri"/>
                <w:sz w:val="14"/>
                <w:szCs w:val="14"/>
              </w:rPr>
            </w:pPr>
          </w:p>
        </w:tc>
        <w:tc>
          <w:tcPr>
            <w:tcW w:w="985" w:type="dxa"/>
            <w:vMerge w:val="restart"/>
            <w:hideMark/>
          </w:tcPr>
          <w:p w:rsidR="00264103" w:rsidRPr="00D732A9" w:rsidRDefault="00264103" w:rsidP="00B12FC7">
            <w:pPr>
              <w:rPr>
                <w:rFonts w:ascii="Calibri" w:hAnsi="Calibri"/>
                <w:sz w:val="14"/>
                <w:szCs w:val="14"/>
              </w:rPr>
            </w:pPr>
          </w:p>
        </w:tc>
        <w:tc>
          <w:tcPr>
            <w:tcW w:w="1119" w:type="dxa"/>
            <w:vMerge w:val="restart"/>
            <w:hideMark/>
          </w:tcPr>
          <w:p w:rsidR="00264103" w:rsidRPr="00D732A9" w:rsidRDefault="00264103" w:rsidP="00B12FC7">
            <w:pPr>
              <w:rPr>
                <w:rFonts w:ascii="Calibri" w:hAnsi="Calibri"/>
                <w:sz w:val="14"/>
                <w:szCs w:val="14"/>
              </w:rPr>
            </w:pPr>
          </w:p>
        </w:tc>
        <w:tc>
          <w:tcPr>
            <w:tcW w:w="1077" w:type="dxa"/>
            <w:tcBorders>
              <w:bottom w:val="single" w:sz="4" w:space="0" w:color="auto"/>
            </w:tcBorders>
            <w:hideMark/>
          </w:tcPr>
          <w:p w:rsidR="00264103" w:rsidRPr="00D732A9" w:rsidRDefault="00264103" w:rsidP="00B12FC7">
            <w:pPr>
              <w:rPr>
                <w:rFonts w:ascii="Calibri" w:hAnsi="Calibri"/>
                <w:sz w:val="14"/>
                <w:szCs w:val="14"/>
              </w:rPr>
            </w:pPr>
            <w:r w:rsidRPr="00D732A9">
              <w:rPr>
                <w:rFonts w:ascii="Calibri" w:hAnsi="Calibri"/>
                <w:sz w:val="14"/>
                <w:szCs w:val="14"/>
              </w:rPr>
              <w:t> </w:t>
            </w:r>
          </w:p>
        </w:tc>
        <w:tc>
          <w:tcPr>
            <w:tcW w:w="1434" w:type="dxa"/>
            <w:vMerge/>
            <w:tcBorders>
              <w:bottom w:val="single" w:sz="4" w:space="0" w:color="auto"/>
            </w:tcBorders>
            <w:hideMark/>
          </w:tcPr>
          <w:p w:rsidR="00264103" w:rsidRPr="00D732A9" w:rsidRDefault="00264103" w:rsidP="00B12FC7">
            <w:pPr>
              <w:rPr>
                <w:rFonts w:ascii="Calibri" w:hAnsi="Calibri"/>
                <w:sz w:val="14"/>
                <w:szCs w:val="14"/>
              </w:rPr>
            </w:pPr>
          </w:p>
        </w:tc>
      </w:tr>
      <w:tr w:rsidR="00264103" w:rsidRPr="00D732A9" w:rsidTr="00C53AD2">
        <w:tblPrEx>
          <w:tblCellMar>
            <w:left w:w="108" w:type="dxa"/>
            <w:right w:w="108" w:type="dxa"/>
          </w:tblCellMar>
          <w:tblLook w:val="04A0"/>
        </w:tblPrEx>
        <w:trPr>
          <w:trHeight w:val="2117"/>
          <w:jc w:val="center"/>
        </w:trPr>
        <w:tc>
          <w:tcPr>
            <w:tcW w:w="453" w:type="dxa"/>
            <w:vMerge/>
            <w:hideMark/>
          </w:tcPr>
          <w:p w:rsidR="00264103" w:rsidRPr="00D732A9" w:rsidRDefault="00264103" w:rsidP="00B12FC7">
            <w:pPr>
              <w:rPr>
                <w:rFonts w:ascii="Calibri" w:hAnsi="Calibri"/>
                <w:b/>
                <w:bCs/>
                <w:sz w:val="14"/>
                <w:szCs w:val="14"/>
              </w:rPr>
            </w:pPr>
          </w:p>
        </w:tc>
        <w:tc>
          <w:tcPr>
            <w:tcW w:w="648" w:type="dxa"/>
            <w:vMerge w:val="restart"/>
            <w:hideMark/>
          </w:tcPr>
          <w:p w:rsidR="00264103" w:rsidRPr="00D732A9" w:rsidRDefault="00264103" w:rsidP="00C31330">
            <w:pPr>
              <w:jc w:val="center"/>
              <w:rPr>
                <w:rFonts w:ascii="Calibri" w:hAnsi="Calibri"/>
                <w:sz w:val="14"/>
                <w:szCs w:val="14"/>
              </w:rPr>
            </w:pPr>
            <w:r w:rsidRPr="00D732A9">
              <w:rPr>
                <w:rFonts w:ascii="Calibri" w:hAnsi="Calibri"/>
                <w:sz w:val="14"/>
                <w:szCs w:val="14"/>
              </w:rPr>
              <w:t>5. Hafta:</w:t>
            </w:r>
            <w:r w:rsidRPr="00D732A9">
              <w:rPr>
                <w:rFonts w:ascii="Calibri" w:hAnsi="Calibri"/>
                <w:sz w:val="14"/>
                <w:szCs w:val="14"/>
              </w:rPr>
              <w:br/>
              <w:t xml:space="preserve"> 6-10 Ekim</w:t>
            </w:r>
          </w:p>
        </w:tc>
        <w:tc>
          <w:tcPr>
            <w:tcW w:w="703" w:type="dxa"/>
            <w:hideMark/>
          </w:tcPr>
          <w:p w:rsidR="00264103" w:rsidRPr="00D732A9" w:rsidRDefault="00264103" w:rsidP="00B12FC7">
            <w:pPr>
              <w:rPr>
                <w:rFonts w:ascii="Calibri" w:hAnsi="Calibri"/>
                <w:sz w:val="14"/>
                <w:szCs w:val="14"/>
              </w:rPr>
            </w:pPr>
            <w:r w:rsidRPr="00D732A9">
              <w:rPr>
                <w:rFonts w:ascii="Calibri" w:hAnsi="Calibri"/>
                <w:sz w:val="14"/>
                <w:szCs w:val="14"/>
              </w:rPr>
              <w:t>2</w:t>
            </w:r>
          </w:p>
        </w:tc>
        <w:tc>
          <w:tcPr>
            <w:tcW w:w="1276" w:type="dxa"/>
            <w:hideMark/>
          </w:tcPr>
          <w:p w:rsidR="00264103" w:rsidRPr="00D732A9" w:rsidRDefault="00264103" w:rsidP="00B12FC7">
            <w:pPr>
              <w:rPr>
                <w:rFonts w:ascii="Calibri" w:hAnsi="Calibri"/>
                <w:b/>
                <w:bCs/>
                <w:sz w:val="14"/>
                <w:szCs w:val="14"/>
              </w:rPr>
            </w:pPr>
            <w:r w:rsidRPr="00D732A9">
              <w:rPr>
                <w:rFonts w:ascii="Calibri" w:hAnsi="Calibri"/>
                <w:b/>
                <w:bCs/>
                <w:sz w:val="14"/>
                <w:szCs w:val="14"/>
              </w:rPr>
              <w:t>BİRLİKTE YAŞAMAK</w:t>
            </w:r>
          </w:p>
        </w:tc>
        <w:tc>
          <w:tcPr>
            <w:tcW w:w="1559" w:type="dxa"/>
            <w:vAlign w:val="center"/>
            <w:hideMark/>
          </w:tcPr>
          <w:p w:rsidR="00264103" w:rsidRPr="00D732A9" w:rsidRDefault="00264103">
            <w:pPr>
              <w:rPr>
                <w:rFonts w:ascii="Calibri" w:hAnsi="Calibri"/>
                <w:b/>
                <w:bCs/>
                <w:color w:val="000000"/>
              </w:rPr>
            </w:pPr>
            <w:r w:rsidRPr="00D732A9">
              <w:rPr>
                <w:rFonts w:ascii="Calibri" w:hAnsi="Calibri"/>
                <w:bCs/>
                <w:color w:val="000000"/>
                <w:sz w:val="14"/>
                <w:szCs w:val="14"/>
              </w:rPr>
              <w:t>Toplumsal Sorunlar ve Çözüm Önerileri</w:t>
            </w:r>
          </w:p>
        </w:tc>
        <w:tc>
          <w:tcPr>
            <w:tcW w:w="1938" w:type="dxa"/>
            <w:hideMark/>
          </w:tcPr>
          <w:p w:rsidR="00264103" w:rsidRPr="00D732A9" w:rsidRDefault="00264103" w:rsidP="00B12FC7">
            <w:pPr>
              <w:rPr>
                <w:rFonts w:ascii="Calibri" w:hAnsi="Calibri"/>
                <w:sz w:val="14"/>
                <w:szCs w:val="14"/>
              </w:rPr>
            </w:pPr>
            <w:r w:rsidRPr="00D732A9">
              <w:rPr>
                <w:rFonts w:ascii="Calibri" w:hAnsi="Calibri"/>
                <w:sz w:val="14"/>
                <w:szCs w:val="14"/>
              </w:rPr>
              <w:t>SB.6.1.3. Toplumsal hayatta karşılaşılan sorunlara yönelik çözüm önerilerini müzakere edebilme</w:t>
            </w:r>
          </w:p>
        </w:tc>
        <w:tc>
          <w:tcPr>
            <w:tcW w:w="2385" w:type="dxa"/>
            <w:hideMark/>
          </w:tcPr>
          <w:p w:rsidR="00264103" w:rsidRPr="00D732A9" w:rsidRDefault="00264103" w:rsidP="00B12FC7">
            <w:pPr>
              <w:rPr>
                <w:rFonts w:ascii="Calibri" w:hAnsi="Calibri"/>
                <w:sz w:val="12"/>
                <w:szCs w:val="12"/>
              </w:rPr>
            </w:pPr>
          </w:p>
          <w:p w:rsidR="00264103" w:rsidRPr="00D732A9" w:rsidRDefault="00264103" w:rsidP="00B22645">
            <w:pPr>
              <w:rPr>
                <w:rFonts w:ascii="Calibri" w:hAnsi="Calibri"/>
                <w:sz w:val="12"/>
                <w:szCs w:val="12"/>
              </w:rPr>
            </w:pPr>
            <w:r w:rsidRPr="00D732A9">
              <w:rPr>
                <w:rFonts w:ascii="Calibri" w:hAnsi="Calibri"/>
                <w:sz w:val="12"/>
                <w:szCs w:val="12"/>
              </w:rPr>
              <w:t>a) Toplumsal hayatta karşılaşılan sorunları fark eder.</w:t>
            </w:r>
          </w:p>
          <w:p w:rsidR="00264103" w:rsidRPr="00D732A9" w:rsidRDefault="00264103" w:rsidP="00B22645">
            <w:pPr>
              <w:rPr>
                <w:rFonts w:ascii="Calibri" w:hAnsi="Calibri"/>
                <w:sz w:val="12"/>
                <w:szCs w:val="12"/>
              </w:rPr>
            </w:pPr>
            <w:r w:rsidRPr="00D732A9">
              <w:rPr>
                <w:rFonts w:ascii="Calibri" w:hAnsi="Calibri"/>
                <w:sz w:val="12"/>
                <w:szCs w:val="12"/>
              </w:rPr>
              <w:t xml:space="preserve">b) Toplumsal hayatta karşılaşılan sorunların nedenlerine yönelik farklı bakış açılarını </w:t>
            </w:r>
          </w:p>
          <w:p w:rsidR="00264103" w:rsidRPr="00D732A9" w:rsidRDefault="00264103" w:rsidP="00B22645">
            <w:pPr>
              <w:rPr>
                <w:rFonts w:ascii="Calibri" w:hAnsi="Calibri"/>
                <w:sz w:val="12"/>
                <w:szCs w:val="12"/>
              </w:rPr>
            </w:pPr>
            <w:proofErr w:type="gramStart"/>
            <w:r w:rsidRPr="00D732A9">
              <w:rPr>
                <w:rFonts w:ascii="Calibri" w:hAnsi="Calibri"/>
                <w:sz w:val="12"/>
                <w:szCs w:val="12"/>
              </w:rPr>
              <w:t>karşılaştırır</w:t>
            </w:r>
            <w:proofErr w:type="gramEnd"/>
            <w:r w:rsidRPr="00D732A9">
              <w:rPr>
                <w:rFonts w:ascii="Calibri" w:hAnsi="Calibri"/>
                <w:sz w:val="12"/>
                <w:szCs w:val="12"/>
              </w:rPr>
              <w:t>.</w:t>
            </w:r>
          </w:p>
          <w:p w:rsidR="00264103" w:rsidRPr="00D732A9" w:rsidRDefault="00264103" w:rsidP="00B22645">
            <w:pPr>
              <w:rPr>
                <w:rFonts w:ascii="Calibri" w:hAnsi="Calibri"/>
                <w:sz w:val="12"/>
                <w:szCs w:val="12"/>
              </w:rPr>
            </w:pPr>
            <w:r w:rsidRPr="00D732A9">
              <w:rPr>
                <w:rFonts w:ascii="Calibri" w:hAnsi="Calibri"/>
                <w:sz w:val="12"/>
                <w:szCs w:val="12"/>
              </w:rPr>
              <w:t>c) Toplumsal hayatta karşılaşılan sorunlara yönelik çözüm önerileri geliştirir.</w:t>
            </w:r>
          </w:p>
          <w:p w:rsidR="00264103" w:rsidRPr="00D732A9" w:rsidRDefault="00264103" w:rsidP="00B22645">
            <w:pPr>
              <w:rPr>
                <w:rFonts w:ascii="Calibri" w:hAnsi="Calibri"/>
                <w:sz w:val="12"/>
                <w:szCs w:val="12"/>
              </w:rPr>
            </w:pPr>
            <w:r w:rsidRPr="00D732A9">
              <w:rPr>
                <w:rFonts w:ascii="Calibri" w:hAnsi="Calibri"/>
                <w:sz w:val="12"/>
                <w:szCs w:val="12"/>
              </w:rPr>
              <w:t xml:space="preserve">ç) Toplumsal hayatta karşılaşılan sorunlara yönelik çözüm önerilerini farklı görüş ve </w:t>
            </w:r>
          </w:p>
          <w:p w:rsidR="00264103" w:rsidRPr="00D732A9" w:rsidRDefault="00264103" w:rsidP="00B22645">
            <w:pPr>
              <w:rPr>
                <w:rFonts w:ascii="Calibri" w:hAnsi="Calibri"/>
                <w:sz w:val="12"/>
                <w:szCs w:val="12"/>
              </w:rPr>
            </w:pPr>
            <w:proofErr w:type="gramStart"/>
            <w:r w:rsidRPr="00D732A9">
              <w:rPr>
                <w:rFonts w:ascii="Calibri" w:hAnsi="Calibri"/>
                <w:sz w:val="12"/>
                <w:szCs w:val="12"/>
              </w:rPr>
              <w:t>düşünceleri</w:t>
            </w:r>
            <w:proofErr w:type="gramEnd"/>
            <w:r w:rsidRPr="00D732A9">
              <w:rPr>
                <w:rFonts w:ascii="Calibri" w:hAnsi="Calibri"/>
                <w:sz w:val="12"/>
                <w:szCs w:val="12"/>
              </w:rPr>
              <w:t xml:space="preserve"> dikkate alarak düzenler.</w:t>
            </w:r>
          </w:p>
          <w:p w:rsidR="00264103" w:rsidRPr="00D732A9" w:rsidRDefault="00264103" w:rsidP="00B22645">
            <w:pPr>
              <w:rPr>
                <w:rFonts w:ascii="Calibri" w:hAnsi="Calibri"/>
                <w:sz w:val="12"/>
                <w:szCs w:val="12"/>
              </w:rPr>
            </w:pPr>
            <w:r w:rsidRPr="00D732A9">
              <w:rPr>
                <w:rFonts w:ascii="Calibri" w:hAnsi="Calibri"/>
                <w:sz w:val="12"/>
                <w:szCs w:val="12"/>
              </w:rPr>
              <w:t xml:space="preserve">d) Toplumsal hayatta karşılaşılan sorunlara yönelik çözüm önerilerini savunur. </w:t>
            </w:r>
          </w:p>
          <w:p w:rsidR="00264103" w:rsidRPr="00D732A9" w:rsidRDefault="00264103" w:rsidP="00B12FC7">
            <w:pPr>
              <w:rPr>
                <w:rFonts w:ascii="Calibri" w:hAnsi="Calibri"/>
                <w:sz w:val="12"/>
                <w:szCs w:val="12"/>
              </w:rPr>
            </w:pPr>
          </w:p>
        </w:tc>
        <w:tc>
          <w:tcPr>
            <w:tcW w:w="1224" w:type="dxa"/>
            <w:vMerge/>
            <w:hideMark/>
          </w:tcPr>
          <w:p w:rsidR="00264103" w:rsidRPr="00D732A9" w:rsidRDefault="00264103" w:rsidP="00B12FC7">
            <w:pPr>
              <w:rPr>
                <w:rFonts w:ascii="Calibri" w:hAnsi="Calibri"/>
                <w:sz w:val="14"/>
                <w:szCs w:val="14"/>
              </w:rPr>
            </w:pPr>
          </w:p>
        </w:tc>
        <w:tc>
          <w:tcPr>
            <w:tcW w:w="1105" w:type="dxa"/>
            <w:vMerge/>
            <w:hideMark/>
          </w:tcPr>
          <w:p w:rsidR="00264103" w:rsidRPr="00D732A9" w:rsidRDefault="00264103" w:rsidP="00B12FC7">
            <w:pPr>
              <w:rPr>
                <w:rFonts w:ascii="Calibri" w:hAnsi="Calibri"/>
                <w:sz w:val="14"/>
                <w:szCs w:val="14"/>
              </w:rPr>
            </w:pPr>
          </w:p>
        </w:tc>
        <w:tc>
          <w:tcPr>
            <w:tcW w:w="985" w:type="dxa"/>
            <w:vMerge/>
            <w:hideMark/>
          </w:tcPr>
          <w:p w:rsidR="00264103" w:rsidRPr="00D732A9" w:rsidRDefault="00264103" w:rsidP="00B12FC7">
            <w:pPr>
              <w:rPr>
                <w:rFonts w:ascii="Calibri" w:hAnsi="Calibri"/>
                <w:sz w:val="14"/>
                <w:szCs w:val="14"/>
              </w:rPr>
            </w:pPr>
          </w:p>
        </w:tc>
        <w:tc>
          <w:tcPr>
            <w:tcW w:w="1119" w:type="dxa"/>
            <w:vMerge/>
            <w:hideMark/>
          </w:tcPr>
          <w:p w:rsidR="00264103" w:rsidRPr="00D732A9" w:rsidRDefault="00264103" w:rsidP="00B12FC7">
            <w:pPr>
              <w:rPr>
                <w:rFonts w:ascii="Calibri" w:hAnsi="Calibri"/>
                <w:sz w:val="14"/>
                <w:szCs w:val="14"/>
              </w:rPr>
            </w:pPr>
          </w:p>
        </w:tc>
        <w:tc>
          <w:tcPr>
            <w:tcW w:w="1077" w:type="dxa"/>
            <w:vMerge w:val="restart"/>
            <w:hideMark/>
          </w:tcPr>
          <w:p w:rsidR="00264103" w:rsidRPr="00D732A9" w:rsidRDefault="00264103" w:rsidP="00B12FC7">
            <w:pPr>
              <w:rPr>
                <w:rFonts w:ascii="Calibri" w:hAnsi="Calibri"/>
                <w:sz w:val="14"/>
                <w:szCs w:val="14"/>
              </w:rPr>
            </w:pPr>
            <w:r w:rsidRPr="00D732A9">
              <w:rPr>
                <w:rFonts w:ascii="Calibri" w:hAnsi="Calibri"/>
                <w:sz w:val="14"/>
                <w:szCs w:val="14"/>
              </w:rPr>
              <w:t> </w:t>
            </w:r>
          </w:p>
        </w:tc>
        <w:tc>
          <w:tcPr>
            <w:tcW w:w="1434" w:type="dxa"/>
            <w:vMerge/>
            <w:hideMark/>
          </w:tcPr>
          <w:p w:rsidR="00264103" w:rsidRPr="00D732A9" w:rsidRDefault="00264103" w:rsidP="00B12FC7">
            <w:pPr>
              <w:rPr>
                <w:rFonts w:ascii="Calibri" w:hAnsi="Calibri"/>
                <w:sz w:val="14"/>
                <w:szCs w:val="14"/>
              </w:rPr>
            </w:pPr>
          </w:p>
        </w:tc>
      </w:tr>
      <w:tr w:rsidR="00264103" w:rsidRPr="00D732A9" w:rsidTr="00C53AD2">
        <w:tblPrEx>
          <w:tblCellMar>
            <w:left w:w="108" w:type="dxa"/>
            <w:right w:w="108" w:type="dxa"/>
          </w:tblCellMar>
          <w:tblLook w:val="04A0"/>
        </w:tblPrEx>
        <w:trPr>
          <w:trHeight w:val="430"/>
          <w:jc w:val="center"/>
        </w:trPr>
        <w:tc>
          <w:tcPr>
            <w:tcW w:w="453" w:type="dxa"/>
            <w:vMerge/>
            <w:hideMark/>
          </w:tcPr>
          <w:p w:rsidR="00264103" w:rsidRPr="00D732A9" w:rsidRDefault="00264103" w:rsidP="00B12FC7">
            <w:pPr>
              <w:rPr>
                <w:rFonts w:ascii="Calibri" w:hAnsi="Calibri"/>
                <w:b/>
                <w:bCs/>
                <w:sz w:val="14"/>
                <w:szCs w:val="14"/>
              </w:rPr>
            </w:pPr>
          </w:p>
        </w:tc>
        <w:tc>
          <w:tcPr>
            <w:tcW w:w="648" w:type="dxa"/>
            <w:vMerge/>
            <w:hideMark/>
          </w:tcPr>
          <w:p w:rsidR="00264103" w:rsidRPr="00D732A9" w:rsidRDefault="00264103" w:rsidP="00C31330">
            <w:pPr>
              <w:jc w:val="center"/>
              <w:rPr>
                <w:rFonts w:ascii="Calibri" w:hAnsi="Calibri"/>
                <w:sz w:val="14"/>
                <w:szCs w:val="14"/>
              </w:rPr>
            </w:pPr>
          </w:p>
        </w:tc>
        <w:tc>
          <w:tcPr>
            <w:tcW w:w="703" w:type="dxa"/>
            <w:hideMark/>
          </w:tcPr>
          <w:p w:rsidR="00264103" w:rsidRPr="00D732A9" w:rsidRDefault="00264103" w:rsidP="00B12FC7">
            <w:pPr>
              <w:rPr>
                <w:rFonts w:ascii="Calibri" w:hAnsi="Calibri"/>
                <w:sz w:val="14"/>
                <w:szCs w:val="14"/>
              </w:rPr>
            </w:pPr>
            <w:r w:rsidRPr="00D732A9">
              <w:rPr>
                <w:rFonts w:ascii="Calibri" w:hAnsi="Calibri"/>
                <w:sz w:val="14"/>
                <w:szCs w:val="14"/>
              </w:rPr>
              <w:t>1</w:t>
            </w:r>
          </w:p>
        </w:tc>
        <w:tc>
          <w:tcPr>
            <w:tcW w:w="7158" w:type="dxa"/>
            <w:gridSpan w:val="4"/>
            <w:shd w:val="clear" w:color="auto" w:fill="DAEEF3" w:themeFill="accent5" w:themeFillTint="33"/>
            <w:hideMark/>
          </w:tcPr>
          <w:p w:rsidR="00264103" w:rsidRPr="00D732A9" w:rsidRDefault="00264103" w:rsidP="00264103">
            <w:pPr>
              <w:jc w:val="center"/>
              <w:rPr>
                <w:rFonts w:ascii="Calibri" w:hAnsi="Calibri"/>
                <w:sz w:val="12"/>
                <w:szCs w:val="12"/>
              </w:rPr>
            </w:pPr>
            <w:r w:rsidRPr="00D732A9">
              <w:rPr>
                <w:rFonts w:ascii="Calibri" w:hAnsi="Calibri"/>
                <w:sz w:val="12"/>
                <w:szCs w:val="12"/>
              </w:rPr>
              <w:t xml:space="preserve">* </w:t>
            </w:r>
            <w:r w:rsidRPr="00D732A9">
              <w:rPr>
                <w:rFonts w:ascii="Calibri" w:hAnsi="Calibri"/>
                <w:b/>
                <w:sz w:val="12"/>
                <w:szCs w:val="12"/>
              </w:rPr>
              <w:t>OKUL TEMELLİ PLANLAMA</w:t>
            </w:r>
            <w:r w:rsidRPr="00D732A9">
              <w:rPr>
                <w:rFonts w:ascii="Calibri" w:hAnsi="Calibri"/>
                <w:sz w:val="12"/>
                <w:szCs w:val="12"/>
              </w:rPr>
              <w:t xml:space="preserve"> -Öğrenciler okul veya mahalledeki herhangi bir sorunu tartışıp çözüm raporu hazırlar.</w:t>
            </w:r>
          </w:p>
          <w:p w:rsidR="00264103" w:rsidRPr="00D732A9" w:rsidRDefault="00264103" w:rsidP="00264103">
            <w:pPr>
              <w:jc w:val="center"/>
              <w:rPr>
                <w:rFonts w:ascii="Calibri" w:hAnsi="Calibri"/>
                <w:sz w:val="12"/>
                <w:szCs w:val="12"/>
              </w:rPr>
            </w:pPr>
            <w:r w:rsidRPr="00D732A9">
              <w:rPr>
                <w:rFonts w:ascii="Calibri" w:hAnsi="Calibri"/>
                <w:sz w:val="12"/>
                <w:szCs w:val="12"/>
              </w:rPr>
              <w:t>(Sorunları Çözüyoruz)</w:t>
            </w:r>
          </w:p>
        </w:tc>
        <w:tc>
          <w:tcPr>
            <w:tcW w:w="1224" w:type="dxa"/>
            <w:vMerge/>
            <w:hideMark/>
          </w:tcPr>
          <w:p w:rsidR="00264103" w:rsidRPr="00D732A9" w:rsidRDefault="00264103" w:rsidP="00B12FC7">
            <w:pPr>
              <w:rPr>
                <w:rFonts w:ascii="Calibri" w:hAnsi="Calibri"/>
                <w:sz w:val="14"/>
                <w:szCs w:val="14"/>
              </w:rPr>
            </w:pPr>
          </w:p>
        </w:tc>
        <w:tc>
          <w:tcPr>
            <w:tcW w:w="1105" w:type="dxa"/>
            <w:vMerge/>
            <w:hideMark/>
          </w:tcPr>
          <w:p w:rsidR="00264103" w:rsidRPr="00D732A9" w:rsidRDefault="00264103" w:rsidP="00B12FC7">
            <w:pPr>
              <w:rPr>
                <w:rFonts w:ascii="Calibri" w:hAnsi="Calibri"/>
                <w:sz w:val="14"/>
                <w:szCs w:val="14"/>
              </w:rPr>
            </w:pPr>
          </w:p>
        </w:tc>
        <w:tc>
          <w:tcPr>
            <w:tcW w:w="985" w:type="dxa"/>
            <w:vMerge/>
            <w:hideMark/>
          </w:tcPr>
          <w:p w:rsidR="00264103" w:rsidRPr="00D732A9" w:rsidRDefault="00264103" w:rsidP="00B12FC7">
            <w:pPr>
              <w:rPr>
                <w:rFonts w:ascii="Calibri" w:hAnsi="Calibri"/>
                <w:sz w:val="14"/>
                <w:szCs w:val="14"/>
              </w:rPr>
            </w:pPr>
          </w:p>
        </w:tc>
        <w:tc>
          <w:tcPr>
            <w:tcW w:w="1119" w:type="dxa"/>
            <w:vMerge/>
            <w:hideMark/>
          </w:tcPr>
          <w:p w:rsidR="00264103" w:rsidRPr="00D732A9" w:rsidRDefault="00264103" w:rsidP="00B12FC7">
            <w:pPr>
              <w:rPr>
                <w:rFonts w:ascii="Calibri" w:hAnsi="Calibri"/>
                <w:sz w:val="14"/>
                <w:szCs w:val="14"/>
              </w:rPr>
            </w:pPr>
          </w:p>
        </w:tc>
        <w:tc>
          <w:tcPr>
            <w:tcW w:w="1077" w:type="dxa"/>
            <w:vMerge/>
            <w:hideMark/>
          </w:tcPr>
          <w:p w:rsidR="00264103" w:rsidRPr="00D732A9" w:rsidRDefault="00264103" w:rsidP="00B12FC7">
            <w:pPr>
              <w:rPr>
                <w:rFonts w:ascii="Calibri" w:hAnsi="Calibri"/>
                <w:sz w:val="14"/>
                <w:szCs w:val="14"/>
              </w:rPr>
            </w:pPr>
          </w:p>
        </w:tc>
        <w:tc>
          <w:tcPr>
            <w:tcW w:w="1434" w:type="dxa"/>
            <w:vMerge/>
            <w:hideMark/>
          </w:tcPr>
          <w:p w:rsidR="00264103" w:rsidRPr="00D732A9" w:rsidRDefault="00264103" w:rsidP="00B12FC7">
            <w:pPr>
              <w:rPr>
                <w:rFonts w:ascii="Calibri" w:hAnsi="Calibri"/>
                <w:sz w:val="14"/>
                <w:szCs w:val="14"/>
              </w:rPr>
            </w:pPr>
          </w:p>
        </w:tc>
      </w:tr>
      <w:tr w:rsidR="005C4A76" w:rsidRPr="00D732A9" w:rsidTr="00C53AD2">
        <w:tblPrEx>
          <w:tblCellMar>
            <w:left w:w="108" w:type="dxa"/>
            <w:right w:w="108" w:type="dxa"/>
          </w:tblCellMar>
          <w:tblLook w:val="04A0"/>
        </w:tblPrEx>
        <w:trPr>
          <w:trHeight w:val="3806"/>
          <w:jc w:val="center"/>
        </w:trPr>
        <w:tc>
          <w:tcPr>
            <w:tcW w:w="453" w:type="dxa"/>
            <w:vMerge/>
            <w:hideMark/>
          </w:tcPr>
          <w:p w:rsidR="00E60062" w:rsidRPr="00D732A9" w:rsidRDefault="00E60062" w:rsidP="00B12FC7">
            <w:pPr>
              <w:rPr>
                <w:rFonts w:ascii="Calibri" w:hAnsi="Calibri"/>
                <w:b/>
                <w:bCs/>
                <w:sz w:val="14"/>
                <w:szCs w:val="14"/>
              </w:rPr>
            </w:pPr>
          </w:p>
        </w:tc>
        <w:tc>
          <w:tcPr>
            <w:tcW w:w="648" w:type="dxa"/>
            <w:hideMark/>
          </w:tcPr>
          <w:p w:rsidR="00E60062" w:rsidRPr="00D732A9" w:rsidRDefault="00E60062" w:rsidP="00C31330">
            <w:pPr>
              <w:jc w:val="center"/>
              <w:rPr>
                <w:rFonts w:ascii="Calibri" w:hAnsi="Calibri"/>
                <w:sz w:val="14"/>
                <w:szCs w:val="14"/>
              </w:rPr>
            </w:pPr>
            <w:r w:rsidRPr="00D732A9">
              <w:rPr>
                <w:rFonts w:ascii="Calibri" w:hAnsi="Calibri"/>
                <w:sz w:val="14"/>
                <w:szCs w:val="14"/>
              </w:rPr>
              <w:t>6. Hafta:</w:t>
            </w:r>
            <w:r w:rsidRPr="00D732A9">
              <w:rPr>
                <w:rFonts w:ascii="Calibri" w:hAnsi="Calibri"/>
                <w:sz w:val="14"/>
                <w:szCs w:val="14"/>
              </w:rPr>
              <w:br/>
              <w:t xml:space="preserve"> 13-17 Ekim</w:t>
            </w:r>
          </w:p>
        </w:tc>
        <w:tc>
          <w:tcPr>
            <w:tcW w:w="703" w:type="dxa"/>
            <w:hideMark/>
          </w:tcPr>
          <w:p w:rsidR="00E60062" w:rsidRPr="00D732A9" w:rsidRDefault="00E60062" w:rsidP="00B12FC7">
            <w:pPr>
              <w:rPr>
                <w:rFonts w:ascii="Calibri" w:hAnsi="Calibri"/>
                <w:sz w:val="14"/>
                <w:szCs w:val="14"/>
              </w:rPr>
            </w:pPr>
            <w:r w:rsidRPr="00D732A9">
              <w:rPr>
                <w:rFonts w:ascii="Calibri" w:hAnsi="Calibri"/>
                <w:sz w:val="14"/>
                <w:szCs w:val="14"/>
              </w:rPr>
              <w:t>1+2</w:t>
            </w:r>
          </w:p>
        </w:tc>
        <w:tc>
          <w:tcPr>
            <w:tcW w:w="1276" w:type="dxa"/>
            <w:hideMark/>
          </w:tcPr>
          <w:p w:rsidR="00E60062" w:rsidRPr="00D732A9" w:rsidRDefault="00E60062" w:rsidP="00B12FC7">
            <w:pPr>
              <w:rPr>
                <w:rFonts w:ascii="Calibri" w:hAnsi="Calibri"/>
                <w:b/>
                <w:bCs/>
                <w:sz w:val="14"/>
                <w:szCs w:val="14"/>
              </w:rPr>
            </w:pPr>
            <w:r w:rsidRPr="00D732A9">
              <w:rPr>
                <w:rFonts w:ascii="Calibri" w:hAnsi="Calibri"/>
                <w:b/>
                <w:bCs/>
                <w:sz w:val="14"/>
                <w:szCs w:val="14"/>
              </w:rPr>
              <w:t>BİRLİKTE YAŞAMAK</w:t>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p>
          <w:p w:rsidR="00E60062" w:rsidRPr="00D732A9" w:rsidRDefault="00E60062" w:rsidP="00B12FC7">
            <w:pPr>
              <w:rPr>
                <w:rFonts w:ascii="Calibri" w:hAnsi="Calibri"/>
                <w:b/>
                <w:bCs/>
                <w:sz w:val="14"/>
                <w:szCs w:val="14"/>
              </w:rPr>
            </w:pPr>
          </w:p>
          <w:p w:rsidR="00E60062" w:rsidRPr="00D732A9" w:rsidRDefault="00E60062" w:rsidP="00B12FC7">
            <w:pPr>
              <w:rPr>
                <w:rFonts w:ascii="Calibri" w:hAnsi="Calibri"/>
                <w:b/>
                <w:bCs/>
                <w:sz w:val="14"/>
                <w:szCs w:val="14"/>
              </w:rPr>
            </w:pPr>
          </w:p>
          <w:p w:rsidR="00E60062" w:rsidRPr="00D732A9" w:rsidRDefault="00E60062" w:rsidP="00B12FC7">
            <w:pPr>
              <w:rPr>
                <w:rFonts w:ascii="Calibri" w:hAnsi="Calibri"/>
                <w:b/>
                <w:bCs/>
                <w:sz w:val="14"/>
                <w:szCs w:val="14"/>
              </w:rPr>
            </w:pPr>
          </w:p>
          <w:p w:rsidR="00E60062" w:rsidRPr="00D732A9" w:rsidRDefault="00E60062" w:rsidP="00B12FC7">
            <w:pPr>
              <w:rPr>
                <w:rFonts w:ascii="Calibri" w:hAnsi="Calibri"/>
                <w:b/>
                <w:bCs/>
                <w:sz w:val="14"/>
                <w:szCs w:val="14"/>
              </w:rPr>
            </w:pPr>
            <w:r w:rsidRPr="00D732A9">
              <w:rPr>
                <w:rFonts w:ascii="Calibri" w:hAnsi="Calibri"/>
                <w:b/>
                <w:bCs/>
                <w:sz w:val="14"/>
                <w:szCs w:val="14"/>
              </w:rPr>
              <w:t>EVİMİZ DÜNYA</w:t>
            </w:r>
          </w:p>
        </w:tc>
        <w:tc>
          <w:tcPr>
            <w:tcW w:w="1559" w:type="dxa"/>
            <w:hideMark/>
          </w:tcPr>
          <w:p w:rsidR="00E60062" w:rsidRPr="00D732A9" w:rsidRDefault="00E60062" w:rsidP="00B12FC7">
            <w:pPr>
              <w:rPr>
                <w:rFonts w:ascii="Calibri" w:hAnsi="Calibri"/>
                <w:sz w:val="14"/>
                <w:szCs w:val="14"/>
              </w:rPr>
            </w:pPr>
            <w:r w:rsidRPr="00D732A9">
              <w:rPr>
                <w:rFonts w:ascii="Calibri" w:hAnsi="Calibri"/>
                <w:sz w:val="14"/>
                <w:szCs w:val="14"/>
              </w:rPr>
              <w:br/>
            </w:r>
            <w:r w:rsidRPr="00D732A9">
              <w:rPr>
                <w:rFonts w:ascii="Calibri" w:hAnsi="Calibri"/>
                <w:bCs/>
                <w:color w:val="000000"/>
                <w:sz w:val="14"/>
                <w:szCs w:val="14"/>
              </w:rPr>
              <w:t>Toplumsal Sorunlar ve Çözüm Önerileri</w:t>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r w:rsidRPr="00D732A9">
              <w:rPr>
                <w:rFonts w:ascii="Calibri" w:hAnsi="Calibri"/>
                <w:sz w:val="14"/>
                <w:szCs w:val="14"/>
              </w:rPr>
              <w:br/>
            </w:r>
          </w:p>
          <w:p w:rsidR="00E60062" w:rsidRPr="00D732A9" w:rsidRDefault="00E60062" w:rsidP="00B12FC7">
            <w:pPr>
              <w:rPr>
                <w:rFonts w:ascii="Calibri" w:hAnsi="Calibri"/>
                <w:sz w:val="14"/>
                <w:szCs w:val="14"/>
              </w:rPr>
            </w:pPr>
          </w:p>
          <w:p w:rsidR="00E60062" w:rsidRPr="00D732A9" w:rsidRDefault="00E60062" w:rsidP="00B12FC7">
            <w:pPr>
              <w:rPr>
                <w:rFonts w:ascii="Calibri" w:hAnsi="Calibri"/>
                <w:sz w:val="14"/>
                <w:szCs w:val="14"/>
              </w:rPr>
            </w:pPr>
          </w:p>
          <w:p w:rsidR="00E60062" w:rsidRPr="00D732A9" w:rsidRDefault="00E60062" w:rsidP="00B12FC7">
            <w:pPr>
              <w:rPr>
                <w:rFonts w:ascii="Calibri" w:hAnsi="Calibri"/>
                <w:sz w:val="14"/>
                <w:szCs w:val="14"/>
              </w:rPr>
            </w:pPr>
          </w:p>
          <w:p w:rsidR="00E60062" w:rsidRPr="00D732A9" w:rsidRDefault="00E60062" w:rsidP="00B12FC7">
            <w:pPr>
              <w:rPr>
                <w:rFonts w:ascii="Calibri" w:hAnsi="Calibri"/>
                <w:sz w:val="14"/>
                <w:szCs w:val="14"/>
              </w:rPr>
            </w:pPr>
          </w:p>
          <w:p w:rsidR="00E60062" w:rsidRPr="00D732A9" w:rsidRDefault="00E60062" w:rsidP="00B12FC7">
            <w:pPr>
              <w:rPr>
                <w:rFonts w:ascii="Calibri" w:hAnsi="Calibri"/>
                <w:sz w:val="14"/>
                <w:szCs w:val="14"/>
              </w:rPr>
            </w:pPr>
            <w:r w:rsidRPr="00D732A9">
              <w:rPr>
                <w:rFonts w:ascii="Calibri" w:hAnsi="Calibri"/>
                <w:sz w:val="14"/>
                <w:szCs w:val="14"/>
              </w:rPr>
              <w:br/>
              <w:t>Ülkemizin, Kıtaların ve Okyanusların Konum Özellikleri</w:t>
            </w:r>
          </w:p>
        </w:tc>
        <w:tc>
          <w:tcPr>
            <w:tcW w:w="1938" w:type="dxa"/>
            <w:hideMark/>
          </w:tcPr>
          <w:p w:rsidR="00E60062" w:rsidRPr="00D732A9" w:rsidRDefault="00E60062" w:rsidP="00C53AD2">
            <w:pPr>
              <w:rPr>
                <w:rFonts w:ascii="Calibri" w:hAnsi="Calibri"/>
                <w:sz w:val="14"/>
                <w:szCs w:val="14"/>
              </w:rPr>
            </w:pPr>
            <w:r w:rsidRPr="00D732A9">
              <w:rPr>
                <w:rFonts w:ascii="Calibri" w:hAnsi="Calibri"/>
                <w:sz w:val="14"/>
                <w:szCs w:val="14"/>
              </w:rPr>
              <w:t>SB.6.1.3. Toplumsal hayatta karşılaşılan sorunlara yönelik çözüm önerilerini müzakere edebilme</w:t>
            </w:r>
          </w:p>
        </w:tc>
        <w:tc>
          <w:tcPr>
            <w:tcW w:w="2385" w:type="dxa"/>
            <w:hideMark/>
          </w:tcPr>
          <w:p w:rsidR="00E60062" w:rsidRPr="00D732A9" w:rsidRDefault="00E60062" w:rsidP="00E60062">
            <w:pPr>
              <w:rPr>
                <w:rFonts w:ascii="Calibri" w:hAnsi="Calibri"/>
                <w:sz w:val="12"/>
                <w:szCs w:val="12"/>
              </w:rPr>
            </w:pPr>
            <w:r w:rsidRPr="00D732A9">
              <w:rPr>
                <w:rFonts w:ascii="Calibri" w:hAnsi="Calibri"/>
                <w:sz w:val="12"/>
                <w:szCs w:val="12"/>
              </w:rPr>
              <w:br/>
              <w:t>a) Toplumsal hayatta karşılaşılan sorunları fark eder.</w:t>
            </w:r>
          </w:p>
          <w:p w:rsidR="00E60062" w:rsidRPr="00D732A9" w:rsidRDefault="00E60062" w:rsidP="00E60062">
            <w:pPr>
              <w:rPr>
                <w:rFonts w:ascii="Calibri" w:hAnsi="Calibri"/>
                <w:sz w:val="12"/>
                <w:szCs w:val="12"/>
              </w:rPr>
            </w:pPr>
            <w:r w:rsidRPr="00D732A9">
              <w:rPr>
                <w:rFonts w:ascii="Calibri" w:hAnsi="Calibri"/>
                <w:sz w:val="12"/>
                <w:szCs w:val="12"/>
              </w:rPr>
              <w:t xml:space="preserve">b) Toplumsal hayatta karşılaşılan sorunların nedenlerine yönelik farklı bakış açılarını </w:t>
            </w:r>
          </w:p>
          <w:p w:rsidR="00E60062" w:rsidRPr="00D732A9" w:rsidRDefault="00E60062" w:rsidP="00E60062">
            <w:pPr>
              <w:rPr>
                <w:rFonts w:ascii="Calibri" w:hAnsi="Calibri"/>
                <w:sz w:val="12"/>
                <w:szCs w:val="12"/>
              </w:rPr>
            </w:pPr>
            <w:proofErr w:type="gramStart"/>
            <w:r w:rsidRPr="00D732A9">
              <w:rPr>
                <w:rFonts w:ascii="Calibri" w:hAnsi="Calibri"/>
                <w:sz w:val="12"/>
                <w:szCs w:val="12"/>
              </w:rPr>
              <w:t>karşılaştırır</w:t>
            </w:r>
            <w:proofErr w:type="gramEnd"/>
            <w:r w:rsidRPr="00D732A9">
              <w:rPr>
                <w:rFonts w:ascii="Calibri" w:hAnsi="Calibri"/>
                <w:sz w:val="12"/>
                <w:szCs w:val="12"/>
              </w:rPr>
              <w:t>.</w:t>
            </w:r>
          </w:p>
          <w:p w:rsidR="00E60062" w:rsidRPr="00D732A9" w:rsidRDefault="00E60062" w:rsidP="00E60062">
            <w:pPr>
              <w:rPr>
                <w:rFonts w:ascii="Calibri" w:hAnsi="Calibri"/>
                <w:sz w:val="12"/>
                <w:szCs w:val="12"/>
              </w:rPr>
            </w:pPr>
            <w:r w:rsidRPr="00D732A9">
              <w:rPr>
                <w:rFonts w:ascii="Calibri" w:hAnsi="Calibri"/>
                <w:sz w:val="12"/>
                <w:szCs w:val="12"/>
              </w:rPr>
              <w:t>c) Toplumsal hayatta karşılaşılan sorunlara yönelik çözüm önerileri geliştirir.</w:t>
            </w:r>
          </w:p>
          <w:p w:rsidR="00E60062" w:rsidRPr="00D732A9" w:rsidRDefault="00E60062" w:rsidP="00E60062">
            <w:pPr>
              <w:rPr>
                <w:rFonts w:ascii="Calibri" w:hAnsi="Calibri"/>
                <w:sz w:val="12"/>
                <w:szCs w:val="12"/>
              </w:rPr>
            </w:pPr>
            <w:r w:rsidRPr="00D732A9">
              <w:rPr>
                <w:rFonts w:ascii="Calibri" w:hAnsi="Calibri"/>
                <w:sz w:val="12"/>
                <w:szCs w:val="12"/>
              </w:rPr>
              <w:t xml:space="preserve">ç) Toplumsal hayatta karşılaşılan sorunlara yönelik çözüm önerilerini farklı görüş ve </w:t>
            </w:r>
          </w:p>
          <w:p w:rsidR="00E60062" w:rsidRPr="00D732A9" w:rsidRDefault="00E60062" w:rsidP="00E60062">
            <w:pPr>
              <w:rPr>
                <w:rFonts w:ascii="Calibri" w:hAnsi="Calibri"/>
                <w:sz w:val="12"/>
                <w:szCs w:val="12"/>
              </w:rPr>
            </w:pPr>
            <w:proofErr w:type="gramStart"/>
            <w:r w:rsidRPr="00D732A9">
              <w:rPr>
                <w:rFonts w:ascii="Calibri" w:hAnsi="Calibri"/>
                <w:sz w:val="12"/>
                <w:szCs w:val="12"/>
              </w:rPr>
              <w:t>düşünceleri</w:t>
            </w:r>
            <w:proofErr w:type="gramEnd"/>
            <w:r w:rsidRPr="00D732A9">
              <w:rPr>
                <w:rFonts w:ascii="Calibri" w:hAnsi="Calibri"/>
                <w:sz w:val="12"/>
                <w:szCs w:val="12"/>
              </w:rPr>
              <w:t xml:space="preserve"> dikkate alarak düzenler.</w:t>
            </w:r>
          </w:p>
          <w:p w:rsidR="00E60062" w:rsidRPr="00D732A9" w:rsidRDefault="00E60062" w:rsidP="00E60062">
            <w:pPr>
              <w:rPr>
                <w:rFonts w:ascii="Calibri" w:hAnsi="Calibri"/>
                <w:sz w:val="12"/>
                <w:szCs w:val="12"/>
              </w:rPr>
            </w:pPr>
            <w:r w:rsidRPr="00D732A9">
              <w:rPr>
                <w:rFonts w:ascii="Calibri" w:hAnsi="Calibri"/>
                <w:sz w:val="12"/>
                <w:szCs w:val="12"/>
              </w:rPr>
              <w:t xml:space="preserve">d) Toplumsal hayatta karşılaşılan sorunlara yönelik çözüm önerilerini savunur. </w:t>
            </w:r>
          </w:p>
          <w:p w:rsidR="004F3CED" w:rsidRPr="00D732A9" w:rsidRDefault="00E60062" w:rsidP="00A82754">
            <w:pPr>
              <w:spacing w:after="200"/>
              <w:rPr>
                <w:rFonts w:ascii="Calibri" w:hAnsi="Calibri"/>
                <w:sz w:val="12"/>
                <w:szCs w:val="12"/>
              </w:rPr>
            </w:pPr>
            <w:r w:rsidRPr="00D732A9">
              <w:rPr>
                <w:rFonts w:ascii="Calibri" w:hAnsi="Calibri"/>
                <w:sz w:val="12"/>
                <w:szCs w:val="12"/>
              </w:rPr>
              <w:br/>
            </w:r>
            <w:r w:rsidR="004F3CED" w:rsidRPr="00D732A9">
              <w:rPr>
                <w:rFonts w:ascii="Calibri" w:hAnsi="Calibri"/>
                <w:sz w:val="12"/>
                <w:szCs w:val="12"/>
              </w:rPr>
              <w:t xml:space="preserve">a) Ülkemizin göreceli ve mutlak konum özellikleri ile kıtaların ve okyanusların göreceli konum özelliklerini belirler. </w:t>
            </w:r>
          </w:p>
          <w:p w:rsidR="004F3CED" w:rsidRPr="00D732A9" w:rsidRDefault="004F3CED" w:rsidP="004F3CED">
            <w:pPr>
              <w:rPr>
                <w:rFonts w:ascii="Calibri" w:hAnsi="Calibri"/>
                <w:sz w:val="12"/>
                <w:szCs w:val="12"/>
              </w:rPr>
            </w:pPr>
            <w:r w:rsidRPr="00D732A9">
              <w:rPr>
                <w:rFonts w:ascii="Calibri" w:hAnsi="Calibri"/>
                <w:sz w:val="12"/>
                <w:szCs w:val="12"/>
              </w:rPr>
              <w:t>b) Ülkemizin göreceli ve mutlak konum özellikleri ile kıtaların ve okyanusların göreceli konum özelliklerini görselleştirir.</w:t>
            </w:r>
          </w:p>
          <w:p w:rsidR="00E60062" w:rsidRPr="00D732A9" w:rsidRDefault="004F3CED" w:rsidP="004F3CED">
            <w:pPr>
              <w:spacing w:after="200"/>
              <w:rPr>
                <w:rFonts w:ascii="Calibri" w:hAnsi="Calibri"/>
                <w:sz w:val="12"/>
                <w:szCs w:val="12"/>
              </w:rPr>
            </w:pPr>
            <w:r w:rsidRPr="00D732A9">
              <w:rPr>
                <w:rFonts w:ascii="Calibri" w:hAnsi="Calibri"/>
                <w:sz w:val="12"/>
                <w:szCs w:val="12"/>
              </w:rPr>
              <w:t>c) Ülkemizin göreceli ve mutlak konum özellikleri ile kıtaların ve okyanusların göreceli konum özelliklerini özetler.</w:t>
            </w:r>
          </w:p>
        </w:tc>
        <w:tc>
          <w:tcPr>
            <w:tcW w:w="1224" w:type="dxa"/>
            <w:vMerge w:val="restart"/>
            <w:hideMark/>
          </w:tcPr>
          <w:p w:rsidR="00BE6EFB" w:rsidRPr="00D732A9" w:rsidRDefault="00E60062" w:rsidP="00BE6EFB">
            <w:pPr>
              <w:rPr>
                <w:rFonts w:ascii="Calibri" w:hAnsi="Calibri"/>
                <w:sz w:val="12"/>
                <w:szCs w:val="12"/>
              </w:rPr>
            </w:pPr>
            <w:r w:rsidRPr="00D732A9">
              <w:rPr>
                <w:rFonts w:ascii="Calibri" w:hAnsi="Calibri"/>
                <w:sz w:val="12"/>
                <w:szCs w:val="12"/>
              </w:rPr>
              <w:t xml:space="preserve"> </w:t>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00BE6EFB" w:rsidRPr="00D732A9">
              <w:rPr>
                <w:rFonts w:ascii="Calibri" w:hAnsi="Calibri"/>
                <w:sz w:val="12"/>
                <w:szCs w:val="12"/>
              </w:rPr>
              <w:t>Sınıflama tablosu,</w:t>
            </w:r>
          </w:p>
          <w:p w:rsidR="00BE6EFB" w:rsidRPr="00D732A9" w:rsidRDefault="00BE6EFB" w:rsidP="00BE6EFB">
            <w:pPr>
              <w:rPr>
                <w:rFonts w:ascii="Calibri" w:hAnsi="Calibri"/>
                <w:sz w:val="12"/>
                <w:szCs w:val="12"/>
              </w:rPr>
            </w:pPr>
            <w:r w:rsidRPr="00D732A9">
              <w:rPr>
                <w:rFonts w:ascii="Calibri" w:hAnsi="Calibri"/>
                <w:sz w:val="12"/>
                <w:szCs w:val="12"/>
              </w:rPr>
              <w:t xml:space="preserve">Çalışma yaprakları, </w:t>
            </w:r>
          </w:p>
          <w:p w:rsidR="00BE6EFB" w:rsidRPr="00D732A9" w:rsidRDefault="00BE6EFB" w:rsidP="00BE6EFB">
            <w:pPr>
              <w:rPr>
                <w:rFonts w:ascii="Calibri" w:hAnsi="Calibri"/>
                <w:sz w:val="12"/>
                <w:szCs w:val="12"/>
              </w:rPr>
            </w:pPr>
            <w:r w:rsidRPr="00D732A9">
              <w:rPr>
                <w:rFonts w:ascii="Calibri" w:hAnsi="Calibri"/>
                <w:sz w:val="12"/>
                <w:szCs w:val="12"/>
              </w:rPr>
              <w:t xml:space="preserve">Derecelendirme ölçekleri, </w:t>
            </w:r>
          </w:p>
          <w:p w:rsidR="00BE6EFB" w:rsidRPr="00D732A9" w:rsidRDefault="00BE6EFB" w:rsidP="00BE6EFB">
            <w:pPr>
              <w:rPr>
                <w:rFonts w:ascii="Calibri" w:hAnsi="Calibri"/>
                <w:sz w:val="12"/>
                <w:szCs w:val="12"/>
              </w:rPr>
            </w:pPr>
            <w:r w:rsidRPr="00D732A9">
              <w:rPr>
                <w:rFonts w:ascii="Calibri" w:hAnsi="Calibri"/>
                <w:sz w:val="12"/>
                <w:szCs w:val="12"/>
              </w:rPr>
              <w:t>Gözlem formu,</w:t>
            </w:r>
          </w:p>
          <w:p w:rsidR="00E60062" w:rsidRPr="00D732A9" w:rsidRDefault="00BE6EFB" w:rsidP="00BE6EFB">
            <w:pPr>
              <w:rPr>
                <w:rFonts w:ascii="Calibri" w:hAnsi="Calibri"/>
                <w:sz w:val="12"/>
                <w:szCs w:val="12"/>
              </w:rPr>
            </w:pPr>
            <w:r w:rsidRPr="00D732A9">
              <w:rPr>
                <w:rFonts w:ascii="Calibri" w:hAnsi="Calibri"/>
                <w:sz w:val="12"/>
                <w:szCs w:val="12"/>
              </w:rPr>
              <w:t>Kontrol listeleri</w:t>
            </w:r>
          </w:p>
        </w:tc>
        <w:tc>
          <w:tcPr>
            <w:tcW w:w="1105" w:type="dxa"/>
            <w:vMerge w:val="restart"/>
            <w:hideMark/>
          </w:tcPr>
          <w:p w:rsidR="00BE6EFB" w:rsidRPr="00D732A9" w:rsidRDefault="00E60062" w:rsidP="00BE6EFB">
            <w:pPr>
              <w:rPr>
                <w:rFonts w:ascii="Calibri" w:hAnsi="Calibri"/>
                <w:bCs/>
                <w:sz w:val="12"/>
                <w:szCs w:val="12"/>
              </w:rPr>
            </w:pP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00BE6EFB" w:rsidRPr="00D732A9">
              <w:rPr>
                <w:rFonts w:ascii="Calibri" w:hAnsi="Calibri"/>
                <w:bCs/>
                <w:sz w:val="12"/>
                <w:szCs w:val="12"/>
              </w:rPr>
              <w:t>SDB3.3. Sorumlu Karar Verme,</w:t>
            </w:r>
          </w:p>
          <w:p w:rsidR="00E60062" w:rsidRPr="00D732A9" w:rsidRDefault="00BE6EFB" w:rsidP="00BE6EFB">
            <w:pPr>
              <w:rPr>
                <w:rFonts w:ascii="Calibri" w:hAnsi="Calibri"/>
                <w:bCs/>
                <w:sz w:val="12"/>
                <w:szCs w:val="12"/>
              </w:rPr>
            </w:pPr>
            <w:r w:rsidRPr="00D732A9">
              <w:rPr>
                <w:rFonts w:ascii="Calibri" w:hAnsi="Calibri"/>
                <w:bCs/>
                <w:sz w:val="12"/>
                <w:szCs w:val="12"/>
              </w:rPr>
              <w:t>SDB2.3. Sosyal Farkındalık</w:t>
            </w:r>
          </w:p>
        </w:tc>
        <w:tc>
          <w:tcPr>
            <w:tcW w:w="985" w:type="dxa"/>
            <w:vMerge w:val="restart"/>
            <w:hideMark/>
          </w:tcPr>
          <w:p w:rsidR="00E60062" w:rsidRPr="00D732A9" w:rsidRDefault="00E60062" w:rsidP="00B12FC7">
            <w:pPr>
              <w:rPr>
                <w:rFonts w:ascii="Calibri" w:hAnsi="Calibri"/>
                <w:bCs/>
                <w:sz w:val="12"/>
                <w:szCs w:val="12"/>
              </w:rPr>
            </w:pP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r>
            <w:r w:rsidRPr="00D732A9">
              <w:rPr>
                <w:rFonts w:ascii="Calibri" w:hAnsi="Calibri"/>
                <w:bCs/>
                <w:sz w:val="12"/>
                <w:szCs w:val="12"/>
              </w:rPr>
              <w:br/>
              <w:t>D5. Duyarlılık,</w:t>
            </w:r>
            <w:r w:rsidRPr="00D732A9">
              <w:rPr>
                <w:rFonts w:ascii="Calibri" w:hAnsi="Calibri"/>
                <w:bCs/>
                <w:sz w:val="12"/>
                <w:szCs w:val="12"/>
              </w:rPr>
              <w:br/>
              <w:t>D18. Temizlik,</w:t>
            </w:r>
            <w:r w:rsidRPr="00D732A9">
              <w:rPr>
                <w:rFonts w:ascii="Calibri" w:hAnsi="Calibri"/>
                <w:bCs/>
                <w:sz w:val="12"/>
                <w:szCs w:val="12"/>
              </w:rPr>
              <w:br/>
              <w:t>D19. Vatanseverlik</w:t>
            </w:r>
          </w:p>
        </w:tc>
        <w:tc>
          <w:tcPr>
            <w:tcW w:w="1119" w:type="dxa"/>
            <w:vMerge w:val="restart"/>
            <w:hideMark/>
          </w:tcPr>
          <w:p w:rsidR="004F3CED" w:rsidRPr="00D732A9" w:rsidRDefault="00E60062" w:rsidP="004F3CED">
            <w:pPr>
              <w:rPr>
                <w:rFonts w:ascii="Calibri" w:hAnsi="Calibri"/>
                <w:sz w:val="12"/>
                <w:szCs w:val="12"/>
              </w:rPr>
            </w:pP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Pr="00D732A9">
              <w:rPr>
                <w:rFonts w:ascii="Calibri" w:hAnsi="Calibri"/>
                <w:sz w:val="12"/>
                <w:szCs w:val="12"/>
              </w:rPr>
              <w:br/>
            </w:r>
            <w:r w:rsidR="004F3CED" w:rsidRPr="00D732A9">
              <w:rPr>
                <w:rFonts w:ascii="Calibri" w:hAnsi="Calibri"/>
                <w:sz w:val="12"/>
                <w:szCs w:val="12"/>
              </w:rPr>
              <w:t xml:space="preserve">OB1. Bilgi Okuryazarlığı, </w:t>
            </w:r>
          </w:p>
          <w:p w:rsidR="004F3CED" w:rsidRPr="00D732A9" w:rsidRDefault="004F3CED" w:rsidP="004F3CED">
            <w:pPr>
              <w:rPr>
                <w:rFonts w:ascii="Calibri" w:hAnsi="Calibri"/>
                <w:sz w:val="12"/>
                <w:szCs w:val="12"/>
              </w:rPr>
            </w:pPr>
            <w:r w:rsidRPr="00D732A9">
              <w:rPr>
                <w:rFonts w:ascii="Calibri" w:hAnsi="Calibri"/>
                <w:sz w:val="12"/>
                <w:szCs w:val="12"/>
              </w:rPr>
              <w:t xml:space="preserve">OB2. Dijital Okuryazarlık, OB4. Görsel Okuryazarlık, OB5. Kültür </w:t>
            </w:r>
          </w:p>
          <w:p w:rsidR="00E60062" w:rsidRPr="00D732A9" w:rsidRDefault="004F3CED" w:rsidP="004F3CED">
            <w:pPr>
              <w:rPr>
                <w:rFonts w:ascii="Calibri" w:hAnsi="Calibri"/>
                <w:sz w:val="12"/>
                <w:szCs w:val="12"/>
              </w:rPr>
            </w:pPr>
            <w:r w:rsidRPr="00D732A9">
              <w:rPr>
                <w:rFonts w:ascii="Calibri" w:hAnsi="Calibri"/>
                <w:sz w:val="12"/>
                <w:szCs w:val="12"/>
              </w:rPr>
              <w:t>Okuryazarlığı</w:t>
            </w:r>
          </w:p>
        </w:tc>
        <w:tc>
          <w:tcPr>
            <w:tcW w:w="1077" w:type="dxa"/>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1434" w:type="dxa"/>
            <w:vMerge/>
            <w:hideMark/>
          </w:tcPr>
          <w:p w:rsidR="00E60062" w:rsidRPr="00D732A9" w:rsidRDefault="00E60062" w:rsidP="00B12FC7">
            <w:pPr>
              <w:rPr>
                <w:rFonts w:ascii="Calibri" w:hAnsi="Calibri"/>
                <w:sz w:val="14"/>
                <w:szCs w:val="14"/>
              </w:rPr>
            </w:pPr>
          </w:p>
        </w:tc>
      </w:tr>
      <w:tr w:rsidR="00C43C9E" w:rsidRPr="00D732A9" w:rsidTr="00C53AD2">
        <w:tblPrEx>
          <w:tblCellMar>
            <w:left w:w="108" w:type="dxa"/>
            <w:right w:w="108" w:type="dxa"/>
          </w:tblCellMar>
          <w:tblLook w:val="04A0"/>
        </w:tblPrEx>
        <w:trPr>
          <w:trHeight w:val="1060"/>
          <w:jc w:val="center"/>
        </w:trPr>
        <w:tc>
          <w:tcPr>
            <w:tcW w:w="453" w:type="dxa"/>
            <w:vMerge/>
            <w:hideMark/>
          </w:tcPr>
          <w:p w:rsidR="00E60062" w:rsidRPr="00D732A9" w:rsidRDefault="00E60062" w:rsidP="00B12FC7">
            <w:pPr>
              <w:rPr>
                <w:rFonts w:ascii="Calibri" w:hAnsi="Calibri"/>
                <w:b/>
                <w:bCs/>
                <w:sz w:val="14"/>
                <w:szCs w:val="14"/>
              </w:rPr>
            </w:pPr>
          </w:p>
        </w:tc>
        <w:tc>
          <w:tcPr>
            <w:tcW w:w="648" w:type="dxa"/>
            <w:hideMark/>
          </w:tcPr>
          <w:p w:rsidR="00E60062" w:rsidRPr="00D732A9" w:rsidRDefault="00E60062" w:rsidP="00C31330">
            <w:pPr>
              <w:jc w:val="center"/>
              <w:rPr>
                <w:rFonts w:ascii="Calibri" w:hAnsi="Calibri"/>
                <w:sz w:val="14"/>
                <w:szCs w:val="14"/>
              </w:rPr>
            </w:pPr>
            <w:r w:rsidRPr="00D732A9">
              <w:rPr>
                <w:rFonts w:ascii="Calibri" w:hAnsi="Calibri"/>
                <w:sz w:val="14"/>
                <w:szCs w:val="14"/>
              </w:rPr>
              <w:t>7. Hafta:</w:t>
            </w:r>
            <w:r w:rsidRPr="00D732A9">
              <w:rPr>
                <w:rFonts w:ascii="Calibri" w:hAnsi="Calibri"/>
                <w:sz w:val="14"/>
                <w:szCs w:val="14"/>
              </w:rPr>
              <w:br/>
              <w:t xml:space="preserve"> 20-24 Ekim</w:t>
            </w:r>
          </w:p>
        </w:tc>
        <w:tc>
          <w:tcPr>
            <w:tcW w:w="703" w:type="dxa"/>
            <w:hideMark/>
          </w:tcPr>
          <w:p w:rsidR="00E60062" w:rsidRPr="00D732A9" w:rsidRDefault="008476CB" w:rsidP="00B12FC7">
            <w:pPr>
              <w:rPr>
                <w:rFonts w:ascii="Calibri" w:hAnsi="Calibri"/>
                <w:sz w:val="14"/>
                <w:szCs w:val="14"/>
              </w:rPr>
            </w:pPr>
            <w:r w:rsidRPr="00D732A9">
              <w:rPr>
                <w:rFonts w:ascii="Calibri" w:hAnsi="Calibri"/>
                <w:sz w:val="14"/>
                <w:szCs w:val="14"/>
              </w:rPr>
              <w:t>3</w:t>
            </w:r>
          </w:p>
        </w:tc>
        <w:tc>
          <w:tcPr>
            <w:tcW w:w="1276" w:type="dxa"/>
            <w:hideMark/>
          </w:tcPr>
          <w:p w:rsidR="00E60062" w:rsidRPr="00D732A9" w:rsidRDefault="00E60062" w:rsidP="00B12FC7">
            <w:pPr>
              <w:rPr>
                <w:rFonts w:ascii="Calibri" w:hAnsi="Calibri"/>
                <w:b/>
                <w:bCs/>
                <w:sz w:val="14"/>
                <w:szCs w:val="14"/>
              </w:rPr>
            </w:pPr>
            <w:r w:rsidRPr="00D732A9">
              <w:rPr>
                <w:rFonts w:ascii="Calibri" w:hAnsi="Calibri"/>
                <w:b/>
                <w:bCs/>
                <w:sz w:val="14"/>
                <w:szCs w:val="14"/>
              </w:rPr>
              <w:t>EVİMİZ DÜNYA</w:t>
            </w:r>
          </w:p>
        </w:tc>
        <w:tc>
          <w:tcPr>
            <w:tcW w:w="1559" w:type="dxa"/>
            <w:hideMark/>
          </w:tcPr>
          <w:p w:rsidR="00E60062" w:rsidRPr="00D732A9" w:rsidRDefault="00E60062" w:rsidP="00B12FC7">
            <w:pPr>
              <w:rPr>
                <w:rFonts w:ascii="Calibri" w:hAnsi="Calibri"/>
                <w:sz w:val="14"/>
                <w:szCs w:val="14"/>
              </w:rPr>
            </w:pPr>
            <w:r w:rsidRPr="00D732A9">
              <w:rPr>
                <w:rFonts w:ascii="Calibri" w:hAnsi="Calibri"/>
                <w:sz w:val="14"/>
                <w:szCs w:val="14"/>
              </w:rPr>
              <w:t>Ülkemizin, Kıtaların ve Okyanusların Konum Özellikleri</w:t>
            </w:r>
          </w:p>
        </w:tc>
        <w:tc>
          <w:tcPr>
            <w:tcW w:w="1938" w:type="dxa"/>
            <w:hideMark/>
          </w:tcPr>
          <w:p w:rsidR="001166DD" w:rsidRPr="00D732A9" w:rsidRDefault="001166DD" w:rsidP="001166DD">
            <w:pPr>
              <w:rPr>
                <w:rFonts w:ascii="Calibri" w:hAnsi="Calibri"/>
                <w:sz w:val="14"/>
                <w:szCs w:val="14"/>
              </w:rPr>
            </w:pPr>
            <w:r w:rsidRPr="00D732A9">
              <w:rPr>
                <w:rFonts w:ascii="Calibri" w:hAnsi="Calibri"/>
                <w:sz w:val="14"/>
                <w:szCs w:val="14"/>
              </w:rPr>
              <w:t xml:space="preserve">SB.6.2.1. Ülkemizin, kıtaların ve okyanusların konum özelliklerini belirleyebilme </w:t>
            </w:r>
          </w:p>
          <w:p w:rsidR="00E60062" w:rsidRPr="00D732A9" w:rsidRDefault="00E60062" w:rsidP="00B12FC7">
            <w:pPr>
              <w:rPr>
                <w:rFonts w:ascii="Calibri" w:hAnsi="Calibri"/>
                <w:sz w:val="14"/>
                <w:szCs w:val="14"/>
              </w:rPr>
            </w:pPr>
          </w:p>
        </w:tc>
        <w:tc>
          <w:tcPr>
            <w:tcW w:w="2385" w:type="dxa"/>
            <w:hideMark/>
          </w:tcPr>
          <w:p w:rsidR="004F3CED" w:rsidRPr="00D732A9" w:rsidRDefault="004F3CED" w:rsidP="004F3CED">
            <w:pPr>
              <w:rPr>
                <w:rFonts w:ascii="Calibri" w:hAnsi="Calibri"/>
                <w:sz w:val="12"/>
                <w:szCs w:val="12"/>
              </w:rPr>
            </w:pPr>
            <w:r w:rsidRPr="00D732A9">
              <w:rPr>
                <w:rFonts w:ascii="Calibri" w:hAnsi="Calibri"/>
                <w:sz w:val="12"/>
                <w:szCs w:val="12"/>
              </w:rPr>
              <w:t xml:space="preserve">a) Ülkemizin göreceli ve mutlak konum özellikleri ile kıtaların ve okyanusların göreceli konum özelliklerini belirler. </w:t>
            </w:r>
          </w:p>
          <w:p w:rsidR="004F3CED" w:rsidRPr="00D732A9" w:rsidRDefault="004F3CED" w:rsidP="004F3CED">
            <w:pPr>
              <w:rPr>
                <w:rFonts w:ascii="Calibri" w:hAnsi="Calibri"/>
                <w:sz w:val="12"/>
                <w:szCs w:val="12"/>
              </w:rPr>
            </w:pPr>
            <w:r w:rsidRPr="00D732A9">
              <w:rPr>
                <w:rFonts w:ascii="Calibri" w:hAnsi="Calibri"/>
                <w:sz w:val="12"/>
                <w:szCs w:val="12"/>
              </w:rPr>
              <w:t>b) Ülkemizin göreceli ve mutlak konum özellikleri ile kıtaların ve okyanusların göreceli konum özelliklerini görselleştirir.</w:t>
            </w:r>
          </w:p>
          <w:p w:rsidR="00E60062" w:rsidRPr="00D732A9" w:rsidRDefault="004F3CED" w:rsidP="004F3CED">
            <w:pPr>
              <w:rPr>
                <w:rFonts w:ascii="Calibri" w:hAnsi="Calibri"/>
                <w:sz w:val="12"/>
                <w:szCs w:val="12"/>
              </w:rPr>
            </w:pPr>
            <w:r w:rsidRPr="00D732A9">
              <w:rPr>
                <w:rFonts w:ascii="Calibri" w:hAnsi="Calibri"/>
                <w:sz w:val="12"/>
                <w:szCs w:val="12"/>
              </w:rPr>
              <w:t>c) Ülkemizin göreceli ve mutlak konum özellikleri ile kıtaların ve okyanusların göreceli konum özelliklerini özetler.</w:t>
            </w:r>
          </w:p>
        </w:tc>
        <w:tc>
          <w:tcPr>
            <w:tcW w:w="1224" w:type="dxa"/>
            <w:vMerge/>
            <w:hideMark/>
          </w:tcPr>
          <w:p w:rsidR="00E60062" w:rsidRPr="00D732A9" w:rsidRDefault="00E60062" w:rsidP="00B12FC7">
            <w:pPr>
              <w:rPr>
                <w:rFonts w:ascii="Calibri" w:hAnsi="Calibri"/>
                <w:sz w:val="14"/>
                <w:szCs w:val="14"/>
              </w:rPr>
            </w:pPr>
          </w:p>
        </w:tc>
        <w:tc>
          <w:tcPr>
            <w:tcW w:w="1105" w:type="dxa"/>
            <w:vMerge/>
            <w:hideMark/>
          </w:tcPr>
          <w:p w:rsidR="00E60062" w:rsidRPr="00D732A9" w:rsidRDefault="00E60062" w:rsidP="00B12FC7">
            <w:pPr>
              <w:rPr>
                <w:rFonts w:ascii="Calibri" w:hAnsi="Calibri"/>
                <w:b/>
                <w:bCs/>
                <w:sz w:val="14"/>
                <w:szCs w:val="14"/>
              </w:rPr>
            </w:pPr>
          </w:p>
        </w:tc>
        <w:tc>
          <w:tcPr>
            <w:tcW w:w="985" w:type="dxa"/>
            <w:vMerge/>
            <w:hideMark/>
          </w:tcPr>
          <w:p w:rsidR="00E60062" w:rsidRPr="00D732A9" w:rsidRDefault="00E60062" w:rsidP="00B12FC7">
            <w:pPr>
              <w:rPr>
                <w:rFonts w:ascii="Calibri" w:hAnsi="Calibri"/>
                <w:b/>
                <w:bCs/>
                <w:sz w:val="14"/>
                <w:szCs w:val="14"/>
              </w:rPr>
            </w:pPr>
          </w:p>
        </w:tc>
        <w:tc>
          <w:tcPr>
            <w:tcW w:w="1119" w:type="dxa"/>
            <w:vMerge/>
            <w:hideMark/>
          </w:tcPr>
          <w:p w:rsidR="00E60062" w:rsidRPr="00D732A9" w:rsidRDefault="00E60062" w:rsidP="00B12FC7">
            <w:pPr>
              <w:rPr>
                <w:rFonts w:ascii="Calibri" w:hAnsi="Calibri"/>
                <w:sz w:val="14"/>
                <w:szCs w:val="14"/>
              </w:rPr>
            </w:pPr>
          </w:p>
        </w:tc>
        <w:tc>
          <w:tcPr>
            <w:tcW w:w="1077" w:type="dxa"/>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1434" w:type="dxa"/>
            <w:vMerge/>
            <w:hideMark/>
          </w:tcPr>
          <w:p w:rsidR="00E60062" w:rsidRPr="00D732A9" w:rsidRDefault="00E60062"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213"/>
          <w:jc w:val="center"/>
        </w:trPr>
        <w:tc>
          <w:tcPr>
            <w:tcW w:w="453" w:type="dxa"/>
            <w:vMerge/>
            <w:hideMark/>
          </w:tcPr>
          <w:p w:rsidR="00E60062" w:rsidRPr="00D732A9" w:rsidRDefault="00E60062" w:rsidP="00B12FC7">
            <w:pPr>
              <w:rPr>
                <w:rFonts w:ascii="Calibri" w:hAnsi="Calibri"/>
                <w:b/>
                <w:bCs/>
                <w:sz w:val="14"/>
                <w:szCs w:val="14"/>
              </w:rPr>
            </w:pPr>
          </w:p>
        </w:tc>
        <w:tc>
          <w:tcPr>
            <w:tcW w:w="648" w:type="dxa"/>
            <w:vMerge w:val="restart"/>
            <w:hideMark/>
          </w:tcPr>
          <w:p w:rsidR="00E60062" w:rsidRPr="00D732A9" w:rsidRDefault="00E60062" w:rsidP="00C31330">
            <w:pPr>
              <w:jc w:val="center"/>
              <w:rPr>
                <w:rFonts w:ascii="Calibri" w:hAnsi="Calibri"/>
                <w:sz w:val="14"/>
                <w:szCs w:val="14"/>
              </w:rPr>
            </w:pPr>
            <w:r w:rsidRPr="00D732A9">
              <w:rPr>
                <w:rFonts w:ascii="Calibri" w:hAnsi="Calibri"/>
                <w:sz w:val="14"/>
                <w:szCs w:val="14"/>
              </w:rPr>
              <w:t>8. Hafta:</w:t>
            </w:r>
            <w:r w:rsidRPr="00D732A9">
              <w:rPr>
                <w:rFonts w:ascii="Calibri" w:hAnsi="Calibri"/>
                <w:sz w:val="14"/>
                <w:szCs w:val="14"/>
              </w:rPr>
              <w:br/>
              <w:t xml:space="preserve"> 27-31 Ekim</w:t>
            </w:r>
          </w:p>
        </w:tc>
        <w:tc>
          <w:tcPr>
            <w:tcW w:w="12294" w:type="dxa"/>
            <w:gridSpan w:val="9"/>
            <w:shd w:val="clear" w:color="auto" w:fill="FDE9D9" w:themeFill="accent6" w:themeFillTint="33"/>
            <w:hideMark/>
          </w:tcPr>
          <w:p w:rsidR="00E60062" w:rsidRPr="00D732A9" w:rsidRDefault="00E60062" w:rsidP="00B12FC7">
            <w:pPr>
              <w:jc w:val="center"/>
              <w:rPr>
                <w:rFonts w:ascii="Calibri" w:hAnsi="Calibri"/>
                <w:b/>
                <w:bCs/>
                <w:sz w:val="16"/>
                <w:szCs w:val="16"/>
              </w:rPr>
            </w:pPr>
            <w:r w:rsidRPr="00D732A9">
              <w:rPr>
                <w:rFonts w:ascii="Calibri" w:hAnsi="Calibri"/>
                <w:b/>
                <w:bCs/>
                <w:sz w:val="16"/>
                <w:szCs w:val="16"/>
              </w:rPr>
              <w:t>SINAV HAFTASI (1.DÖNEM 1. ORTAK SINAV) 27-31 EKİM 2025</w:t>
            </w:r>
          </w:p>
          <w:p w:rsidR="00E60062" w:rsidRPr="00D732A9" w:rsidRDefault="00E60062" w:rsidP="00B12FC7">
            <w:pPr>
              <w:jc w:val="center"/>
              <w:rPr>
                <w:rFonts w:ascii="Calibri" w:hAnsi="Calibri"/>
                <w:b/>
                <w:bCs/>
                <w:sz w:val="16"/>
                <w:szCs w:val="16"/>
              </w:rPr>
            </w:pPr>
          </w:p>
        </w:tc>
        <w:tc>
          <w:tcPr>
            <w:tcW w:w="1077" w:type="dxa"/>
            <w:vMerge w:val="restart"/>
            <w:hideMark/>
          </w:tcPr>
          <w:p w:rsidR="00E60062" w:rsidRPr="00D732A9" w:rsidRDefault="00E60062" w:rsidP="00B12FC7">
            <w:pPr>
              <w:rPr>
                <w:rFonts w:ascii="Calibri" w:hAnsi="Calibri"/>
                <w:sz w:val="14"/>
                <w:szCs w:val="14"/>
              </w:rPr>
            </w:pPr>
            <w:r w:rsidRPr="00D732A9">
              <w:rPr>
                <w:rFonts w:ascii="Calibri" w:hAnsi="Calibri"/>
                <w:sz w:val="14"/>
                <w:szCs w:val="14"/>
              </w:rPr>
              <w:t>29 Ekim Cumhuriyet Bayramı</w:t>
            </w:r>
          </w:p>
        </w:tc>
        <w:tc>
          <w:tcPr>
            <w:tcW w:w="1434" w:type="dxa"/>
            <w:vMerge/>
            <w:hideMark/>
          </w:tcPr>
          <w:p w:rsidR="00E60062" w:rsidRPr="00D732A9" w:rsidRDefault="00E60062"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1699"/>
          <w:jc w:val="center"/>
        </w:trPr>
        <w:tc>
          <w:tcPr>
            <w:tcW w:w="453" w:type="dxa"/>
            <w:textDirection w:val="btLr"/>
            <w:hideMark/>
          </w:tcPr>
          <w:p w:rsidR="00E60062" w:rsidRPr="00D732A9" w:rsidRDefault="00E60062" w:rsidP="00B12FC7">
            <w:pPr>
              <w:rPr>
                <w:rFonts w:ascii="Calibri" w:hAnsi="Calibri"/>
                <w:b/>
                <w:bCs/>
                <w:sz w:val="14"/>
                <w:szCs w:val="14"/>
              </w:rPr>
            </w:pPr>
            <w:r w:rsidRPr="00D732A9">
              <w:rPr>
                <w:rFonts w:ascii="Calibri" w:hAnsi="Calibri"/>
                <w:b/>
                <w:bCs/>
                <w:sz w:val="14"/>
                <w:szCs w:val="14"/>
              </w:rPr>
              <w:t> </w:t>
            </w:r>
          </w:p>
        </w:tc>
        <w:tc>
          <w:tcPr>
            <w:tcW w:w="648" w:type="dxa"/>
            <w:vMerge/>
            <w:hideMark/>
          </w:tcPr>
          <w:p w:rsidR="00E60062" w:rsidRPr="00D732A9" w:rsidRDefault="00E60062" w:rsidP="00B12FC7">
            <w:pPr>
              <w:rPr>
                <w:rFonts w:ascii="Calibri" w:hAnsi="Calibri"/>
                <w:sz w:val="14"/>
                <w:szCs w:val="14"/>
              </w:rPr>
            </w:pPr>
          </w:p>
        </w:tc>
        <w:tc>
          <w:tcPr>
            <w:tcW w:w="703" w:type="dxa"/>
            <w:hideMark/>
          </w:tcPr>
          <w:p w:rsidR="00E60062" w:rsidRPr="00D732A9" w:rsidRDefault="00A82754" w:rsidP="00B12FC7">
            <w:pPr>
              <w:rPr>
                <w:rFonts w:ascii="Calibri" w:hAnsi="Calibri"/>
                <w:sz w:val="14"/>
                <w:szCs w:val="14"/>
              </w:rPr>
            </w:pPr>
            <w:r w:rsidRPr="00D732A9">
              <w:rPr>
                <w:rFonts w:ascii="Calibri" w:hAnsi="Calibri"/>
                <w:sz w:val="14"/>
                <w:szCs w:val="14"/>
              </w:rPr>
              <w:t>1+2</w:t>
            </w:r>
          </w:p>
        </w:tc>
        <w:tc>
          <w:tcPr>
            <w:tcW w:w="1276" w:type="dxa"/>
            <w:hideMark/>
          </w:tcPr>
          <w:p w:rsidR="00E60062" w:rsidRPr="00D732A9" w:rsidRDefault="00E60062" w:rsidP="00B12FC7">
            <w:pPr>
              <w:rPr>
                <w:rFonts w:ascii="Calibri" w:hAnsi="Calibri"/>
                <w:b/>
                <w:bCs/>
                <w:sz w:val="14"/>
                <w:szCs w:val="14"/>
              </w:rPr>
            </w:pPr>
            <w:r w:rsidRPr="00D732A9">
              <w:rPr>
                <w:rFonts w:ascii="Calibri" w:hAnsi="Calibri"/>
                <w:b/>
                <w:bCs/>
                <w:sz w:val="14"/>
                <w:szCs w:val="14"/>
              </w:rPr>
              <w:t>EVİMİZ DÜNYA</w:t>
            </w:r>
          </w:p>
        </w:tc>
        <w:tc>
          <w:tcPr>
            <w:tcW w:w="1559" w:type="dxa"/>
            <w:hideMark/>
          </w:tcPr>
          <w:p w:rsidR="00E60062" w:rsidRPr="00D732A9" w:rsidRDefault="00605242" w:rsidP="00B12FC7">
            <w:pPr>
              <w:rPr>
                <w:rFonts w:ascii="Calibri" w:hAnsi="Calibri"/>
                <w:sz w:val="14"/>
                <w:szCs w:val="14"/>
              </w:rPr>
            </w:pPr>
            <w:r w:rsidRPr="00D732A9">
              <w:rPr>
                <w:rFonts w:ascii="Calibri" w:hAnsi="Calibri"/>
                <w:sz w:val="14"/>
                <w:szCs w:val="14"/>
              </w:rPr>
              <w:t>Ülkemizin, Kıtaların ve Okyanusların Konum Özellikleri</w:t>
            </w:r>
          </w:p>
          <w:p w:rsidR="00A82754" w:rsidRPr="00D732A9" w:rsidRDefault="00A82754" w:rsidP="00B12FC7">
            <w:pPr>
              <w:rPr>
                <w:rFonts w:ascii="Calibri" w:hAnsi="Calibri"/>
                <w:sz w:val="14"/>
                <w:szCs w:val="14"/>
              </w:rPr>
            </w:pPr>
          </w:p>
          <w:p w:rsidR="00A82754" w:rsidRPr="00D732A9" w:rsidRDefault="00A82754" w:rsidP="00B12FC7">
            <w:pPr>
              <w:rPr>
                <w:rFonts w:ascii="Calibri" w:hAnsi="Calibri"/>
                <w:sz w:val="14"/>
                <w:szCs w:val="14"/>
              </w:rPr>
            </w:pPr>
            <w:r w:rsidRPr="00D732A9">
              <w:rPr>
                <w:rFonts w:ascii="Calibri" w:hAnsi="Calibri"/>
                <w:sz w:val="14"/>
                <w:szCs w:val="14"/>
              </w:rPr>
              <w:t>Doğal ve Beşerî Çevre Özellikleri Arasındaki İlişki</w:t>
            </w:r>
          </w:p>
        </w:tc>
        <w:tc>
          <w:tcPr>
            <w:tcW w:w="1938" w:type="dxa"/>
            <w:hideMark/>
          </w:tcPr>
          <w:p w:rsidR="00A82754" w:rsidRPr="00D732A9" w:rsidRDefault="00532837" w:rsidP="00B12FC7">
            <w:pPr>
              <w:rPr>
                <w:rFonts w:ascii="Calibri" w:hAnsi="Calibri"/>
                <w:sz w:val="14"/>
                <w:szCs w:val="14"/>
              </w:rPr>
            </w:pPr>
            <w:r w:rsidRPr="00D732A9">
              <w:rPr>
                <w:rFonts w:ascii="Calibri" w:hAnsi="Calibri"/>
                <w:sz w:val="14"/>
                <w:szCs w:val="14"/>
              </w:rPr>
              <w:t xml:space="preserve">SB.6.2.1. Ülkemizin, kıtaların ve okyanusların konum özelliklerini belirleyebilme </w:t>
            </w:r>
          </w:p>
          <w:p w:rsidR="00532837" w:rsidRPr="00D732A9" w:rsidRDefault="00532837" w:rsidP="00B12FC7">
            <w:pPr>
              <w:rPr>
                <w:rFonts w:ascii="Calibri" w:hAnsi="Calibri"/>
                <w:sz w:val="14"/>
                <w:szCs w:val="14"/>
              </w:rPr>
            </w:pPr>
          </w:p>
          <w:p w:rsidR="00A82754" w:rsidRPr="00D732A9" w:rsidRDefault="00A82754" w:rsidP="00A82754">
            <w:pPr>
              <w:rPr>
                <w:rFonts w:ascii="Calibri" w:hAnsi="Calibri"/>
                <w:sz w:val="14"/>
                <w:szCs w:val="14"/>
              </w:rPr>
            </w:pPr>
          </w:p>
          <w:p w:rsidR="00532837" w:rsidRPr="00D732A9" w:rsidRDefault="00532837" w:rsidP="00A82754">
            <w:pPr>
              <w:rPr>
                <w:rFonts w:ascii="Calibri" w:hAnsi="Calibri"/>
                <w:sz w:val="14"/>
                <w:szCs w:val="14"/>
              </w:rPr>
            </w:pPr>
            <w:r w:rsidRPr="00D732A9">
              <w:rPr>
                <w:rFonts w:ascii="Calibri" w:hAnsi="Calibri"/>
                <w:sz w:val="14"/>
                <w:szCs w:val="14"/>
              </w:rPr>
              <w:t>SB.6.2.2. Ülkemizin doğal ve beşerî çevre özellikleri arasındaki ilişkiyi çözümleyebilme</w:t>
            </w:r>
          </w:p>
        </w:tc>
        <w:tc>
          <w:tcPr>
            <w:tcW w:w="2385" w:type="dxa"/>
            <w:hideMark/>
          </w:tcPr>
          <w:p w:rsidR="00605242" w:rsidRPr="00D732A9" w:rsidRDefault="00605242" w:rsidP="00605242">
            <w:pPr>
              <w:rPr>
                <w:rFonts w:ascii="Calibri" w:hAnsi="Calibri"/>
                <w:sz w:val="12"/>
                <w:szCs w:val="12"/>
              </w:rPr>
            </w:pPr>
            <w:r w:rsidRPr="00D732A9">
              <w:rPr>
                <w:rFonts w:ascii="Calibri" w:hAnsi="Calibri"/>
                <w:sz w:val="12"/>
                <w:szCs w:val="12"/>
              </w:rPr>
              <w:t xml:space="preserve">a) Ülkemizin göreceli ve mutlak konum özellikleri ile kıtaların ve okyanusların göreceli konum özelliklerini belirler. </w:t>
            </w:r>
          </w:p>
          <w:p w:rsidR="00605242" w:rsidRPr="00D732A9" w:rsidRDefault="00605242" w:rsidP="00605242">
            <w:pPr>
              <w:rPr>
                <w:rFonts w:ascii="Calibri" w:hAnsi="Calibri"/>
                <w:sz w:val="12"/>
                <w:szCs w:val="12"/>
              </w:rPr>
            </w:pPr>
            <w:r w:rsidRPr="00D732A9">
              <w:rPr>
                <w:rFonts w:ascii="Calibri" w:hAnsi="Calibri"/>
                <w:sz w:val="12"/>
                <w:szCs w:val="12"/>
              </w:rPr>
              <w:t>b) Ülkemizin göreceli ve mutlak konum özellikleri ile kıtaların ve okyanusların göreceli konum özelliklerini görselleştirir.</w:t>
            </w:r>
          </w:p>
          <w:p w:rsidR="00E60062" w:rsidRPr="00D732A9" w:rsidRDefault="00605242" w:rsidP="00605242">
            <w:pPr>
              <w:rPr>
                <w:rFonts w:ascii="Calibri" w:hAnsi="Calibri"/>
                <w:sz w:val="12"/>
                <w:szCs w:val="12"/>
              </w:rPr>
            </w:pPr>
            <w:r w:rsidRPr="00D732A9">
              <w:rPr>
                <w:rFonts w:ascii="Calibri" w:hAnsi="Calibri"/>
                <w:sz w:val="12"/>
                <w:szCs w:val="12"/>
              </w:rPr>
              <w:t>c) Ülkemizin göreceli ve mutlak konum özellikleri ile kıtaların ve okyanusların göreceli konum özelliklerini özetler.</w:t>
            </w:r>
          </w:p>
          <w:p w:rsidR="00293FF4" w:rsidRPr="00D732A9" w:rsidRDefault="00293FF4" w:rsidP="00605242">
            <w:pPr>
              <w:rPr>
                <w:rFonts w:ascii="Calibri" w:hAnsi="Calibri"/>
                <w:sz w:val="12"/>
                <w:szCs w:val="12"/>
              </w:rPr>
            </w:pPr>
          </w:p>
          <w:p w:rsidR="00532837" w:rsidRPr="00D732A9" w:rsidRDefault="00532837" w:rsidP="00532837">
            <w:pPr>
              <w:rPr>
                <w:rFonts w:ascii="Calibri" w:hAnsi="Calibri"/>
                <w:sz w:val="12"/>
                <w:szCs w:val="12"/>
              </w:rPr>
            </w:pPr>
            <w:r w:rsidRPr="00D732A9">
              <w:rPr>
                <w:rFonts w:ascii="Calibri" w:hAnsi="Calibri"/>
                <w:sz w:val="12"/>
                <w:szCs w:val="12"/>
              </w:rPr>
              <w:t>a) Ülkemizdeki doğal ve beşerî çevre özelliklerini belirler.</w:t>
            </w:r>
          </w:p>
          <w:p w:rsidR="00532837" w:rsidRPr="00D732A9" w:rsidRDefault="00532837" w:rsidP="00532837">
            <w:pPr>
              <w:rPr>
                <w:rFonts w:ascii="Calibri" w:hAnsi="Calibri"/>
                <w:sz w:val="12"/>
                <w:szCs w:val="12"/>
              </w:rPr>
            </w:pPr>
            <w:r w:rsidRPr="00D732A9">
              <w:rPr>
                <w:rFonts w:ascii="Calibri" w:hAnsi="Calibri"/>
                <w:sz w:val="12"/>
                <w:szCs w:val="12"/>
              </w:rPr>
              <w:t>b) Ülkemizdeki doğal ve beşerî çevre özellikleri arasındaki ilişkiyi belirler.</w:t>
            </w:r>
          </w:p>
        </w:tc>
        <w:tc>
          <w:tcPr>
            <w:tcW w:w="1224" w:type="dxa"/>
            <w:vMerge w:val="restart"/>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1105" w:type="dxa"/>
            <w:vMerge w:val="restart"/>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985" w:type="dxa"/>
            <w:vMerge w:val="restart"/>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1119" w:type="dxa"/>
            <w:vMerge w:val="restart"/>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1077" w:type="dxa"/>
            <w:vMerge/>
            <w:hideMark/>
          </w:tcPr>
          <w:p w:rsidR="00E60062" w:rsidRPr="00D732A9" w:rsidRDefault="00E60062" w:rsidP="00B12FC7">
            <w:pPr>
              <w:rPr>
                <w:rFonts w:ascii="Calibri" w:hAnsi="Calibri"/>
                <w:sz w:val="14"/>
                <w:szCs w:val="14"/>
              </w:rPr>
            </w:pPr>
          </w:p>
        </w:tc>
        <w:tc>
          <w:tcPr>
            <w:tcW w:w="1434" w:type="dxa"/>
            <w:vMerge/>
            <w:hideMark/>
          </w:tcPr>
          <w:p w:rsidR="00E60062" w:rsidRPr="00D732A9" w:rsidRDefault="00E60062"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1560"/>
          <w:jc w:val="center"/>
        </w:trPr>
        <w:tc>
          <w:tcPr>
            <w:tcW w:w="453" w:type="dxa"/>
            <w:textDirection w:val="btLr"/>
            <w:hideMark/>
          </w:tcPr>
          <w:p w:rsidR="00E60062" w:rsidRPr="00D732A9" w:rsidRDefault="00E60062" w:rsidP="00B12FC7">
            <w:pPr>
              <w:jc w:val="center"/>
              <w:rPr>
                <w:rFonts w:ascii="Calibri" w:hAnsi="Calibri"/>
                <w:b/>
                <w:bCs/>
                <w:sz w:val="14"/>
                <w:szCs w:val="14"/>
              </w:rPr>
            </w:pPr>
            <w:r w:rsidRPr="00D732A9">
              <w:rPr>
                <w:rFonts w:ascii="Calibri" w:hAnsi="Calibri"/>
                <w:b/>
                <w:bCs/>
                <w:sz w:val="14"/>
                <w:szCs w:val="14"/>
              </w:rPr>
              <w:lastRenderedPageBreak/>
              <w:t>KASIM</w:t>
            </w:r>
          </w:p>
        </w:tc>
        <w:tc>
          <w:tcPr>
            <w:tcW w:w="648" w:type="dxa"/>
            <w:hideMark/>
          </w:tcPr>
          <w:p w:rsidR="00E60062" w:rsidRPr="00D732A9" w:rsidRDefault="00E60062" w:rsidP="00C31330">
            <w:pPr>
              <w:jc w:val="center"/>
              <w:rPr>
                <w:rFonts w:ascii="Calibri" w:hAnsi="Calibri"/>
                <w:sz w:val="14"/>
                <w:szCs w:val="14"/>
              </w:rPr>
            </w:pPr>
            <w:r w:rsidRPr="00D732A9">
              <w:rPr>
                <w:rFonts w:ascii="Calibri" w:hAnsi="Calibri"/>
                <w:sz w:val="14"/>
                <w:szCs w:val="14"/>
              </w:rPr>
              <w:t>9. Hafta:</w:t>
            </w:r>
            <w:r w:rsidRPr="00D732A9">
              <w:rPr>
                <w:rFonts w:ascii="Calibri" w:hAnsi="Calibri"/>
                <w:sz w:val="14"/>
                <w:szCs w:val="14"/>
              </w:rPr>
              <w:br/>
              <w:t xml:space="preserve"> 3-7 Kasım</w:t>
            </w:r>
          </w:p>
        </w:tc>
        <w:tc>
          <w:tcPr>
            <w:tcW w:w="703" w:type="dxa"/>
            <w:hideMark/>
          </w:tcPr>
          <w:p w:rsidR="00E60062" w:rsidRPr="00D732A9" w:rsidRDefault="00E60062" w:rsidP="00B12FC7">
            <w:pPr>
              <w:rPr>
                <w:rFonts w:ascii="Calibri" w:hAnsi="Calibri"/>
                <w:sz w:val="14"/>
                <w:szCs w:val="14"/>
              </w:rPr>
            </w:pPr>
            <w:r w:rsidRPr="00D732A9">
              <w:rPr>
                <w:rFonts w:ascii="Calibri" w:hAnsi="Calibri"/>
                <w:sz w:val="14"/>
                <w:szCs w:val="14"/>
              </w:rPr>
              <w:t>3</w:t>
            </w:r>
          </w:p>
        </w:tc>
        <w:tc>
          <w:tcPr>
            <w:tcW w:w="1276" w:type="dxa"/>
            <w:hideMark/>
          </w:tcPr>
          <w:p w:rsidR="00E60062" w:rsidRPr="00D732A9" w:rsidRDefault="00E60062" w:rsidP="00B12FC7">
            <w:pPr>
              <w:rPr>
                <w:rFonts w:ascii="Calibri" w:hAnsi="Calibri"/>
                <w:b/>
                <w:bCs/>
                <w:sz w:val="14"/>
                <w:szCs w:val="14"/>
              </w:rPr>
            </w:pPr>
            <w:r w:rsidRPr="00D732A9">
              <w:rPr>
                <w:rFonts w:ascii="Calibri" w:hAnsi="Calibri"/>
                <w:b/>
                <w:bCs/>
                <w:sz w:val="14"/>
                <w:szCs w:val="14"/>
              </w:rPr>
              <w:t>EVİMİZ DÜNYA</w:t>
            </w:r>
          </w:p>
        </w:tc>
        <w:tc>
          <w:tcPr>
            <w:tcW w:w="1559" w:type="dxa"/>
            <w:hideMark/>
          </w:tcPr>
          <w:p w:rsidR="00E60062" w:rsidRPr="00D732A9" w:rsidRDefault="00293FF4" w:rsidP="00B12FC7">
            <w:pPr>
              <w:rPr>
                <w:rFonts w:ascii="Calibri" w:hAnsi="Calibri"/>
                <w:sz w:val="14"/>
                <w:szCs w:val="14"/>
              </w:rPr>
            </w:pPr>
            <w:r w:rsidRPr="00D732A9">
              <w:rPr>
                <w:rFonts w:ascii="Calibri" w:hAnsi="Calibri"/>
                <w:sz w:val="14"/>
                <w:szCs w:val="14"/>
              </w:rPr>
              <w:t>Doğal ve Beşerî Çevre Özellikleri Arasındaki İlişki</w:t>
            </w:r>
          </w:p>
        </w:tc>
        <w:tc>
          <w:tcPr>
            <w:tcW w:w="1938" w:type="dxa"/>
            <w:hideMark/>
          </w:tcPr>
          <w:p w:rsidR="00E60062" w:rsidRPr="00D732A9" w:rsidRDefault="00293FF4" w:rsidP="00B12FC7">
            <w:pPr>
              <w:rPr>
                <w:rFonts w:ascii="Calibri" w:hAnsi="Calibri"/>
                <w:sz w:val="14"/>
                <w:szCs w:val="14"/>
              </w:rPr>
            </w:pPr>
            <w:r w:rsidRPr="00D732A9">
              <w:rPr>
                <w:rFonts w:ascii="Calibri" w:hAnsi="Calibri"/>
                <w:sz w:val="14"/>
                <w:szCs w:val="14"/>
              </w:rPr>
              <w:t>SB.6.2.2. Ülkemizin doğal ve beşerî çevre özellikleri arasındaki ilişkiyi çözümleyebilme</w:t>
            </w:r>
          </w:p>
        </w:tc>
        <w:tc>
          <w:tcPr>
            <w:tcW w:w="2385" w:type="dxa"/>
            <w:hideMark/>
          </w:tcPr>
          <w:p w:rsidR="00293FF4" w:rsidRPr="00D732A9" w:rsidRDefault="00293FF4" w:rsidP="00293FF4">
            <w:pPr>
              <w:rPr>
                <w:rFonts w:ascii="Calibri" w:hAnsi="Calibri"/>
                <w:sz w:val="12"/>
                <w:szCs w:val="12"/>
              </w:rPr>
            </w:pPr>
            <w:r w:rsidRPr="00D732A9">
              <w:rPr>
                <w:rFonts w:ascii="Calibri" w:hAnsi="Calibri"/>
                <w:sz w:val="12"/>
                <w:szCs w:val="12"/>
              </w:rPr>
              <w:t>a) Ülkemizdeki doğal ve beşerî çevre özelliklerini belirler.</w:t>
            </w:r>
          </w:p>
          <w:p w:rsidR="00E60062" w:rsidRPr="00D732A9" w:rsidRDefault="00293FF4" w:rsidP="00293FF4">
            <w:pPr>
              <w:rPr>
                <w:rFonts w:ascii="Calibri" w:hAnsi="Calibri"/>
                <w:sz w:val="12"/>
                <w:szCs w:val="12"/>
              </w:rPr>
            </w:pPr>
            <w:r w:rsidRPr="00D732A9">
              <w:rPr>
                <w:rFonts w:ascii="Calibri" w:hAnsi="Calibri"/>
                <w:sz w:val="12"/>
                <w:szCs w:val="12"/>
              </w:rPr>
              <w:t>b) Ülkemizdeki doğal ve beşerî çevre özellikleri arasındaki ilişkiyi belirler.</w:t>
            </w:r>
          </w:p>
        </w:tc>
        <w:tc>
          <w:tcPr>
            <w:tcW w:w="1224" w:type="dxa"/>
            <w:vMerge/>
            <w:hideMark/>
          </w:tcPr>
          <w:p w:rsidR="00E60062" w:rsidRPr="00D732A9" w:rsidRDefault="00E60062" w:rsidP="00B12FC7">
            <w:pPr>
              <w:rPr>
                <w:rFonts w:ascii="Calibri" w:hAnsi="Calibri"/>
                <w:sz w:val="14"/>
                <w:szCs w:val="14"/>
              </w:rPr>
            </w:pPr>
          </w:p>
        </w:tc>
        <w:tc>
          <w:tcPr>
            <w:tcW w:w="1105" w:type="dxa"/>
            <w:vMerge/>
            <w:hideMark/>
          </w:tcPr>
          <w:p w:rsidR="00E60062" w:rsidRPr="00D732A9" w:rsidRDefault="00E60062" w:rsidP="00B12FC7">
            <w:pPr>
              <w:rPr>
                <w:rFonts w:ascii="Calibri" w:hAnsi="Calibri"/>
                <w:sz w:val="14"/>
                <w:szCs w:val="14"/>
              </w:rPr>
            </w:pPr>
          </w:p>
        </w:tc>
        <w:tc>
          <w:tcPr>
            <w:tcW w:w="985" w:type="dxa"/>
            <w:vMerge/>
            <w:hideMark/>
          </w:tcPr>
          <w:p w:rsidR="00E60062" w:rsidRPr="00D732A9" w:rsidRDefault="00E60062" w:rsidP="00B12FC7">
            <w:pPr>
              <w:rPr>
                <w:rFonts w:ascii="Calibri" w:hAnsi="Calibri"/>
                <w:sz w:val="14"/>
                <w:szCs w:val="14"/>
              </w:rPr>
            </w:pPr>
          </w:p>
        </w:tc>
        <w:tc>
          <w:tcPr>
            <w:tcW w:w="1119" w:type="dxa"/>
            <w:vMerge/>
            <w:hideMark/>
          </w:tcPr>
          <w:p w:rsidR="00E60062" w:rsidRPr="00D732A9" w:rsidRDefault="00E60062" w:rsidP="00B12FC7">
            <w:pPr>
              <w:rPr>
                <w:rFonts w:ascii="Calibri" w:hAnsi="Calibri"/>
                <w:sz w:val="14"/>
                <w:szCs w:val="14"/>
              </w:rPr>
            </w:pPr>
          </w:p>
        </w:tc>
        <w:tc>
          <w:tcPr>
            <w:tcW w:w="1077" w:type="dxa"/>
            <w:hideMark/>
          </w:tcPr>
          <w:p w:rsidR="00E60062" w:rsidRPr="00D732A9" w:rsidRDefault="00E60062" w:rsidP="00B12FC7">
            <w:pPr>
              <w:rPr>
                <w:rFonts w:ascii="Calibri" w:hAnsi="Calibri"/>
                <w:sz w:val="14"/>
                <w:szCs w:val="14"/>
              </w:rPr>
            </w:pPr>
            <w:r w:rsidRPr="00D732A9">
              <w:rPr>
                <w:rFonts w:ascii="Calibri" w:hAnsi="Calibri"/>
                <w:sz w:val="14"/>
                <w:szCs w:val="14"/>
              </w:rPr>
              <w:t>Atatürk Haftası</w:t>
            </w:r>
          </w:p>
        </w:tc>
        <w:tc>
          <w:tcPr>
            <w:tcW w:w="1434" w:type="dxa"/>
            <w:vMerge/>
            <w:hideMark/>
          </w:tcPr>
          <w:p w:rsidR="00E60062" w:rsidRPr="00D732A9" w:rsidRDefault="00E60062"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264"/>
          <w:jc w:val="center"/>
        </w:trPr>
        <w:tc>
          <w:tcPr>
            <w:tcW w:w="14472" w:type="dxa"/>
            <w:gridSpan w:val="12"/>
            <w:shd w:val="clear" w:color="auto" w:fill="F8F8F8"/>
            <w:hideMark/>
          </w:tcPr>
          <w:p w:rsidR="00E60062" w:rsidRPr="00D732A9" w:rsidRDefault="00E60062" w:rsidP="00B12FC7">
            <w:pPr>
              <w:jc w:val="center"/>
              <w:rPr>
                <w:rFonts w:ascii="Calibri" w:hAnsi="Calibri"/>
                <w:b/>
                <w:bCs/>
                <w:sz w:val="20"/>
                <w:szCs w:val="20"/>
              </w:rPr>
            </w:pPr>
            <w:r w:rsidRPr="00D732A9">
              <w:rPr>
                <w:rFonts w:ascii="Calibri" w:hAnsi="Calibri"/>
                <w:b/>
                <w:bCs/>
                <w:sz w:val="20"/>
                <w:szCs w:val="20"/>
              </w:rPr>
              <w:t>1.  DÖNEM ARA TATİLİ: 10 – 14 KASIM 2025</w:t>
            </w:r>
          </w:p>
        </w:tc>
        <w:tc>
          <w:tcPr>
            <w:tcW w:w="1434" w:type="dxa"/>
            <w:vMerge/>
            <w:hideMark/>
          </w:tcPr>
          <w:p w:rsidR="00E60062" w:rsidRPr="00D732A9" w:rsidRDefault="00E60062" w:rsidP="00B12FC7">
            <w:pPr>
              <w:rPr>
                <w:rFonts w:ascii="Calibri" w:hAnsi="Calibri"/>
                <w:sz w:val="14"/>
                <w:szCs w:val="14"/>
              </w:rPr>
            </w:pPr>
          </w:p>
        </w:tc>
      </w:tr>
      <w:tr w:rsidR="003224C5" w:rsidRPr="00D732A9" w:rsidTr="00C53AD2">
        <w:tblPrEx>
          <w:tblCellMar>
            <w:left w:w="108" w:type="dxa"/>
            <w:right w:w="108" w:type="dxa"/>
          </w:tblCellMar>
          <w:tblLook w:val="04A0"/>
        </w:tblPrEx>
        <w:trPr>
          <w:trHeight w:val="1416"/>
          <w:jc w:val="center"/>
        </w:trPr>
        <w:tc>
          <w:tcPr>
            <w:tcW w:w="453" w:type="dxa"/>
            <w:vMerge w:val="restart"/>
            <w:textDirection w:val="btLr"/>
            <w:hideMark/>
          </w:tcPr>
          <w:p w:rsidR="003224C5" w:rsidRPr="00D732A9" w:rsidRDefault="003224C5" w:rsidP="00B12FC7">
            <w:pPr>
              <w:jc w:val="center"/>
              <w:rPr>
                <w:rFonts w:ascii="Calibri" w:hAnsi="Calibri"/>
                <w:b/>
                <w:bCs/>
                <w:sz w:val="14"/>
                <w:szCs w:val="14"/>
              </w:rPr>
            </w:pPr>
            <w:r w:rsidRPr="00D732A9">
              <w:rPr>
                <w:rFonts w:ascii="Calibri" w:hAnsi="Calibri"/>
                <w:b/>
                <w:bCs/>
                <w:sz w:val="14"/>
                <w:szCs w:val="14"/>
              </w:rPr>
              <w:t>KASIM</w:t>
            </w:r>
          </w:p>
        </w:tc>
        <w:tc>
          <w:tcPr>
            <w:tcW w:w="648" w:type="dxa"/>
            <w:hideMark/>
          </w:tcPr>
          <w:p w:rsidR="003224C5" w:rsidRPr="00D732A9" w:rsidRDefault="003224C5" w:rsidP="00C02050">
            <w:pPr>
              <w:jc w:val="center"/>
              <w:rPr>
                <w:rFonts w:ascii="Calibri" w:hAnsi="Calibri"/>
                <w:sz w:val="14"/>
                <w:szCs w:val="14"/>
              </w:rPr>
            </w:pPr>
            <w:r w:rsidRPr="00D732A9">
              <w:rPr>
                <w:rFonts w:ascii="Calibri" w:hAnsi="Calibri"/>
                <w:sz w:val="14"/>
                <w:szCs w:val="14"/>
              </w:rPr>
              <w:t>10. Hafta:</w:t>
            </w:r>
            <w:r w:rsidRPr="00D732A9">
              <w:rPr>
                <w:rFonts w:ascii="Calibri" w:hAnsi="Calibri"/>
                <w:sz w:val="14"/>
                <w:szCs w:val="14"/>
              </w:rPr>
              <w:br/>
              <w:t>17-21 Kasım</w:t>
            </w:r>
          </w:p>
        </w:tc>
        <w:tc>
          <w:tcPr>
            <w:tcW w:w="703" w:type="dxa"/>
            <w:hideMark/>
          </w:tcPr>
          <w:p w:rsidR="003224C5" w:rsidRPr="00D732A9" w:rsidRDefault="003224C5" w:rsidP="00B12FC7">
            <w:pPr>
              <w:rPr>
                <w:rFonts w:ascii="Calibri" w:hAnsi="Calibri"/>
                <w:sz w:val="14"/>
                <w:szCs w:val="14"/>
              </w:rPr>
            </w:pPr>
            <w:r w:rsidRPr="00D732A9">
              <w:rPr>
                <w:rFonts w:ascii="Calibri" w:hAnsi="Calibri"/>
                <w:sz w:val="14"/>
                <w:szCs w:val="14"/>
              </w:rPr>
              <w:t>2+1</w:t>
            </w:r>
          </w:p>
        </w:tc>
        <w:tc>
          <w:tcPr>
            <w:tcW w:w="1276" w:type="dxa"/>
            <w:hideMark/>
          </w:tcPr>
          <w:p w:rsidR="003224C5" w:rsidRPr="00D732A9" w:rsidRDefault="003224C5" w:rsidP="00B12FC7">
            <w:pPr>
              <w:rPr>
                <w:rFonts w:ascii="Calibri" w:hAnsi="Calibri"/>
                <w:b/>
                <w:bCs/>
                <w:sz w:val="14"/>
                <w:szCs w:val="14"/>
              </w:rPr>
            </w:pPr>
            <w:r w:rsidRPr="00D732A9">
              <w:rPr>
                <w:rFonts w:ascii="Calibri" w:hAnsi="Calibri"/>
                <w:b/>
                <w:bCs/>
                <w:sz w:val="14"/>
                <w:szCs w:val="14"/>
              </w:rPr>
              <w:t>EVİMİZ DÜNYA</w:t>
            </w:r>
          </w:p>
        </w:tc>
        <w:tc>
          <w:tcPr>
            <w:tcW w:w="1559" w:type="dxa"/>
            <w:hideMark/>
          </w:tcPr>
          <w:p w:rsidR="003224C5" w:rsidRPr="00D732A9" w:rsidRDefault="003224C5">
            <w:pPr>
              <w:rPr>
                <w:rFonts w:ascii="Calibri" w:hAnsi="Calibri"/>
                <w:bCs/>
                <w:color w:val="000000"/>
                <w:sz w:val="14"/>
                <w:szCs w:val="14"/>
              </w:rPr>
            </w:pPr>
            <w:r w:rsidRPr="00D732A9">
              <w:rPr>
                <w:rFonts w:ascii="Calibri" w:hAnsi="Calibri"/>
                <w:b/>
                <w:bCs/>
                <w:color w:val="000000"/>
                <w:sz w:val="14"/>
                <w:szCs w:val="14"/>
              </w:rPr>
              <w:br/>
            </w:r>
            <w:r w:rsidRPr="00D732A9">
              <w:rPr>
                <w:rFonts w:ascii="Calibri" w:hAnsi="Calibri"/>
                <w:bCs/>
                <w:color w:val="000000"/>
                <w:sz w:val="14"/>
                <w:szCs w:val="14"/>
              </w:rPr>
              <w:t>Doğal ve Beşerî Çevre Özellikleri Arasındaki İlişki</w:t>
            </w:r>
            <w:r w:rsidRPr="00D732A9">
              <w:rPr>
                <w:rFonts w:ascii="Calibri" w:hAnsi="Calibri"/>
                <w:bCs/>
                <w:color w:val="000000"/>
                <w:sz w:val="14"/>
                <w:szCs w:val="14"/>
              </w:rPr>
              <w:br/>
            </w:r>
            <w:r w:rsidRPr="00D732A9">
              <w:rPr>
                <w:rFonts w:ascii="Calibri" w:hAnsi="Calibri"/>
                <w:bCs/>
                <w:color w:val="000000"/>
                <w:sz w:val="14"/>
                <w:szCs w:val="14"/>
              </w:rPr>
              <w:br/>
              <w:t>Ülkemizin Türk Dünyasıyla Kültürel İş birlikleri</w:t>
            </w:r>
          </w:p>
        </w:tc>
        <w:tc>
          <w:tcPr>
            <w:tcW w:w="1938" w:type="dxa"/>
            <w:hideMark/>
          </w:tcPr>
          <w:p w:rsidR="003224C5" w:rsidRPr="00D732A9" w:rsidRDefault="003224C5">
            <w:pPr>
              <w:rPr>
                <w:rFonts w:ascii="Calibri" w:hAnsi="Calibri"/>
                <w:color w:val="000000"/>
                <w:sz w:val="14"/>
                <w:szCs w:val="14"/>
              </w:rPr>
            </w:pPr>
            <w:r w:rsidRPr="00D732A9">
              <w:rPr>
                <w:rFonts w:ascii="Calibri" w:hAnsi="Calibri"/>
                <w:color w:val="000000"/>
                <w:sz w:val="14"/>
                <w:szCs w:val="14"/>
              </w:rPr>
              <w:t xml:space="preserve">SB.6.2.2. Ülkemizin doğal ve beşerî çevre özellikleri arasındaki ilişkiyi çözümleyebilme </w:t>
            </w:r>
            <w:r w:rsidRPr="00D732A9">
              <w:rPr>
                <w:rFonts w:ascii="Calibri" w:hAnsi="Calibri"/>
                <w:color w:val="000000"/>
                <w:sz w:val="14"/>
                <w:szCs w:val="14"/>
              </w:rPr>
              <w:br/>
            </w:r>
            <w:r w:rsidRPr="00D732A9">
              <w:rPr>
                <w:rFonts w:ascii="Calibri" w:hAnsi="Calibri"/>
                <w:color w:val="000000"/>
                <w:sz w:val="14"/>
                <w:szCs w:val="14"/>
              </w:rPr>
              <w:br/>
              <w:t xml:space="preserve">SB.6.2.3. Ülkemizin Türk dünyasıyla kültürel iş birliklerini yorumlayabilme </w:t>
            </w:r>
          </w:p>
        </w:tc>
        <w:tc>
          <w:tcPr>
            <w:tcW w:w="2385" w:type="dxa"/>
            <w:hideMark/>
          </w:tcPr>
          <w:p w:rsidR="003224C5" w:rsidRPr="00D732A9" w:rsidRDefault="003224C5">
            <w:pPr>
              <w:spacing w:after="240"/>
              <w:rPr>
                <w:rFonts w:ascii="Calibri" w:hAnsi="Calibri"/>
                <w:color w:val="000000"/>
                <w:sz w:val="14"/>
                <w:szCs w:val="14"/>
              </w:rPr>
            </w:pPr>
            <w:r w:rsidRPr="00D732A9">
              <w:rPr>
                <w:rFonts w:ascii="Calibri" w:hAnsi="Calibri"/>
                <w:color w:val="000000"/>
                <w:sz w:val="14"/>
                <w:szCs w:val="14"/>
              </w:rPr>
              <w:t>a) Ülkemizdeki doğal ve beşerî çevre özelliklerini belirler.</w:t>
            </w:r>
            <w:r w:rsidRPr="00D732A9">
              <w:rPr>
                <w:rFonts w:ascii="Calibri" w:hAnsi="Calibri"/>
                <w:color w:val="000000"/>
                <w:sz w:val="14"/>
                <w:szCs w:val="14"/>
              </w:rPr>
              <w:br/>
              <w:t>b) Ülkemizdeki doğal ve beşerî çevre özellikleri arasındaki ilişkiyi belirler.</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a) Ülkemizin Türk dünyası ile kültürel iş birliklerini inceler.</w:t>
            </w:r>
            <w:r w:rsidRPr="00D732A9">
              <w:rPr>
                <w:rFonts w:ascii="Calibri" w:hAnsi="Calibri"/>
                <w:color w:val="000000"/>
                <w:sz w:val="14"/>
                <w:szCs w:val="14"/>
              </w:rPr>
              <w:br/>
              <w:t>b) Ülkemizin Türk dünyası ile kültürel iş birliğine örnekler verir.</w:t>
            </w:r>
            <w:r w:rsidRPr="00D732A9">
              <w:rPr>
                <w:rFonts w:ascii="Calibri" w:hAnsi="Calibri"/>
                <w:color w:val="000000"/>
                <w:sz w:val="14"/>
                <w:szCs w:val="14"/>
              </w:rPr>
              <w:br/>
              <w:t xml:space="preserve">c) Ülkemizin Türk dünyasıyla kültürel iş birliklerini ifade eder. </w:t>
            </w:r>
            <w:r w:rsidRPr="00D732A9">
              <w:rPr>
                <w:rFonts w:ascii="Calibri" w:hAnsi="Calibri"/>
                <w:color w:val="000000"/>
                <w:sz w:val="14"/>
                <w:szCs w:val="14"/>
              </w:rPr>
              <w:br/>
            </w:r>
          </w:p>
        </w:tc>
        <w:tc>
          <w:tcPr>
            <w:tcW w:w="1224" w:type="dxa"/>
            <w:vMerge w:val="restart"/>
            <w:hideMark/>
          </w:tcPr>
          <w:p w:rsidR="003224C5" w:rsidRPr="00D732A9" w:rsidRDefault="003224C5" w:rsidP="00B12FC7">
            <w:pPr>
              <w:rPr>
                <w:rFonts w:ascii="Calibri" w:hAnsi="Calibri"/>
                <w:sz w:val="14"/>
                <w:szCs w:val="14"/>
              </w:rPr>
            </w:pPr>
            <w:r w:rsidRPr="00D732A9">
              <w:rPr>
                <w:rFonts w:ascii="Calibri" w:hAnsi="Calibri"/>
                <w:sz w:val="14"/>
                <w:szCs w:val="14"/>
              </w:rPr>
              <w:t> </w:t>
            </w: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B12FC7">
            <w:pPr>
              <w:rPr>
                <w:rFonts w:ascii="Calibri" w:hAnsi="Calibri"/>
                <w:sz w:val="14"/>
                <w:szCs w:val="14"/>
              </w:rPr>
            </w:pPr>
          </w:p>
          <w:p w:rsidR="00AE28A5" w:rsidRPr="00D732A9" w:rsidRDefault="00AE28A5" w:rsidP="00AE28A5">
            <w:pPr>
              <w:rPr>
                <w:rFonts w:ascii="Calibri" w:hAnsi="Calibri"/>
                <w:sz w:val="12"/>
                <w:szCs w:val="12"/>
              </w:rPr>
            </w:pPr>
            <w:r w:rsidRPr="00D732A9">
              <w:rPr>
                <w:rFonts w:ascii="Calibri" w:hAnsi="Calibri"/>
                <w:sz w:val="12"/>
                <w:szCs w:val="12"/>
              </w:rPr>
              <w:t xml:space="preserve">Soru kartları (5N1K), </w:t>
            </w:r>
          </w:p>
          <w:p w:rsidR="00AE28A5" w:rsidRPr="00D732A9" w:rsidRDefault="00AE28A5" w:rsidP="00AE28A5">
            <w:pPr>
              <w:rPr>
                <w:rFonts w:ascii="Calibri" w:hAnsi="Calibri"/>
                <w:sz w:val="12"/>
                <w:szCs w:val="12"/>
              </w:rPr>
            </w:pPr>
            <w:r w:rsidRPr="00D732A9">
              <w:rPr>
                <w:rFonts w:ascii="Calibri" w:hAnsi="Calibri"/>
                <w:sz w:val="12"/>
                <w:szCs w:val="12"/>
              </w:rPr>
              <w:t>Açık uçlu sorular içeren çalışma yaprağı,</w:t>
            </w:r>
          </w:p>
          <w:p w:rsidR="00AE28A5" w:rsidRPr="00D732A9" w:rsidRDefault="00AE28A5" w:rsidP="00AE28A5">
            <w:pPr>
              <w:rPr>
                <w:rFonts w:ascii="Calibri" w:hAnsi="Calibri"/>
                <w:sz w:val="12"/>
                <w:szCs w:val="12"/>
              </w:rPr>
            </w:pPr>
            <w:r w:rsidRPr="00D732A9">
              <w:rPr>
                <w:rFonts w:ascii="Calibri" w:hAnsi="Calibri"/>
                <w:sz w:val="12"/>
                <w:szCs w:val="12"/>
              </w:rPr>
              <w:t xml:space="preserve">Kontrol listesi, </w:t>
            </w:r>
          </w:p>
          <w:p w:rsidR="00AE28A5" w:rsidRPr="00D732A9" w:rsidRDefault="00AE28A5" w:rsidP="00AE28A5">
            <w:pPr>
              <w:rPr>
                <w:rFonts w:ascii="Calibri" w:hAnsi="Calibri"/>
                <w:sz w:val="12"/>
                <w:szCs w:val="12"/>
              </w:rPr>
            </w:pPr>
            <w:r w:rsidRPr="00D732A9">
              <w:rPr>
                <w:rFonts w:ascii="Calibri" w:hAnsi="Calibri"/>
                <w:sz w:val="12"/>
                <w:szCs w:val="12"/>
              </w:rPr>
              <w:t xml:space="preserve">Gözlem formu, </w:t>
            </w:r>
          </w:p>
          <w:p w:rsidR="00AE28A5" w:rsidRPr="00D732A9" w:rsidRDefault="00AE28A5" w:rsidP="00AE28A5">
            <w:pPr>
              <w:rPr>
                <w:rFonts w:ascii="Calibri" w:hAnsi="Calibri"/>
                <w:sz w:val="12"/>
                <w:szCs w:val="12"/>
              </w:rPr>
            </w:pPr>
            <w:r w:rsidRPr="00D732A9">
              <w:rPr>
                <w:rFonts w:ascii="Calibri" w:hAnsi="Calibri"/>
                <w:sz w:val="12"/>
                <w:szCs w:val="12"/>
              </w:rPr>
              <w:t xml:space="preserve">Anekdot kaydı, </w:t>
            </w:r>
          </w:p>
          <w:p w:rsidR="00AE28A5" w:rsidRPr="00D732A9" w:rsidRDefault="00AE28A5" w:rsidP="00AE28A5">
            <w:pPr>
              <w:rPr>
                <w:rFonts w:ascii="Calibri" w:hAnsi="Calibri"/>
                <w:sz w:val="12"/>
                <w:szCs w:val="12"/>
              </w:rPr>
            </w:pPr>
            <w:r w:rsidRPr="00D732A9">
              <w:rPr>
                <w:rFonts w:ascii="Calibri" w:hAnsi="Calibri"/>
                <w:sz w:val="12"/>
                <w:szCs w:val="12"/>
              </w:rPr>
              <w:t xml:space="preserve">Derecelendirme ölçeği, </w:t>
            </w:r>
          </w:p>
          <w:p w:rsidR="00AE28A5" w:rsidRPr="00D732A9" w:rsidRDefault="00AE28A5" w:rsidP="00AE28A5">
            <w:pPr>
              <w:rPr>
                <w:rFonts w:ascii="Calibri" w:hAnsi="Calibri"/>
                <w:sz w:val="12"/>
                <w:szCs w:val="12"/>
              </w:rPr>
            </w:pPr>
            <w:r w:rsidRPr="00D732A9">
              <w:rPr>
                <w:rFonts w:ascii="Calibri" w:hAnsi="Calibri"/>
                <w:sz w:val="12"/>
                <w:szCs w:val="12"/>
              </w:rPr>
              <w:t xml:space="preserve">Karşılaştırma tablosu, </w:t>
            </w:r>
          </w:p>
          <w:p w:rsidR="00AE28A5" w:rsidRPr="00D732A9" w:rsidRDefault="00AE28A5" w:rsidP="00AE28A5">
            <w:pPr>
              <w:rPr>
                <w:rFonts w:ascii="Calibri" w:hAnsi="Calibri"/>
                <w:sz w:val="12"/>
                <w:szCs w:val="12"/>
              </w:rPr>
            </w:pPr>
            <w:r w:rsidRPr="00D732A9">
              <w:rPr>
                <w:rFonts w:ascii="Calibri" w:hAnsi="Calibri"/>
                <w:sz w:val="12"/>
                <w:szCs w:val="12"/>
              </w:rPr>
              <w:t>Bütüncül dereceli puanlama anahtarı,</w:t>
            </w:r>
          </w:p>
          <w:p w:rsidR="00AE28A5" w:rsidRPr="00D732A9" w:rsidRDefault="00AE28A5" w:rsidP="00AE28A5">
            <w:pPr>
              <w:rPr>
                <w:rFonts w:ascii="Calibri" w:hAnsi="Calibri"/>
                <w:sz w:val="14"/>
                <w:szCs w:val="14"/>
              </w:rPr>
            </w:pPr>
            <w:r w:rsidRPr="00D732A9">
              <w:rPr>
                <w:rFonts w:ascii="Calibri" w:hAnsi="Calibri"/>
                <w:sz w:val="12"/>
                <w:szCs w:val="12"/>
              </w:rPr>
              <w:t>Kavram ağı ve performans görevi</w:t>
            </w:r>
          </w:p>
        </w:tc>
        <w:tc>
          <w:tcPr>
            <w:tcW w:w="1105" w:type="dxa"/>
            <w:vMerge w:val="restart"/>
            <w:hideMark/>
          </w:tcPr>
          <w:p w:rsidR="003224C5" w:rsidRPr="00D732A9" w:rsidRDefault="003224C5" w:rsidP="00B12FC7">
            <w:pPr>
              <w:rPr>
                <w:rFonts w:ascii="Calibri" w:hAnsi="Calibri"/>
                <w:sz w:val="14"/>
                <w:szCs w:val="14"/>
              </w:rPr>
            </w:pPr>
            <w:r w:rsidRPr="00D732A9">
              <w:rPr>
                <w:rFonts w:ascii="Calibri" w:hAnsi="Calibri"/>
                <w:sz w:val="14"/>
                <w:szCs w:val="14"/>
              </w:rPr>
              <w:t> </w:t>
            </w: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716893">
            <w:pPr>
              <w:rPr>
                <w:rFonts w:ascii="Calibri" w:hAnsi="Calibri"/>
                <w:sz w:val="14"/>
                <w:szCs w:val="14"/>
              </w:rPr>
            </w:pPr>
            <w:r w:rsidRPr="00D732A9">
              <w:rPr>
                <w:rFonts w:ascii="Calibri" w:hAnsi="Calibri"/>
                <w:sz w:val="14"/>
                <w:szCs w:val="14"/>
              </w:rPr>
              <w:t xml:space="preserve">SDB2.1.İletişim, </w:t>
            </w:r>
          </w:p>
          <w:p w:rsidR="00716893" w:rsidRPr="00D732A9" w:rsidRDefault="00716893" w:rsidP="00716893">
            <w:pPr>
              <w:rPr>
                <w:rFonts w:ascii="Calibri" w:hAnsi="Calibri"/>
                <w:sz w:val="14"/>
                <w:szCs w:val="14"/>
              </w:rPr>
            </w:pPr>
            <w:r w:rsidRPr="00D732A9">
              <w:rPr>
                <w:rFonts w:ascii="Calibri" w:hAnsi="Calibri"/>
                <w:sz w:val="14"/>
                <w:szCs w:val="14"/>
              </w:rPr>
              <w:t>SDB2.2. İş Birliği,</w:t>
            </w:r>
          </w:p>
          <w:p w:rsidR="00716893" w:rsidRPr="00D732A9" w:rsidRDefault="00716893" w:rsidP="00716893">
            <w:pPr>
              <w:rPr>
                <w:rFonts w:ascii="Calibri" w:hAnsi="Calibri"/>
                <w:sz w:val="14"/>
                <w:szCs w:val="14"/>
              </w:rPr>
            </w:pPr>
            <w:r w:rsidRPr="00D732A9">
              <w:rPr>
                <w:rFonts w:ascii="Calibri" w:hAnsi="Calibri"/>
                <w:sz w:val="14"/>
                <w:szCs w:val="14"/>
              </w:rPr>
              <w:t xml:space="preserve">SDB2.3. Sosyal Farkındalık, </w:t>
            </w:r>
          </w:p>
          <w:p w:rsidR="00716893" w:rsidRPr="00D732A9" w:rsidRDefault="00716893" w:rsidP="00716893">
            <w:pPr>
              <w:rPr>
                <w:rFonts w:ascii="Calibri" w:hAnsi="Calibri"/>
                <w:sz w:val="14"/>
                <w:szCs w:val="14"/>
              </w:rPr>
            </w:pPr>
            <w:r w:rsidRPr="00D732A9">
              <w:rPr>
                <w:rFonts w:ascii="Calibri" w:hAnsi="Calibri"/>
                <w:sz w:val="14"/>
                <w:szCs w:val="14"/>
              </w:rPr>
              <w:t xml:space="preserve">SDB3.1. Uyum, </w:t>
            </w:r>
          </w:p>
          <w:p w:rsidR="00716893" w:rsidRPr="00D732A9" w:rsidRDefault="00716893" w:rsidP="00716893">
            <w:pPr>
              <w:rPr>
                <w:rFonts w:ascii="Calibri" w:hAnsi="Calibri"/>
                <w:sz w:val="14"/>
                <w:szCs w:val="14"/>
              </w:rPr>
            </w:pPr>
            <w:r w:rsidRPr="00D732A9">
              <w:rPr>
                <w:rFonts w:ascii="Calibri" w:hAnsi="Calibri"/>
                <w:sz w:val="14"/>
                <w:szCs w:val="14"/>
              </w:rPr>
              <w:t>SDB3.3. Sorumlu Karar Verme</w:t>
            </w: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tc>
        <w:tc>
          <w:tcPr>
            <w:tcW w:w="985" w:type="dxa"/>
            <w:vMerge w:val="restart"/>
            <w:hideMark/>
          </w:tcPr>
          <w:p w:rsidR="003224C5" w:rsidRPr="00D732A9" w:rsidRDefault="003224C5" w:rsidP="00B12FC7">
            <w:pPr>
              <w:rPr>
                <w:rFonts w:ascii="Calibri" w:hAnsi="Calibri"/>
                <w:sz w:val="14"/>
                <w:szCs w:val="14"/>
              </w:rPr>
            </w:pPr>
            <w:r w:rsidRPr="00D732A9">
              <w:rPr>
                <w:rFonts w:ascii="Calibri" w:hAnsi="Calibri"/>
                <w:sz w:val="14"/>
                <w:szCs w:val="14"/>
              </w:rPr>
              <w:t> </w:t>
            </w: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716893">
            <w:pPr>
              <w:rPr>
                <w:rFonts w:ascii="Calibri" w:hAnsi="Calibri"/>
                <w:sz w:val="14"/>
                <w:szCs w:val="14"/>
              </w:rPr>
            </w:pPr>
            <w:r w:rsidRPr="00D732A9">
              <w:rPr>
                <w:rFonts w:ascii="Calibri" w:hAnsi="Calibri"/>
                <w:sz w:val="14"/>
                <w:szCs w:val="14"/>
              </w:rPr>
              <w:t xml:space="preserve">D14. Saygı, </w:t>
            </w:r>
          </w:p>
          <w:p w:rsidR="00716893" w:rsidRPr="00D732A9" w:rsidRDefault="00716893" w:rsidP="00716893">
            <w:pPr>
              <w:rPr>
                <w:rFonts w:ascii="Calibri" w:hAnsi="Calibri"/>
                <w:sz w:val="14"/>
                <w:szCs w:val="14"/>
              </w:rPr>
            </w:pPr>
            <w:r w:rsidRPr="00D732A9">
              <w:rPr>
                <w:rFonts w:ascii="Calibri" w:hAnsi="Calibri"/>
                <w:sz w:val="14"/>
                <w:szCs w:val="14"/>
              </w:rPr>
              <w:t>D19. Vatanseverlik</w:t>
            </w:r>
          </w:p>
        </w:tc>
        <w:tc>
          <w:tcPr>
            <w:tcW w:w="1119" w:type="dxa"/>
            <w:vMerge w:val="restart"/>
            <w:hideMark/>
          </w:tcPr>
          <w:p w:rsidR="003224C5" w:rsidRPr="00D732A9" w:rsidRDefault="003224C5" w:rsidP="00B12FC7">
            <w:pPr>
              <w:rPr>
                <w:rFonts w:ascii="Calibri" w:hAnsi="Calibri"/>
                <w:sz w:val="14"/>
                <w:szCs w:val="14"/>
              </w:rPr>
            </w:pPr>
            <w:r w:rsidRPr="00D732A9">
              <w:rPr>
                <w:rFonts w:ascii="Calibri" w:hAnsi="Calibri"/>
                <w:sz w:val="14"/>
                <w:szCs w:val="14"/>
              </w:rPr>
              <w:t> </w:t>
            </w: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B12FC7">
            <w:pPr>
              <w:rPr>
                <w:rFonts w:ascii="Calibri" w:hAnsi="Calibri"/>
                <w:sz w:val="14"/>
                <w:szCs w:val="14"/>
              </w:rPr>
            </w:pPr>
          </w:p>
          <w:p w:rsidR="00716893" w:rsidRPr="00D732A9" w:rsidRDefault="00716893" w:rsidP="00716893">
            <w:pPr>
              <w:rPr>
                <w:rFonts w:ascii="Calibri" w:hAnsi="Calibri"/>
                <w:sz w:val="14"/>
                <w:szCs w:val="14"/>
              </w:rPr>
            </w:pPr>
            <w:r w:rsidRPr="00D732A9">
              <w:rPr>
                <w:rFonts w:ascii="Calibri" w:hAnsi="Calibri"/>
                <w:sz w:val="14"/>
                <w:szCs w:val="14"/>
              </w:rPr>
              <w:t>OB1. Bilgi Okuryazarlığı,</w:t>
            </w:r>
          </w:p>
          <w:p w:rsidR="00716893" w:rsidRPr="00D732A9" w:rsidRDefault="00716893" w:rsidP="00716893">
            <w:pPr>
              <w:rPr>
                <w:rFonts w:ascii="Calibri" w:hAnsi="Calibri"/>
                <w:sz w:val="14"/>
                <w:szCs w:val="14"/>
              </w:rPr>
            </w:pPr>
            <w:r w:rsidRPr="00D732A9">
              <w:rPr>
                <w:rFonts w:ascii="Calibri" w:hAnsi="Calibri"/>
                <w:sz w:val="14"/>
                <w:szCs w:val="14"/>
              </w:rPr>
              <w:t xml:space="preserve">OB2. Dijital Okuryazarlık, OB4. Görsel Okuryazarlık, OB5. Kültür </w:t>
            </w:r>
          </w:p>
          <w:p w:rsidR="00716893" w:rsidRPr="00D732A9" w:rsidRDefault="00716893" w:rsidP="00716893">
            <w:pPr>
              <w:rPr>
                <w:rFonts w:ascii="Calibri" w:hAnsi="Calibri"/>
                <w:sz w:val="14"/>
                <w:szCs w:val="14"/>
              </w:rPr>
            </w:pPr>
            <w:r w:rsidRPr="00D732A9">
              <w:rPr>
                <w:rFonts w:ascii="Calibri" w:hAnsi="Calibri"/>
                <w:sz w:val="14"/>
                <w:szCs w:val="14"/>
              </w:rPr>
              <w:t>Okuryazarlığı,</w:t>
            </w:r>
          </w:p>
          <w:p w:rsidR="00716893" w:rsidRPr="00D732A9" w:rsidRDefault="00716893" w:rsidP="00716893">
            <w:pPr>
              <w:rPr>
                <w:rFonts w:ascii="Calibri" w:hAnsi="Calibri"/>
                <w:sz w:val="14"/>
                <w:szCs w:val="14"/>
              </w:rPr>
            </w:pPr>
            <w:r w:rsidRPr="00D732A9">
              <w:rPr>
                <w:rFonts w:ascii="Calibri" w:hAnsi="Calibri"/>
                <w:sz w:val="14"/>
                <w:szCs w:val="14"/>
              </w:rPr>
              <w:t xml:space="preserve">OB7. Veri Okuryazarlığı, </w:t>
            </w:r>
          </w:p>
          <w:p w:rsidR="00716893" w:rsidRPr="00D732A9" w:rsidRDefault="00716893" w:rsidP="00716893">
            <w:pPr>
              <w:rPr>
                <w:rFonts w:ascii="Calibri" w:hAnsi="Calibri"/>
                <w:sz w:val="14"/>
                <w:szCs w:val="14"/>
              </w:rPr>
            </w:pPr>
            <w:r w:rsidRPr="00D732A9">
              <w:rPr>
                <w:rFonts w:ascii="Calibri" w:hAnsi="Calibri"/>
                <w:sz w:val="14"/>
                <w:szCs w:val="14"/>
              </w:rPr>
              <w:t>OB9. Sanat Okuryazarlığı</w:t>
            </w:r>
          </w:p>
        </w:tc>
        <w:tc>
          <w:tcPr>
            <w:tcW w:w="1077" w:type="dxa"/>
            <w:hideMark/>
          </w:tcPr>
          <w:p w:rsidR="003224C5" w:rsidRPr="00D732A9" w:rsidRDefault="003224C5" w:rsidP="00B12FC7">
            <w:pPr>
              <w:rPr>
                <w:rFonts w:ascii="Calibri" w:hAnsi="Calibri"/>
                <w:sz w:val="14"/>
                <w:szCs w:val="14"/>
              </w:rPr>
            </w:pPr>
            <w:r w:rsidRPr="00D732A9">
              <w:rPr>
                <w:rFonts w:ascii="Calibri" w:hAnsi="Calibri"/>
                <w:sz w:val="14"/>
                <w:szCs w:val="14"/>
              </w:rPr>
              <w:t>24 Kasım Öğretmenler Günü</w:t>
            </w:r>
          </w:p>
        </w:tc>
        <w:tc>
          <w:tcPr>
            <w:tcW w:w="1434" w:type="dxa"/>
            <w:vMerge/>
            <w:hideMark/>
          </w:tcPr>
          <w:p w:rsidR="003224C5" w:rsidRPr="00D732A9" w:rsidRDefault="003224C5" w:rsidP="00B12FC7">
            <w:pPr>
              <w:rPr>
                <w:rFonts w:ascii="Calibri" w:hAnsi="Calibri"/>
                <w:sz w:val="14"/>
                <w:szCs w:val="14"/>
              </w:rPr>
            </w:pPr>
          </w:p>
        </w:tc>
      </w:tr>
      <w:tr w:rsidR="003224C5" w:rsidRPr="00D732A9" w:rsidTr="00C53AD2">
        <w:tblPrEx>
          <w:tblCellMar>
            <w:left w:w="108" w:type="dxa"/>
            <w:right w:w="108" w:type="dxa"/>
          </w:tblCellMar>
          <w:tblLook w:val="04A0"/>
        </w:tblPrEx>
        <w:trPr>
          <w:trHeight w:val="1190"/>
          <w:jc w:val="center"/>
        </w:trPr>
        <w:tc>
          <w:tcPr>
            <w:tcW w:w="453" w:type="dxa"/>
            <w:vMerge/>
            <w:hideMark/>
          </w:tcPr>
          <w:p w:rsidR="003224C5" w:rsidRPr="00D732A9" w:rsidRDefault="003224C5" w:rsidP="00B12FC7">
            <w:pPr>
              <w:rPr>
                <w:rFonts w:ascii="Calibri" w:hAnsi="Calibri"/>
                <w:b/>
                <w:bCs/>
                <w:sz w:val="14"/>
                <w:szCs w:val="14"/>
              </w:rPr>
            </w:pPr>
          </w:p>
        </w:tc>
        <w:tc>
          <w:tcPr>
            <w:tcW w:w="648" w:type="dxa"/>
            <w:vMerge w:val="restart"/>
            <w:hideMark/>
          </w:tcPr>
          <w:p w:rsidR="003224C5" w:rsidRPr="00D732A9" w:rsidRDefault="003224C5" w:rsidP="00C02050">
            <w:pPr>
              <w:jc w:val="center"/>
              <w:rPr>
                <w:rFonts w:ascii="Calibri" w:hAnsi="Calibri"/>
                <w:sz w:val="14"/>
                <w:szCs w:val="14"/>
              </w:rPr>
            </w:pPr>
            <w:r w:rsidRPr="00D732A9">
              <w:rPr>
                <w:rFonts w:ascii="Calibri" w:hAnsi="Calibri"/>
                <w:sz w:val="14"/>
                <w:szCs w:val="14"/>
              </w:rPr>
              <w:t>11. Hafta:</w:t>
            </w:r>
            <w:r w:rsidRPr="00D732A9">
              <w:rPr>
                <w:rFonts w:ascii="Calibri" w:hAnsi="Calibri"/>
                <w:sz w:val="14"/>
                <w:szCs w:val="14"/>
              </w:rPr>
              <w:br/>
              <w:t>24-28 Kasım</w:t>
            </w:r>
          </w:p>
        </w:tc>
        <w:tc>
          <w:tcPr>
            <w:tcW w:w="703" w:type="dxa"/>
            <w:hideMark/>
          </w:tcPr>
          <w:p w:rsidR="003224C5" w:rsidRPr="00D732A9" w:rsidRDefault="003224C5" w:rsidP="00B12FC7">
            <w:pPr>
              <w:rPr>
                <w:rFonts w:ascii="Calibri" w:hAnsi="Calibri"/>
                <w:sz w:val="14"/>
                <w:szCs w:val="14"/>
              </w:rPr>
            </w:pPr>
            <w:r w:rsidRPr="00D732A9">
              <w:rPr>
                <w:rFonts w:ascii="Calibri" w:hAnsi="Calibri"/>
                <w:sz w:val="14"/>
                <w:szCs w:val="14"/>
              </w:rPr>
              <w:t>2+1*</w:t>
            </w:r>
          </w:p>
        </w:tc>
        <w:tc>
          <w:tcPr>
            <w:tcW w:w="1276" w:type="dxa"/>
            <w:hideMark/>
          </w:tcPr>
          <w:p w:rsidR="003224C5" w:rsidRPr="00D732A9" w:rsidRDefault="003224C5" w:rsidP="00B12FC7">
            <w:pPr>
              <w:rPr>
                <w:rFonts w:ascii="Calibri" w:hAnsi="Calibri"/>
                <w:b/>
                <w:bCs/>
                <w:sz w:val="14"/>
                <w:szCs w:val="14"/>
              </w:rPr>
            </w:pPr>
            <w:r w:rsidRPr="00D732A9">
              <w:rPr>
                <w:rFonts w:ascii="Calibri" w:hAnsi="Calibri"/>
                <w:b/>
                <w:bCs/>
                <w:sz w:val="14"/>
                <w:szCs w:val="14"/>
              </w:rPr>
              <w:t>EVİMİZ DÜNYA</w:t>
            </w:r>
          </w:p>
        </w:tc>
        <w:tc>
          <w:tcPr>
            <w:tcW w:w="1559" w:type="dxa"/>
            <w:vAlign w:val="center"/>
            <w:hideMark/>
          </w:tcPr>
          <w:p w:rsidR="003224C5" w:rsidRPr="00D732A9" w:rsidRDefault="003224C5">
            <w:pPr>
              <w:rPr>
                <w:rFonts w:ascii="Calibri" w:hAnsi="Calibri"/>
                <w:bCs/>
                <w:color w:val="000000"/>
                <w:sz w:val="14"/>
                <w:szCs w:val="14"/>
              </w:rPr>
            </w:pPr>
            <w:r w:rsidRPr="00D732A9">
              <w:rPr>
                <w:rFonts w:ascii="Calibri" w:hAnsi="Calibri"/>
                <w:bCs/>
                <w:color w:val="000000"/>
                <w:sz w:val="14"/>
                <w:szCs w:val="14"/>
              </w:rPr>
              <w:t>Ülkemizin Türk Dünyasıyla Kültürel İş birlikleri</w:t>
            </w:r>
          </w:p>
        </w:tc>
        <w:tc>
          <w:tcPr>
            <w:tcW w:w="1938" w:type="dxa"/>
            <w:vAlign w:val="center"/>
            <w:hideMark/>
          </w:tcPr>
          <w:p w:rsidR="003224C5" w:rsidRPr="00D732A9" w:rsidRDefault="003224C5">
            <w:pPr>
              <w:rPr>
                <w:rFonts w:ascii="Calibri" w:hAnsi="Calibri"/>
                <w:color w:val="000000"/>
                <w:sz w:val="14"/>
                <w:szCs w:val="14"/>
              </w:rPr>
            </w:pPr>
            <w:r w:rsidRPr="00D732A9">
              <w:rPr>
                <w:rFonts w:ascii="Calibri" w:hAnsi="Calibri"/>
                <w:color w:val="000000"/>
                <w:sz w:val="14"/>
                <w:szCs w:val="14"/>
              </w:rPr>
              <w:t xml:space="preserve">SB.6.2.3. Ülkemizin Türk dünyasıyla kültürel iş birliklerini yorumlayabilme </w:t>
            </w:r>
          </w:p>
        </w:tc>
        <w:tc>
          <w:tcPr>
            <w:tcW w:w="2385" w:type="dxa"/>
            <w:vMerge w:val="restart"/>
            <w:vAlign w:val="center"/>
            <w:hideMark/>
          </w:tcPr>
          <w:p w:rsidR="003224C5" w:rsidRPr="00D732A9" w:rsidRDefault="003224C5">
            <w:pPr>
              <w:rPr>
                <w:rFonts w:ascii="Calibri" w:hAnsi="Calibri"/>
                <w:color w:val="000000"/>
                <w:sz w:val="14"/>
                <w:szCs w:val="14"/>
              </w:rPr>
            </w:pPr>
            <w:r w:rsidRPr="00D732A9">
              <w:rPr>
                <w:rFonts w:ascii="Calibri" w:hAnsi="Calibri"/>
                <w:color w:val="000000"/>
                <w:sz w:val="14"/>
                <w:szCs w:val="14"/>
              </w:rPr>
              <w:t>a) Ülkemizin Türk dünyası ile kültürel iş birliklerini inceler.</w:t>
            </w:r>
            <w:r w:rsidRPr="00D732A9">
              <w:rPr>
                <w:rFonts w:ascii="Calibri" w:hAnsi="Calibri"/>
                <w:color w:val="000000"/>
                <w:sz w:val="14"/>
                <w:szCs w:val="14"/>
              </w:rPr>
              <w:br/>
              <w:t>b) Ülkemizin Türk dünyası ile kültürel iş birliğine örnekler verir.</w:t>
            </w:r>
            <w:r w:rsidRPr="00D732A9">
              <w:rPr>
                <w:rFonts w:ascii="Calibri" w:hAnsi="Calibri"/>
                <w:color w:val="000000"/>
                <w:sz w:val="14"/>
                <w:szCs w:val="14"/>
              </w:rPr>
              <w:br/>
              <w:t xml:space="preserve">c) Ülkemizin Türk dünyasıyla kültürel iş birliklerini ifade eder. </w:t>
            </w:r>
          </w:p>
        </w:tc>
        <w:tc>
          <w:tcPr>
            <w:tcW w:w="1224" w:type="dxa"/>
            <w:vMerge/>
            <w:hideMark/>
          </w:tcPr>
          <w:p w:rsidR="003224C5" w:rsidRPr="00D732A9" w:rsidRDefault="003224C5" w:rsidP="00B12FC7">
            <w:pPr>
              <w:rPr>
                <w:rFonts w:ascii="Calibri" w:hAnsi="Calibri"/>
                <w:sz w:val="14"/>
                <w:szCs w:val="14"/>
              </w:rPr>
            </w:pPr>
          </w:p>
        </w:tc>
        <w:tc>
          <w:tcPr>
            <w:tcW w:w="1105" w:type="dxa"/>
            <w:vMerge/>
            <w:hideMark/>
          </w:tcPr>
          <w:p w:rsidR="003224C5" w:rsidRPr="00D732A9" w:rsidRDefault="003224C5" w:rsidP="00B12FC7">
            <w:pPr>
              <w:rPr>
                <w:rFonts w:ascii="Calibri" w:hAnsi="Calibri"/>
                <w:sz w:val="14"/>
                <w:szCs w:val="14"/>
              </w:rPr>
            </w:pPr>
          </w:p>
        </w:tc>
        <w:tc>
          <w:tcPr>
            <w:tcW w:w="985" w:type="dxa"/>
            <w:vMerge/>
            <w:hideMark/>
          </w:tcPr>
          <w:p w:rsidR="003224C5" w:rsidRPr="00D732A9" w:rsidRDefault="003224C5" w:rsidP="00B12FC7">
            <w:pPr>
              <w:rPr>
                <w:rFonts w:ascii="Calibri" w:hAnsi="Calibri"/>
                <w:sz w:val="14"/>
                <w:szCs w:val="14"/>
              </w:rPr>
            </w:pPr>
          </w:p>
        </w:tc>
        <w:tc>
          <w:tcPr>
            <w:tcW w:w="1119" w:type="dxa"/>
            <w:vMerge/>
            <w:hideMark/>
          </w:tcPr>
          <w:p w:rsidR="003224C5" w:rsidRPr="00D732A9" w:rsidRDefault="003224C5" w:rsidP="00B12FC7">
            <w:pPr>
              <w:rPr>
                <w:rFonts w:ascii="Calibri" w:hAnsi="Calibri"/>
                <w:sz w:val="14"/>
                <w:szCs w:val="14"/>
              </w:rPr>
            </w:pPr>
          </w:p>
        </w:tc>
        <w:tc>
          <w:tcPr>
            <w:tcW w:w="1077" w:type="dxa"/>
            <w:vMerge w:val="restart"/>
            <w:hideMark/>
          </w:tcPr>
          <w:p w:rsidR="003224C5" w:rsidRPr="00D732A9" w:rsidRDefault="003224C5" w:rsidP="00B12FC7">
            <w:pPr>
              <w:rPr>
                <w:rFonts w:ascii="Calibri" w:hAnsi="Calibri"/>
                <w:sz w:val="14"/>
                <w:szCs w:val="14"/>
              </w:rPr>
            </w:pPr>
            <w:r w:rsidRPr="00D732A9">
              <w:rPr>
                <w:rFonts w:ascii="Calibri" w:hAnsi="Calibri"/>
                <w:sz w:val="14"/>
                <w:szCs w:val="14"/>
              </w:rPr>
              <w:t> </w:t>
            </w:r>
          </w:p>
        </w:tc>
        <w:tc>
          <w:tcPr>
            <w:tcW w:w="1434" w:type="dxa"/>
            <w:vMerge/>
            <w:hideMark/>
          </w:tcPr>
          <w:p w:rsidR="003224C5" w:rsidRPr="00D732A9" w:rsidRDefault="003224C5"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411"/>
          <w:jc w:val="center"/>
        </w:trPr>
        <w:tc>
          <w:tcPr>
            <w:tcW w:w="453" w:type="dxa"/>
            <w:vMerge/>
            <w:hideMark/>
          </w:tcPr>
          <w:p w:rsidR="00E60062" w:rsidRPr="00D732A9" w:rsidRDefault="00E60062" w:rsidP="00B12FC7">
            <w:pPr>
              <w:rPr>
                <w:rFonts w:ascii="Calibri" w:hAnsi="Calibri"/>
                <w:b/>
                <w:bCs/>
                <w:sz w:val="14"/>
                <w:szCs w:val="14"/>
              </w:rPr>
            </w:pPr>
          </w:p>
        </w:tc>
        <w:tc>
          <w:tcPr>
            <w:tcW w:w="648" w:type="dxa"/>
            <w:vMerge/>
            <w:hideMark/>
          </w:tcPr>
          <w:p w:rsidR="00E60062" w:rsidRPr="00D732A9" w:rsidRDefault="00E60062" w:rsidP="00B12FC7">
            <w:pPr>
              <w:jc w:val="center"/>
              <w:rPr>
                <w:rFonts w:ascii="Calibri" w:hAnsi="Calibri"/>
                <w:sz w:val="14"/>
                <w:szCs w:val="14"/>
              </w:rPr>
            </w:pPr>
          </w:p>
        </w:tc>
        <w:tc>
          <w:tcPr>
            <w:tcW w:w="5476" w:type="dxa"/>
            <w:gridSpan w:val="4"/>
            <w:shd w:val="clear" w:color="auto" w:fill="DAEEF3" w:themeFill="accent5" w:themeFillTint="33"/>
            <w:hideMark/>
          </w:tcPr>
          <w:p w:rsidR="00E60062" w:rsidRPr="00D732A9" w:rsidRDefault="003224C5" w:rsidP="006410D2">
            <w:pPr>
              <w:jc w:val="center"/>
              <w:rPr>
                <w:rFonts w:ascii="Calibri" w:hAnsi="Calibri"/>
                <w:b/>
                <w:sz w:val="14"/>
                <w:szCs w:val="14"/>
              </w:rPr>
            </w:pPr>
            <w:r w:rsidRPr="00D732A9">
              <w:rPr>
                <w:rFonts w:ascii="Calibri" w:hAnsi="Calibri"/>
                <w:b/>
                <w:sz w:val="14"/>
                <w:szCs w:val="14"/>
              </w:rPr>
              <w:t>* OKUL TEMELLİ PLANLAMA-</w:t>
            </w:r>
            <w:r w:rsidRPr="00D732A9">
              <w:rPr>
                <w:rFonts w:ascii="Calibri" w:hAnsi="Calibri"/>
                <w:sz w:val="14"/>
                <w:szCs w:val="14"/>
              </w:rPr>
              <w:t>Gruplar seçtikleri Türk devletini kıyafet, yemek, müzik yönüyle tanıtır.</w:t>
            </w:r>
            <w:r w:rsidR="006410D2" w:rsidRPr="00D732A9">
              <w:rPr>
                <w:rFonts w:ascii="Calibri" w:hAnsi="Calibri"/>
                <w:b/>
                <w:sz w:val="14"/>
                <w:szCs w:val="14"/>
              </w:rPr>
              <w:t xml:space="preserve"> </w:t>
            </w:r>
            <w:r w:rsidRPr="00D732A9">
              <w:rPr>
                <w:rFonts w:ascii="Calibri" w:hAnsi="Calibri"/>
                <w:b/>
                <w:sz w:val="14"/>
                <w:szCs w:val="14"/>
              </w:rPr>
              <w:t>(Türk Dünyası Kültür Köşes</w:t>
            </w:r>
            <w:r w:rsidR="006410D2" w:rsidRPr="00D732A9">
              <w:rPr>
                <w:rFonts w:ascii="Calibri" w:hAnsi="Calibri"/>
                <w:b/>
                <w:sz w:val="14"/>
                <w:szCs w:val="14"/>
              </w:rPr>
              <w:t>i)</w:t>
            </w:r>
          </w:p>
        </w:tc>
        <w:tc>
          <w:tcPr>
            <w:tcW w:w="2385" w:type="dxa"/>
            <w:vMerge/>
            <w:hideMark/>
          </w:tcPr>
          <w:p w:rsidR="00E60062" w:rsidRPr="00D732A9" w:rsidRDefault="00E60062" w:rsidP="00B12FC7">
            <w:pPr>
              <w:rPr>
                <w:rFonts w:ascii="Calibri" w:hAnsi="Calibri"/>
                <w:sz w:val="12"/>
                <w:szCs w:val="12"/>
              </w:rPr>
            </w:pPr>
          </w:p>
        </w:tc>
        <w:tc>
          <w:tcPr>
            <w:tcW w:w="1224" w:type="dxa"/>
            <w:vMerge/>
            <w:hideMark/>
          </w:tcPr>
          <w:p w:rsidR="00E60062" w:rsidRPr="00D732A9" w:rsidRDefault="00E60062" w:rsidP="00B12FC7">
            <w:pPr>
              <w:rPr>
                <w:rFonts w:ascii="Calibri" w:hAnsi="Calibri"/>
                <w:sz w:val="14"/>
                <w:szCs w:val="14"/>
              </w:rPr>
            </w:pPr>
          </w:p>
        </w:tc>
        <w:tc>
          <w:tcPr>
            <w:tcW w:w="1105" w:type="dxa"/>
            <w:vMerge/>
            <w:hideMark/>
          </w:tcPr>
          <w:p w:rsidR="00E60062" w:rsidRPr="00D732A9" w:rsidRDefault="00E60062" w:rsidP="00B12FC7">
            <w:pPr>
              <w:rPr>
                <w:rFonts w:ascii="Calibri" w:hAnsi="Calibri"/>
                <w:sz w:val="14"/>
                <w:szCs w:val="14"/>
              </w:rPr>
            </w:pPr>
          </w:p>
        </w:tc>
        <w:tc>
          <w:tcPr>
            <w:tcW w:w="985" w:type="dxa"/>
            <w:vMerge/>
            <w:hideMark/>
          </w:tcPr>
          <w:p w:rsidR="00E60062" w:rsidRPr="00D732A9" w:rsidRDefault="00E60062" w:rsidP="00B12FC7">
            <w:pPr>
              <w:rPr>
                <w:rFonts w:ascii="Calibri" w:hAnsi="Calibri"/>
                <w:sz w:val="14"/>
                <w:szCs w:val="14"/>
              </w:rPr>
            </w:pPr>
          </w:p>
        </w:tc>
        <w:tc>
          <w:tcPr>
            <w:tcW w:w="1119" w:type="dxa"/>
            <w:vMerge/>
            <w:hideMark/>
          </w:tcPr>
          <w:p w:rsidR="00E60062" w:rsidRPr="00D732A9" w:rsidRDefault="00E60062" w:rsidP="00B12FC7">
            <w:pPr>
              <w:rPr>
                <w:rFonts w:ascii="Calibri" w:hAnsi="Calibri"/>
                <w:sz w:val="14"/>
                <w:szCs w:val="14"/>
              </w:rPr>
            </w:pPr>
          </w:p>
        </w:tc>
        <w:tc>
          <w:tcPr>
            <w:tcW w:w="1077" w:type="dxa"/>
            <w:vMerge/>
            <w:hideMark/>
          </w:tcPr>
          <w:p w:rsidR="00E60062" w:rsidRPr="00D732A9" w:rsidRDefault="00E60062" w:rsidP="00B12FC7">
            <w:pPr>
              <w:rPr>
                <w:rFonts w:ascii="Calibri" w:hAnsi="Calibri"/>
                <w:sz w:val="14"/>
                <w:szCs w:val="14"/>
              </w:rPr>
            </w:pPr>
          </w:p>
        </w:tc>
        <w:tc>
          <w:tcPr>
            <w:tcW w:w="1434" w:type="dxa"/>
            <w:vMerge/>
            <w:hideMark/>
          </w:tcPr>
          <w:p w:rsidR="00E60062" w:rsidRPr="00D732A9" w:rsidRDefault="00E60062" w:rsidP="00B12FC7">
            <w:pPr>
              <w:rPr>
                <w:rFonts w:ascii="Calibri" w:hAnsi="Calibri"/>
                <w:sz w:val="14"/>
                <w:szCs w:val="14"/>
              </w:rPr>
            </w:pPr>
          </w:p>
        </w:tc>
      </w:tr>
      <w:tr w:rsidR="006410D2" w:rsidRPr="00D732A9" w:rsidTr="00C53AD2">
        <w:tblPrEx>
          <w:tblCellMar>
            <w:left w:w="108" w:type="dxa"/>
            <w:right w:w="108" w:type="dxa"/>
          </w:tblCellMar>
          <w:tblLook w:val="04A0"/>
        </w:tblPrEx>
        <w:trPr>
          <w:trHeight w:val="1545"/>
          <w:jc w:val="center"/>
        </w:trPr>
        <w:tc>
          <w:tcPr>
            <w:tcW w:w="453" w:type="dxa"/>
            <w:vMerge w:val="restart"/>
            <w:textDirection w:val="btLr"/>
            <w:hideMark/>
          </w:tcPr>
          <w:p w:rsidR="006410D2" w:rsidRPr="00D732A9" w:rsidRDefault="006410D2" w:rsidP="00B12FC7">
            <w:pPr>
              <w:jc w:val="center"/>
              <w:rPr>
                <w:rFonts w:ascii="Calibri" w:hAnsi="Calibri"/>
                <w:b/>
                <w:bCs/>
                <w:sz w:val="14"/>
                <w:szCs w:val="14"/>
              </w:rPr>
            </w:pPr>
            <w:r w:rsidRPr="00D732A9">
              <w:rPr>
                <w:rFonts w:ascii="Calibri" w:hAnsi="Calibri"/>
                <w:b/>
                <w:bCs/>
                <w:sz w:val="14"/>
                <w:szCs w:val="14"/>
              </w:rPr>
              <w:t>ARALIK</w:t>
            </w:r>
          </w:p>
        </w:tc>
        <w:tc>
          <w:tcPr>
            <w:tcW w:w="648" w:type="dxa"/>
            <w:hideMark/>
          </w:tcPr>
          <w:p w:rsidR="006410D2" w:rsidRPr="00D732A9" w:rsidRDefault="006410D2" w:rsidP="00C02050">
            <w:pPr>
              <w:jc w:val="center"/>
              <w:rPr>
                <w:rFonts w:ascii="Calibri" w:hAnsi="Calibri"/>
                <w:sz w:val="14"/>
                <w:szCs w:val="14"/>
              </w:rPr>
            </w:pPr>
            <w:r w:rsidRPr="00D732A9">
              <w:rPr>
                <w:rFonts w:ascii="Calibri" w:hAnsi="Calibri"/>
                <w:sz w:val="14"/>
                <w:szCs w:val="14"/>
              </w:rPr>
              <w:t>12. Hafta:</w:t>
            </w:r>
            <w:r w:rsidRPr="00D732A9">
              <w:rPr>
                <w:rFonts w:ascii="Calibri" w:hAnsi="Calibri"/>
                <w:sz w:val="14"/>
                <w:szCs w:val="14"/>
              </w:rPr>
              <w:br/>
              <w:t xml:space="preserve"> 1-5 Aralık</w:t>
            </w:r>
          </w:p>
        </w:tc>
        <w:tc>
          <w:tcPr>
            <w:tcW w:w="703" w:type="dxa"/>
            <w:hideMark/>
          </w:tcPr>
          <w:p w:rsidR="006410D2" w:rsidRPr="00D732A9" w:rsidRDefault="00676BC8" w:rsidP="00B12FC7">
            <w:pPr>
              <w:rPr>
                <w:rFonts w:ascii="Calibri" w:hAnsi="Calibri"/>
                <w:sz w:val="14"/>
                <w:szCs w:val="14"/>
              </w:rPr>
            </w:pPr>
            <w:r w:rsidRPr="00D732A9">
              <w:rPr>
                <w:rFonts w:ascii="Calibri" w:hAnsi="Calibri"/>
                <w:sz w:val="14"/>
                <w:szCs w:val="14"/>
              </w:rPr>
              <w:t>2+1</w:t>
            </w:r>
          </w:p>
        </w:tc>
        <w:tc>
          <w:tcPr>
            <w:tcW w:w="1276" w:type="dxa"/>
            <w:hideMark/>
          </w:tcPr>
          <w:p w:rsidR="006410D2" w:rsidRPr="00D732A9" w:rsidRDefault="006410D2" w:rsidP="00B12FC7">
            <w:pPr>
              <w:rPr>
                <w:rFonts w:ascii="Calibri" w:hAnsi="Calibri"/>
                <w:b/>
                <w:bCs/>
                <w:sz w:val="14"/>
                <w:szCs w:val="14"/>
              </w:rPr>
            </w:pPr>
            <w:r w:rsidRPr="00D732A9">
              <w:rPr>
                <w:rFonts w:ascii="Calibri" w:hAnsi="Calibri"/>
                <w:b/>
                <w:bCs/>
                <w:sz w:val="14"/>
                <w:szCs w:val="14"/>
              </w:rPr>
              <w:t>EVİMİZ DÜNYA</w:t>
            </w:r>
          </w:p>
          <w:p w:rsidR="006410D2" w:rsidRPr="00D732A9" w:rsidRDefault="006410D2" w:rsidP="00B12FC7">
            <w:pPr>
              <w:rPr>
                <w:rFonts w:ascii="Calibri" w:hAnsi="Calibri"/>
                <w:b/>
                <w:bCs/>
                <w:sz w:val="14"/>
                <w:szCs w:val="14"/>
              </w:rPr>
            </w:pPr>
          </w:p>
          <w:p w:rsidR="006410D2" w:rsidRPr="00D732A9" w:rsidRDefault="006410D2" w:rsidP="00B12FC7">
            <w:pPr>
              <w:rPr>
                <w:rFonts w:ascii="Calibri" w:hAnsi="Calibri"/>
                <w:b/>
                <w:bCs/>
                <w:sz w:val="14"/>
                <w:szCs w:val="14"/>
              </w:rPr>
            </w:pPr>
          </w:p>
          <w:p w:rsidR="006410D2" w:rsidRPr="00D732A9" w:rsidRDefault="006410D2" w:rsidP="00B12FC7">
            <w:pPr>
              <w:rPr>
                <w:rFonts w:ascii="Calibri" w:hAnsi="Calibri"/>
                <w:b/>
                <w:bCs/>
                <w:sz w:val="14"/>
                <w:szCs w:val="14"/>
              </w:rPr>
            </w:pPr>
          </w:p>
          <w:p w:rsidR="006410D2" w:rsidRPr="00D732A9" w:rsidRDefault="006410D2" w:rsidP="00B12FC7">
            <w:pPr>
              <w:rPr>
                <w:rFonts w:ascii="Calibri" w:hAnsi="Calibri"/>
                <w:b/>
                <w:bCs/>
                <w:sz w:val="14"/>
                <w:szCs w:val="14"/>
              </w:rPr>
            </w:pPr>
          </w:p>
          <w:p w:rsidR="006410D2" w:rsidRPr="00D732A9" w:rsidRDefault="006410D2" w:rsidP="00B12FC7">
            <w:pPr>
              <w:rPr>
                <w:rFonts w:ascii="Calibri" w:hAnsi="Calibri"/>
                <w:b/>
                <w:bCs/>
                <w:sz w:val="14"/>
                <w:szCs w:val="14"/>
              </w:rPr>
            </w:pPr>
          </w:p>
          <w:p w:rsidR="006410D2" w:rsidRPr="00D732A9" w:rsidRDefault="006410D2" w:rsidP="00B12FC7">
            <w:pPr>
              <w:rPr>
                <w:rFonts w:ascii="Calibri" w:hAnsi="Calibri"/>
                <w:b/>
                <w:bCs/>
                <w:sz w:val="14"/>
                <w:szCs w:val="14"/>
              </w:rPr>
            </w:pPr>
            <w:r w:rsidRPr="00D732A9">
              <w:rPr>
                <w:rFonts w:ascii="Calibri" w:hAnsi="Calibri"/>
                <w:b/>
                <w:bCs/>
                <w:sz w:val="14"/>
                <w:szCs w:val="14"/>
              </w:rPr>
              <w:t>ORTAK MİRASIMIZ</w:t>
            </w:r>
          </w:p>
        </w:tc>
        <w:tc>
          <w:tcPr>
            <w:tcW w:w="1559" w:type="dxa"/>
            <w:hideMark/>
          </w:tcPr>
          <w:p w:rsidR="006410D2" w:rsidRPr="00D732A9" w:rsidRDefault="006410D2">
            <w:pPr>
              <w:rPr>
                <w:rFonts w:ascii="Calibri" w:hAnsi="Calibri"/>
                <w:bCs/>
                <w:color w:val="000000"/>
                <w:sz w:val="14"/>
                <w:szCs w:val="14"/>
              </w:rPr>
            </w:pPr>
            <w:r w:rsidRPr="00D732A9">
              <w:rPr>
                <w:rFonts w:ascii="Calibri" w:hAnsi="Calibri"/>
                <w:bCs/>
                <w:color w:val="000000"/>
                <w:sz w:val="14"/>
                <w:szCs w:val="14"/>
              </w:rPr>
              <w:t>Ülkemizin Türk Dünyasıyla Kültürel İş birlikleri</w:t>
            </w:r>
            <w:r w:rsidRPr="00D732A9">
              <w:rPr>
                <w:rFonts w:ascii="Calibri" w:hAnsi="Calibri"/>
                <w:bCs/>
                <w:color w:val="000000"/>
                <w:sz w:val="14"/>
                <w:szCs w:val="14"/>
              </w:rPr>
              <w:br/>
            </w:r>
            <w:r w:rsidRPr="00D732A9">
              <w:rPr>
                <w:rFonts w:ascii="Calibri" w:hAnsi="Calibri"/>
                <w:bCs/>
                <w:color w:val="000000"/>
                <w:sz w:val="14"/>
                <w:szCs w:val="14"/>
              </w:rPr>
              <w:br/>
            </w:r>
            <w:r w:rsidRPr="00D732A9">
              <w:rPr>
                <w:rFonts w:ascii="Calibri" w:hAnsi="Calibri"/>
                <w:bCs/>
                <w:color w:val="000000"/>
                <w:sz w:val="14"/>
                <w:szCs w:val="14"/>
              </w:rPr>
              <w:br/>
            </w:r>
            <w:r w:rsidRPr="00D732A9">
              <w:rPr>
                <w:rFonts w:ascii="Calibri" w:hAnsi="Calibri"/>
                <w:bCs/>
                <w:color w:val="000000"/>
                <w:sz w:val="14"/>
                <w:szCs w:val="14"/>
              </w:rPr>
              <w:br/>
            </w:r>
            <w:r w:rsidRPr="00D732A9">
              <w:rPr>
                <w:rFonts w:ascii="Calibri" w:hAnsi="Calibri"/>
                <w:bCs/>
                <w:color w:val="000000"/>
                <w:sz w:val="14"/>
                <w:szCs w:val="14"/>
              </w:rPr>
              <w:br/>
            </w:r>
            <w:r w:rsidRPr="00D732A9">
              <w:rPr>
                <w:rFonts w:ascii="Calibri" w:hAnsi="Calibri"/>
                <w:bCs/>
                <w:color w:val="000000"/>
                <w:sz w:val="14"/>
                <w:szCs w:val="14"/>
              </w:rPr>
              <w:br/>
            </w:r>
            <w:r w:rsidRPr="00D732A9">
              <w:rPr>
                <w:rFonts w:ascii="Calibri" w:hAnsi="Calibri"/>
                <w:bCs/>
                <w:color w:val="000000"/>
                <w:sz w:val="14"/>
                <w:szCs w:val="14"/>
              </w:rPr>
              <w:br/>
            </w:r>
            <w:r w:rsidRPr="00D732A9">
              <w:rPr>
                <w:rFonts w:ascii="Calibri" w:hAnsi="Calibri"/>
                <w:bCs/>
                <w:color w:val="000000"/>
                <w:sz w:val="14"/>
                <w:szCs w:val="14"/>
              </w:rPr>
              <w:br/>
              <w:t>Türkistan’da Kurulan İlk Türk Devletlerinin Medeniyetimize Katkıları</w:t>
            </w:r>
          </w:p>
        </w:tc>
        <w:tc>
          <w:tcPr>
            <w:tcW w:w="1938" w:type="dxa"/>
            <w:hideMark/>
          </w:tcPr>
          <w:p w:rsidR="006410D2" w:rsidRPr="00D732A9" w:rsidRDefault="006410D2">
            <w:pPr>
              <w:rPr>
                <w:rFonts w:ascii="Calibri" w:hAnsi="Calibri"/>
                <w:color w:val="000000"/>
                <w:sz w:val="14"/>
                <w:szCs w:val="14"/>
              </w:rPr>
            </w:pPr>
            <w:r w:rsidRPr="00D732A9">
              <w:rPr>
                <w:rFonts w:ascii="Calibri" w:hAnsi="Calibri"/>
                <w:color w:val="000000"/>
                <w:sz w:val="14"/>
                <w:szCs w:val="14"/>
              </w:rPr>
              <w:t xml:space="preserve">SB.6.2.3. Ülkemizin Türk dünyasıyla kültürel iş birliklerini yorumlayabilme </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 xml:space="preserve">SB.6.3.1. Türkistan’da kurulan ilk Türk devletlerinin medeniyetimize katkılarını sorgulayabilme </w:t>
            </w:r>
          </w:p>
        </w:tc>
        <w:tc>
          <w:tcPr>
            <w:tcW w:w="2385" w:type="dxa"/>
            <w:hideMark/>
          </w:tcPr>
          <w:p w:rsidR="006410D2" w:rsidRPr="00D732A9" w:rsidRDefault="006410D2">
            <w:pPr>
              <w:rPr>
                <w:rFonts w:ascii="Calibri" w:hAnsi="Calibri"/>
                <w:color w:val="000000"/>
                <w:sz w:val="14"/>
                <w:szCs w:val="14"/>
              </w:rPr>
            </w:pPr>
            <w:r w:rsidRPr="00D732A9">
              <w:rPr>
                <w:rFonts w:ascii="Calibri" w:hAnsi="Calibri"/>
                <w:color w:val="000000"/>
                <w:sz w:val="14"/>
                <w:szCs w:val="14"/>
              </w:rPr>
              <w:t>a) Ülkemizin Türk dünyası ile kültürel iş birliklerini inceler.</w:t>
            </w:r>
            <w:r w:rsidRPr="00D732A9">
              <w:rPr>
                <w:rFonts w:ascii="Calibri" w:hAnsi="Calibri"/>
                <w:color w:val="000000"/>
                <w:sz w:val="14"/>
                <w:szCs w:val="14"/>
              </w:rPr>
              <w:br/>
              <w:t>b) Ülkemizin Türk dünyası ile kültürel iş birliğine örnekler verir.</w:t>
            </w:r>
            <w:r w:rsidRPr="00D732A9">
              <w:rPr>
                <w:rFonts w:ascii="Calibri" w:hAnsi="Calibri"/>
                <w:color w:val="000000"/>
                <w:sz w:val="14"/>
                <w:szCs w:val="14"/>
              </w:rPr>
              <w:br/>
              <w:t>c) Ülkemizin Türk dünyasıyla kültürel iş</w:t>
            </w:r>
            <w:r w:rsidR="00676BC8" w:rsidRPr="00D732A9">
              <w:rPr>
                <w:rFonts w:ascii="Calibri" w:hAnsi="Calibri"/>
                <w:color w:val="000000"/>
                <w:sz w:val="14"/>
                <w:szCs w:val="14"/>
              </w:rPr>
              <w:t xml:space="preserve"> birliklerini ifade eder. </w:t>
            </w:r>
            <w:r w:rsidR="00676BC8" w:rsidRPr="00D732A9">
              <w:rPr>
                <w:rFonts w:ascii="Calibri" w:hAnsi="Calibri"/>
                <w:color w:val="000000"/>
                <w:sz w:val="14"/>
                <w:szCs w:val="14"/>
              </w:rPr>
              <w:br/>
            </w:r>
            <w:r w:rsidRPr="00D732A9">
              <w:rPr>
                <w:rFonts w:ascii="Calibri" w:hAnsi="Calibri"/>
                <w:color w:val="000000"/>
                <w:sz w:val="14"/>
                <w:szCs w:val="14"/>
              </w:rPr>
              <w:br/>
              <w:t>a) Türkistan’da kurulan ilk Türk devletlerinin medeniyetimize katkıları hakkında merak ettiği konuyu tanımlar.</w:t>
            </w:r>
            <w:r w:rsidRPr="00D732A9">
              <w:rPr>
                <w:rFonts w:ascii="Calibri" w:hAnsi="Calibri"/>
                <w:color w:val="000000"/>
                <w:sz w:val="14"/>
                <w:szCs w:val="14"/>
              </w:rPr>
              <w:br/>
              <w:t>b) Türkistan’da kurulan ilk Türk devletlerinin medeniyetimize katkıları hakkında verilen kaynaklara dayanarak sorular sorar (5N1K).</w:t>
            </w:r>
            <w:r w:rsidRPr="00D732A9">
              <w:rPr>
                <w:rFonts w:ascii="Calibri" w:hAnsi="Calibri"/>
                <w:color w:val="000000"/>
                <w:sz w:val="14"/>
                <w:szCs w:val="14"/>
              </w:rPr>
              <w:br/>
              <w:t>c) Türkistan’da kurulan ilk Türk devletlerinin medeniyetimize katkıları hakkında verilen kaynaklardan bilgi toplar.</w:t>
            </w:r>
            <w:r w:rsidRPr="00D732A9">
              <w:rPr>
                <w:rFonts w:ascii="Calibri" w:hAnsi="Calibri"/>
                <w:color w:val="000000"/>
                <w:sz w:val="14"/>
                <w:szCs w:val="14"/>
              </w:rPr>
              <w:br/>
              <w:t>ç) Türkistan’da kurulan ilk Türk devletlerinin medeniyetimize katkıları hakkında top ladığı bilgilerin doğruluğunu değerlendirir.</w:t>
            </w:r>
            <w:r w:rsidRPr="00D732A9">
              <w:rPr>
                <w:rFonts w:ascii="Calibri" w:hAnsi="Calibri"/>
                <w:color w:val="000000"/>
                <w:sz w:val="14"/>
                <w:szCs w:val="14"/>
              </w:rPr>
              <w:br/>
              <w:t>d) Türkistan’da kurulan ilk Türk devletlerinin medeniyetimize katkıları hakkında top lanan bilgiler üzerinden çıkarım yapar.</w:t>
            </w:r>
          </w:p>
        </w:tc>
        <w:tc>
          <w:tcPr>
            <w:tcW w:w="1224" w:type="dxa"/>
            <w:vMerge/>
            <w:hideMark/>
          </w:tcPr>
          <w:p w:rsidR="006410D2" w:rsidRPr="00D732A9" w:rsidRDefault="006410D2" w:rsidP="00B12FC7">
            <w:pPr>
              <w:rPr>
                <w:rFonts w:ascii="Calibri" w:hAnsi="Calibri"/>
                <w:sz w:val="14"/>
                <w:szCs w:val="14"/>
              </w:rPr>
            </w:pPr>
          </w:p>
        </w:tc>
        <w:tc>
          <w:tcPr>
            <w:tcW w:w="1105" w:type="dxa"/>
            <w:vMerge/>
            <w:hideMark/>
          </w:tcPr>
          <w:p w:rsidR="006410D2" w:rsidRPr="00D732A9" w:rsidRDefault="006410D2" w:rsidP="00B12FC7">
            <w:pPr>
              <w:rPr>
                <w:rFonts w:ascii="Calibri" w:hAnsi="Calibri"/>
                <w:sz w:val="14"/>
                <w:szCs w:val="14"/>
              </w:rPr>
            </w:pPr>
          </w:p>
        </w:tc>
        <w:tc>
          <w:tcPr>
            <w:tcW w:w="985" w:type="dxa"/>
            <w:vMerge/>
            <w:hideMark/>
          </w:tcPr>
          <w:p w:rsidR="006410D2" w:rsidRPr="00D732A9" w:rsidRDefault="006410D2" w:rsidP="00B12FC7">
            <w:pPr>
              <w:rPr>
                <w:rFonts w:ascii="Calibri" w:hAnsi="Calibri"/>
                <w:sz w:val="14"/>
                <w:szCs w:val="14"/>
              </w:rPr>
            </w:pPr>
          </w:p>
        </w:tc>
        <w:tc>
          <w:tcPr>
            <w:tcW w:w="1119" w:type="dxa"/>
            <w:vMerge/>
            <w:hideMark/>
          </w:tcPr>
          <w:p w:rsidR="006410D2" w:rsidRPr="00D732A9" w:rsidRDefault="006410D2" w:rsidP="00B12FC7">
            <w:pPr>
              <w:rPr>
                <w:rFonts w:ascii="Calibri" w:hAnsi="Calibri"/>
                <w:sz w:val="14"/>
                <w:szCs w:val="14"/>
              </w:rPr>
            </w:pPr>
          </w:p>
        </w:tc>
        <w:tc>
          <w:tcPr>
            <w:tcW w:w="1077" w:type="dxa"/>
            <w:hideMark/>
          </w:tcPr>
          <w:p w:rsidR="006410D2" w:rsidRPr="00D732A9" w:rsidRDefault="006410D2" w:rsidP="00B12FC7">
            <w:pPr>
              <w:rPr>
                <w:rFonts w:ascii="Calibri" w:hAnsi="Calibri"/>
                <w:sz w:val="14"/>
                <w:szCs w:val="14"/>
              </w:rPr>
            </w:pPr>
            <w:r w:rsidRPr="00D732A9">
              <w:rPr>
                <w:rFonts w:ascii="Calibri" w:hAnsi="Calibri"/>
                <w:sz w:val="14"/>
                <w:szCs w:val="14"/>
              </w:rPr>
              <w:t>3 Aralık Dünya Engelliler Günü</w:t>
            </w:r>
          </w:p>
        </w:tc>
        <w:tc>
          <w:tcPr>
            <w:tcW w:w="1434" w:type="dxa"/>
            <w:vMerge/>
            <w:hideMark/>
          </w:tcPr>
          <w:p w:rsidR="006410D2" w:rsidRPr="00D732A9" w:rsidRDefault="006410D2" w:rsidP="00B12FC7">
            <w:pPr>
              <w:rPr>
                <w:rFonts w:ascii="Calibri" w:hAnsi="Calibri"/>
                <w:sz w:val="14"/>
                <w:szCs w:val="14"/>
              </w:rPr>
            </w:pPr>
          </w:p>
        </w:tc>
      </w:tr>
      <w:tr w:rsidR="00676BC8" w:rsidRPr="00D732A9" w:rsidTr="00C53AD2">
        <w:tblPrEx>
          <w:tblCellMar>
            <w:left w:w="108" w:type="dxa"/>
            <w:right w:w="108" w:type="dxa"/>
          </w:tblCellMar>
          <w:tblLook w:val="04A0"/>
        </w:tblPrEx>
        <w:trPr>
          <w:trHeight w:val="2930"/>
          <w:jc w:val="center"/>
        </w:trPr>
        <w:tc>
          <w:tcPr>
            <w:tcW w:w="453" w:type="dxa"/>
            <w:vMerge/>
            <w:tcBorders>
              <w:bottom w:val="single" w:sz="4" w:space="0" w:color="auto"/>
            </w:tcBorders>
            <w:hideMark/>
          </w:tcPr>
          <w:p w:rsidR="00676BC8" w:rsidRPr="00D732A9" w:rsidRDefault="00676BC8" w:rsidP="00B12FC7">
            <w:pPr>
              <w:rPr>
                <w:rFonts w:ascii="Calibri" w:hAnsi="Calibri"/>
                <w:b/>
                <w:bCs/>
                <w:sz w:val="14"/>
                <w:szCs w:val="14"/>
              </w:rPr>
            </w:pPr>
          </w:p>
        </w:tc>
        <w:tc>
          <w:tcPr>
            <w:tcW w:w="648" w:type="dxa"/>
            <w:tcBorders>
              <w:bottom w:val="single" w:sz="4" w:space="0" w:color="auto"/>
            </w:tcBorders>
            <w:hideMark/>
          </w:tcPr>
          <w:p w:rsidR="00676BC8" w:rsidRPr="00D732A9" w:rsidRDefault="00676BC8" w:rsidP="00C02050">
            <w:pPr>
              <w:jc w:val="center"/>
              <w:rPr>
                <w:rFonts w:ascii="Calibri" w:hAnsi="Calibri"/>
                <w:sz w:val="14"/>
                <w:szCs w:val="14"/>
              </w:rPr>
            </w:pPr>
            <w:r w:rsidRPr="00D732A9">
              <w:rPr>
                <w:rFonts w:ascii="Calibri" w:hAnsi="Calibri"/>
                <w:sz w:val="14"/>
                <w:szCs w:val="14"/>
              </w:rPr>
              <w:t>13. Hafta:</w:t>
            </w:r>
            <w:r w:rsidRPr="00D732A9">
              <w:rPr>
                <w:rFonts w:ascii="Calibri" w:hAnsi="Calibri"/>
                <w:sz w:val="14"/>
                <w:szCs w:val="14"/>
              </w:rPr>
              <w:br/>
              <w:t xml:space="preserve"> 8-12 Aralık</w:t>
            </w:r>
          </w:p>
        </w:tc>
        <w:tc>
          <w:tcPr>
            <w:tcW w:w="703" w:type="dxa"/>
            <w:tcBorders>
              <w:bottom w:val="single" w:sz="4" w:space="0" w:color="auto"/>
            </w:tcBorders>
            <w:hideMark/>
          </w:tcPr>
          <w:p w:rsidR="00676BC8" w:rsidRPr="00D732A9" w:rsidRDefault="00676BC8" w:rsidP="00B12FC7">
            <w:pPr>
              <w:rPr>
                <w:rFonts w:ascii="Calibri" w:hAnsi="Calibri"/>
                <w:sz w:val="14"/>
                <w:szCs w:val="14"/>
              </w:rPr>
            </w:pPr>
            <w:r w:rsidRPr="00D732A9">
              <w:rPr>
                <w:rFonts w:ascii="Calibri" w:hAnsi="Calibri"/>
                <w:sz w:val="14"/>
                <w:szCs w:val="14"/>
              </w:rPr>
              <w:t>3</w:t>
            </w:r>
          </w:p>
        </w:tc>
        <w:tc>
          <w:tcPr>
            <w:tcW w:w="1276" w:type="dxa"/>
            <w:tcBorders>
              <w:bottom w:val="single" w:sz="4" w:space="0" w:color="auto"/>
            </w:tcBorders>
            <w:hideMark/>
          </w:tcPr>
          <w:p w:rsidR="00676BC8" w:rsidRPr="00D732A9" w:rsidRDefault="00676BC8" w:rsidP="00B12FC7">
            <w:pPr>
              <w:rPr>
                <w:rFonts w:ascii="Calibri" w:hAnsi="Calibri"/>
                <w:b/>
                <w:bCs/>
                <w:sz w:val="14"/>
                <w:szCs w:val="14"/>
              </w:rPr>
            </w:pPr>
            <w:r w:rsidRPr="00D732A9">
              <w:rPr>
                <w:rFonts w:ascii="Calibri" w:hAnsi="Calibri"/>
                <w:b/>
                <w:bCs/>
                <w:sz w:val="14"/>
                <w:szCs w:val="14"/>
              </w:rPr>
              <w:t>ORTAK MİRASIMIZ</w:t>
            </w:r>
          </w:p>
        </w:tc>
        <w:tc>
          <w:tcPr>
            <w:tcW w:w="1559" w:type="dxa"/>
            <w:tcBorders>
              <w:bottom w:val="single" w:sz="4" w:space="0" w:color="auto"/>
            </w:tcBorders>
            <w:vAlign w:val="center"/>
            <w:hideMark/>
          </w:tcPr>
          <w:p w:rsidR="00676BC8" w:rsidRPr="00D732A9" w:rsidRDefault="00676BC8">
            <w:pPr>
              <w:rPr>
                <w:rFonts w:ascii="Calibri" w:hAnsi="Calibri"/>
                <w:b/>
                <w:bCs/>
                <w:color w:val="000000"/>
                <w:sz w:val="14"/>
                <w:szCs w:val="14"/>
              </w:rPr>
            </w:pPr>
            <w:r w:rsidRPr="00D732A9">
              <w:rPr>
                <w:rFonts w:ascii="Calibri" w:hAnsi="Calibri"/>
                <w:b/>
                <w:bCs/>
                <w:color w:val="000000"/>
                <w:sz w:val="14"/>
                <w:szCs w:val="14"/>
              </w:rPr>
              <w:t>Türkistan’da Kurulan İlk Türk Devletlerinin Medeniyetimize Katkıları</w:t>
            </w:r>
          </w:p>
        </w:tc>
        <w:tc>
          <w:tcPr>
            <w:tcW w:w="1938" w:type="dxa"/>
            <w:tcBorders>
              <w:bottom w:val="single" w:sz="4" w:space="0" w:color="auto"/>
            </w:tcBorders>
            <w:vAlign w:val="center"/>
            <w:hideMark/>
          </w:tcPr>
          <w:p w:rsidR="00676BC8" w:rsidRPr="00D732A9" w:rsidRDefault="00676BC8">
            <w:pPr>
              <w:rPr>
                <w:rFonts w:ascii="Calibri" w:hAnsi="Calibri"/>
                <w:color w:val="000000"/>
                <w:sz w:val="14"/>
                <w:szCs w:val="14"/>
              </w:rPr>
            </w:pPr>
            <w:r w:rsidRPr="00D732A9">
              <w:rPr>
                <w:rFonts w:ascii="Calibri" w:hAnsi="Calibri"/>
                <w:color w:val="000000"/>
                <w:sz w:val="14"/>
                <w:szCs w:val="14"/>
              </w:rPr>
              <w:t xml:space="preserve">SB.6.3.1. Türkistan’da kurulan ilk Türk devletlerinin medeniyetimize katkılarını sorgulayabilme </w:t>
            </w:r>
          </w:p>
        </w:tc>
        <w:tc>
          <w:tcPr>
            <w:tcW w:w="2385" w:type="dxa"/>
            <w:tcBorders>
              <w:bottom w:val="single" w:sz="4" w:space="0" w:color="auto"/>
            </w:tcBorders>
            <w:vAlign w:val="center"/>
            <w:hideMark/>
          </w:tcPr>
          <w:p w:rsidR="00676BC8" w:rsidRPr="00D732A9" w:rsidRDefault="00676BC8">
            <w:pPr>
              <w:rPr>
                <w:rFonts w:ascii="Calibri" w:hAnsi="Calibri"/>
                <w:color w:val="000000"/>
                <w:sz w:val="12"/>
                <w:szCs w:val="12"/>
              </w:rPr>
            </w:pPr>
            <w:r w:rsidRPr="00D732A9">
              <w:rPr>
                <w:rFonts w:ascii="Calibri" w:hAnsi="Calibri"/>
                <w:color w:val="000000"/>
                <w:sz w:val="12"/>
                <w:szCs w:val="12"/>
              </w:rPr>
              <w:t>a) Türkistan’da kurulan ilk Türk devletlerinin medeniyetimize katkıları hakkında merak ettiği konuyu tanımlar.</w:t>
            </w:r>
            <w:r w:rsidRPr="00D732A9">
              <w:rPr>
                <w:rFonts w:ascii="Calibri" w:hAnsi="Calibri"/>
                <w:color w:val="000000"/>
                <w:sz w:val="12"/>
                <w:szCs w:val="12"/>
              </w:rPr>
              <w:br/>
              <w:t>b) Türkistan’da kurulan ilk Türk devletlerinin medeniyetimize katkıları hakkında verilen kaynaklara dayanarak sorular sorar (5N1K).</w:t>
            </w:r>
            <w:r w:rsidRPr="00D732A9">
              <w:rPr>
                <w:rFonts w:ascii="Calibri" w:hAnsi="Calibri"/>
                <w:color w:val="000000"/>
                <w:sz w:val="12"/>
                <w:szCs w:val="12"/>
              </w:rPr>
              <w:br/>
              <w:t>c) Türkistan’da kurulan ilk Türk devletlerinin medeniyetimize katkıları hakkında verilen kaynaklardan bilgi toplar.</w:t>
            </w:r>
            <w:r w:rsidRPr="00D732A9">
              <w:rPr>
                <w:rFonts w:ascii="Calibri" w:hAnsi="Calibri"/>
                <w:color w:val="000000"/>
                <w:sz w:val="12"/>
                <w:szCs w:val="12"/>
              </w:rPr>
              <w:br/>
              <w:t>ç) Türkistan’da kurulan ilk Türk devletlerinin medeniyetimize katkıları hakkında top ladığı bilgilerin doğruluğunu değerlendirir.</w:t>
            </w:r>
            <w:r w:rsidRPr="00D732A9">
              <w:rPr>
                <w:rFonts w:ascii="Calibri" w:hAnsi="Calibri"/>
                <w:color w:val="000000"/>
                <w:sz w:val="12"/>
                <w:szCs w:val="12"/>
              </w:rPr>
              <w:br/>
              <w:t>d) Türkistan’da kurulan ilk Türk devletlerinin medeniyetimize katkıları hakkında top lanan bilgiler üzerinden çıkarım yapar.</w:t>
            </w:r>
          </w:p>
        </w:tc>
        <w:tc>
          <w:tcPr>
            <w:tcW w:w="1224" w:type="dxa"/>
            <w:vMerge/>
            <w:tcBorders>
              <w:bottom w:val="single" w:sz="4" w:space="0" w:color="auto"/>
            </w:tcBorders>
            <w:hideMark/>
          </w:tcPr>
          <w:p w:rsidR="00676BC8" w:rsidRPr="00D732A9" w:rsidRDefault="00676BC8" w:rsidP="00B12FC7">
            <w:pPr>
              <w:rPr>
                <w:rFonts w:ascii="Calibri" w:hAnsi="Calibri"/>
                <w:sz w:val="14"/>
                <w:szCs w:val="14"/>
              </w:rPr>
            </w:pPr>
          </w:p>
        </w:tc>
        <w:tc>
          <w:tcPr>
            <w:tcW w:w="1105" w:type="dxa"/>
            <w:vMerge/>
            <w:tcBorders>
              <w:bottom w:val="single" w:sz="4" w:space="0" w:color="auto"/>
            </w:tcBorders>
            <w:hideMark/>
          </w:tcPr>
          <w:p w:rsidR="00676BC8" w:rsidRPr="00D732A9" w:rsidRDefault="00676BC8" w:rsidP="00B12FC7">
            <w:pPr>
              <w:rPr>
                <w:rFonts w:ascii="Calibri" w:hAnsi="Calibri"/>
                <w:sz w:val="14"/>
                <w:szCs w:val="14"/>
              </w:rPr>
            </w:pPr>
          </w:p>
        </w:tc>
        <w:tc>
          <w:tcPr>
            <w:tcW w:w="985" w:type="dxa"/>
            <w:vMerge/>
            <w:tcBorders>
              <w:bottom w:val="single" w:sz="4" w:space="0" w:color="auto"/>
            </w:tcBorders>
            <w:hideMark/>
          </w:tcPr>
          <w:p w:rsidR="00676BC8" w:rsidRPr="00D732A9" w:rsidRDefault="00676BC8" w:rsidP="00B12FC7">
            <w:pPr>
              <w:rPr>
                <w:rFonts w:ascii="Calibri" w:hAnsi="Calibri"/>
                <w:sz w:val="14"/>
                <w:szCs w:val="14"/>
              </w:rPr>
            </w:pPr>
          </w:p>
        </w:tc>
        <w:tc>
          <w:tcPr>
            <w:tcW w:w="1119" w:type="dxa"/>
            <w:vMerge/>
            <w:tcBorders>
              <w:bottom w:val="single" w:sz="4" w:space="0" w:color="auto"/>
            </w:tcBorders>
            <w:hideMark/>
          </w:tcPr>
          <w:p w:rsidR="00676BC8" w:rsidRPr="00D732A9" w:rsidRDefault="00676BC8" w:rsidP="00B12FC7">
            <w:pPr>
              <w:rPr>
                <w:rFonts w:ascii="Calibri" w:hAnsi="Calibri"/>
                <w:sz w:val="14"/>
                <w:szCs w:val="14"/>
              </w:rPr>
            </w:pPr>
          </w:p>
        </w:tc>
        <w:tc>
          <w:tcPr>
            <w:tcW w:w="1077" w:type="dxa"/>
            <w:tcBorders>
              <w:bottom w:val="single" w:sz="4" w:space="0" w:color="auto"/>
            </w:tcBorders>
            <w:hideMark/>
          </w:tcPr>
          <w:p w:rsidR="00676BC8" w:rsidRPr="00D732A9" w:rsidRDefault="00676BC8" w:rsidP="00B12FC7">
            <w:pPr>
              <w:rPr>
                <w:rFonts w:ascii="Calibri" w:hAnsi="Calibri"/>
                <w:sz w:val="14"/>
                <w:szCs w:val="14"/>
              </w:rPr>
            </w:pPr>
          </w:p>
        </w:tc>
        <w:tc>
          <w:tcPr>
            <w:tcW w:w="1434" w:type="dxa"/>
            <w:vMerge/>
            <w:tcBorders>
              <w:bottom w:val="single" w:sz="4" w:space="0" w:color="auto"/>
            </w:tcBorders>
            <w:hideMark/>
          </w:tcPr>
          <w:p w:rsidR="00676BC8" w:rsidRPr="00D732A9" w:rsidRDefault="00676BC8" w:rsidP="00B12FC7">
            <w:pPr>
              <w:rPr>
                <w:rFonts w:ascii="Calibri" w:hAnsi="Calibri"/>
                <w:sz w:val="14"/>
                <w:szCs w:val="14"/>
              </w:rPr>
            </w:pPr>
          </w:p>
        </w:tc>
      </w:tr>
      <w:tr w:rsidR="00B85462" w:rsidRPr="00D732A9" w:rsidTr="00C53AD2">
        <w:tblPrEx>
          <w:tblCellMar>
            <w:left w:w="108" w:type="dxa"/>
            <w:right w:w="108" w:type="dxa"/>
          </w:tblCellMar>
          <w:tblLook w:val="04A0"/>
        </w:tblPrEx>
        <w:trPr>
          <w:trHeight w:val="2051"/>
          <w:jc w:val="center"/>
        </w:trPr>
        <w:tc>
          <w:tcPr>
            <w:tcW w:w="453" w:type="dxa"/>
            <w:vMerge/>
            <w:tcBorders>
              <w:bottom w:val="single" w:sz="4" w:space="0" w:color="auto"/>
            </w:tcBorders>
            <w:hideMark/>
          </w:tcPr>
          <w:p w:rsidR="00B85462" w:rsidRPr="00D732A9" w:rsidRDefault="00B85462" w:rsidP="00B12FC7">
            <w:pPr>
              <w:rPr>
                <w:rFonts w:ascii="Calibri" w:hAnsi="Calibri"/>
                <w:b/>
                <w:bCs/>
                <w:sz w:val="14"/>
                <w:szCs w:val="14"/>
              </w:rPr>
            </w:pPr>
          </w:p>
        </w:tc>
        <w:tc>
          <w:tcPr>
            <w:tcW w:w="648" w:type="dxa"/>
            <w:tcBorders>
              <w:bottom w:val="single" w:sz="4" w:space="0" w:color="auto"/>
            </w:tcBorders>
            <w:hideMark/>
          </w:tcPr>
          <w:p w:rsidR="00B85462" w:rsidRPr="00D732A9" w:rsidRDefault="00B85462" w:rsidP="00C02050">
            <w:pPr>
              <w:jc w:val="center"/>
              <w:rPr>
                <w:rFonts w:ascii="Calibri" w:hAnsi="Calibri"/>
                <w:sz w:val="14"/>
                <w:szCs w:val="14"/>
              </w:rPr>
            </w:pPr>
            <w:r w:rsidRPr="00D732A9">
              <w:rPr>
                <w:rFonts w:ascii="Calibri" w:hAnsi="Calibri"/>
                <w:sz w:val="14"/>
                <w:szCs w:val="14"/>
              </w:rPr>
              <w:t>14. Hafta:</w:t>
            </w:r>
            <w:r w:rsidRPr="00D732A9">
              <w:rPr>
                <w:rFonts w:ascii="Calibri" w:hAnsi="Calibri"/>
                <w:sz w:val="14"/>
                <w:szCs w:val="14"/>
              </w:rPr>
              <w:br/>
              <w:t xml:space="preserve"> 15-19 Aralık</w:t>
            </w:r>
          </w:p>
        </w:tc>
        <w:tc>
          <w:tcPr>
            <w:tcW w:w="703" w:type="dxa"/>
            <w:tcBorders>
              <w:bottom w:val="single" w:sz="4" w:space="0" w:color="auto"/>
            </w:tcBorders>
            <w:hideMark/>
          </w:tcPr>
          <w:p w:rsidR="00B85462" w:rsidRPr="00D732A9" w:rsidRDefault="00B85462" w:rsidP="00B12FC7">
            <w:pPr>
              <w:rPr>
                <w:rFonts w:ascii="Calibri" w:hAnsi="Calibri"/>
                <w:sz w:val="14"/>
                <w:szCs w:val="14"/>
              </w:rPr>
            </w:pPr>
            <w:r w:rsidRPr="00D732A9">
              <w:rPr>
                <w:rFonts w:ascii="Calibri" w:hAnsi="Calibri"/>
                <w:sz w:val="14"/>
                <w:szCs w:val="14"/>
              </w:rPr>
              <w:t>2+1</w:t>
            </w:r>
          </w:p>
        </w:tc>
        <w:tc>
          <w:tcPr>
            <w:tcW w:w="1276" w:type="dxa"/>
            <w:tcBorders>
              <w:bottom w:val="single" w:sz="4" w:space="0" w:color="auto"/>
            </w:tcBorders>
            <w:hideMark/>
          </w:tcPr>
          <w:p w:rsidR="00B85462" w:rsidRPr="00D732A9" w:rsidRDefault="00B85462" w:rsidP="00B12FC7">
            <w:pPr>
              <w:rPr>
                <w:rFonts w:ascii="Calibri" w:hAnsi="Calibri"/>
                <w:b/>
                <w:bCs/>
                <w:sz w:val="14"/>
                <w:szCs w:val="14"/>
              </w:rPr>
            </w:pPr>
            <w:r w:rsidRPr="00D732A9">
              <w:rPr>
                <w:rFonts w:ascii="Calibri" w:hAnsi="Calibri"/>
                <w:b/>
                <w:bCs/>
                <w:sz w:val="14"/>
                <w:szCs w:val="14"/>
              </w:rPr>
              <w:t>ORTAK MİRASIMIZ</w:t>
            </w:r>
          </w:p>
        </w:tc>
        <w:tc>
          <w:tcPr>
            <w:tcW w:w="1559" w:type="dxa"/>
            <w:tcBorders>
              <w:bottom w:val="single" w:sz="4" w:space="0" w:color="auto"/>
            </w:tcBorders>
            <w:hideMark/>
          </w:tcPr>
          <w:p w:rsidR="00B85462" w:rsidRPr="00D732A9" w:rsidRDefault="00B85462">
            <w:pPr>
              <w:rPr>
                <w:rFonts w:ascii="Calibri" w:hAnsi="Calibri"/>
                <w:b/>
                <w:bCs/>
                <w:color w:val="000000"/>
                <w:sz w:val="14"/>
                <w:szCs w:val="14"/>
              </w:rPr>
            </w:pPr>
            <w:r w:rsidRPr="00D732A9">
              <w:rPr>
                <w:rFonts w:ascii="Calibri" w:hAnsi="Calibri"/>
                <w:b/>
                <w:bCs/>
                <w:color w:val="000000"/>
                <w:sz w:val="14"/>
                <w:szCs w:val="14"/>
              </w:rPr>
              <w:t>Türkistan’da Kurulan İlk Türk Devletlerinin Medeniyetimize Katkıları</w:t>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t>VII-XIII. Yüzyıllar Arasında İslam Medeniyetinin İnsanlığın Ortak Mirasına Katkıları</w:t>
            </w:r>
          </w:p>
        </w:tc>
        <w:tc>
          <w:tcPr>
            <w:tcW w:w="1938" w:type="dxa"/>
            <w:tcBorders>
              <w:bottom w:val="single" w:sz="4" w:space="0" w:color="auto"/>
            </w:tcBorders>
            <w:hideMark/>
          </w:tcPr>
          <w:p w:rsidR="00B85462" w:rsidRPr="00D732A9" w:rsidRDefault="00B85462">
            <w:pPr>
              <w:rPr>
                <w:rFonts w:ascii="Calibri" w:hAnsi="Calibri"/>
                <w:color w:val="000000"/>
                <w:sz w:val="14"/>
                <w:szCs w:val="14"/>
              </w:rPr>
            </w:pPr>
            <w:r w:rsidRPr="00D732A9">
              <w:rPr>
                <w:rFonts w:ascii="Calibri" w:hAnsi="Calibri"/>
                <w:color w:val="000000"/>
                <w:sz w:val="14"/>
                <w:szCs w:val="14"/>
              </w:rPr>
              <w:t xml:space="preserve">SB.6.3.1. Türkistan’da kurulan ilk Türk devletlerinin medeniyetimize katkılarını sorgulayabilme </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SB.6.3.2. VII-XIII. yüzyıllar arasında İslam medeniyetinin eğitim, bilim, hukuk, kültür, sa nat ve mimari alanlarında insanlığın ortak mirasına katkılarına dair akıl yürütebilme</w:t>
            </w:r>
          </w:p>
        </w:tc>
        <w:tc>
          <w:tcPr>
            <w:tcW w:w="2385" w:type="dxa"/>
            <w:tcBorders>
              <w:bottom w:val="single" w:sz="4" w:space="0" w:color="auto"/>
            </w:tcBorders>
            <w:hideMark/>
          </w:tcPr>
          <w:p w:rsidR="00B85462" w:rsidRPr="00D732A9" w:rsidRDefault="00B85462">
            <w:pPr>
              <w:rPr>
                <w:rFonts w:ascii="Calibri" w:hAnsi="Calibri"/>
                <w:color w:val="000000"/>
                <w:sz w:val="14"/>
                <w:szCs w:val="14"/>
              </w:rPr>
            </w:pPr>
            <w:r w:rsidRPr="00D732A9">
              <w:rPr>
                <w:rFonts w:ascii="Calibri" w:hAnsi="Calibri"/>
                <w:color w:val="000000"/>
                <w:sz w:val="14"/>
                <w:szCs w:val="14"/>
              </w:rPr>
              <w:t>a) Türkistan’da kurulan ilk Türk devletlerinin medeniyetimize katkıları hakkında merak ettiği konuyu tanımlar.</w:t>
            </w:r>
            <w:r w:rsidRPr="00D732A9">
              <w:rPr>
                <w:rFonts w:ascii="Calibri" w:hAnsi="Calibri"/>
                <w:color w:val="000000"/>
                <w:sz w:val="14"/>
                <w:szCs w:val="14"/>
              </w:rPr>
              <w:br/>
              <w:t>b) Türkistan’da kurulan ilk Türk devletlerinin medeniyetimize katkıları hakkında verilen kaynaklara dayanarak sorular sorar (5N1K).</w:t>
            </w:r>
            <w:r w:rsidRPr="00D732A9">
              <w:rPr>
                <w:rFonts w:ascii="Calibri" w:hAnsi="Calibri"/>
                <w:color w:val="000000"/>
                <w:sz w:val="14"/>
                <w:szCs w:val="14"/>
              </w:rPr>
              <w:br/>
              <w:t>c) Türkistan’da kurulan ilk Türk devletlerinin medeniyetimize katkıları hakkında verilen kaynaklardan bilgi toplar.</w:t>
            </w:r>
            <w:r w:rsidRPr="00D732A9">
              <w:rPr>
                <w:rFonts w:ascii="Calibri" w:hAnsi="Calibri"/>
                <w:color w:val="000000"/>
                <w:sz w:val="14"/>
                <w:szCs w:val="14"/>
              </w:rPr>
              <w:br/>
              <w:t>ç) Türkistan’da kurulan ilk Türk devletlerinin medeniyetimize katkıları hakkında top ladığı bilgilerin doğruluğunu değerlendirir.</w:t>
            </w:r>
            <w:r w:rsidRPr="00D732A9">
              <w:rPr>
                <w:rFonts w:ascii="Calibri" w:hAnsi="Calibri"/>
                <w:color w:val="000000"/>
                <w:sz w:val="14"/>
                <w:szCs w:val="14"/>
              </w:rPr>
              <w:br/>
              <w:t>d) Türkistan’da kurulan ilk Türk devletlerinin medeniyetimize katkıları hakkında top lanan bilgiler üzerinden çıkarım yapar.</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a) İslam medeniyetinin insanlığın ortak mirasına katkılarını belirler.</w:t>
            </w:r>
            <w:r w:rsidRPr="00D732A9">
              <w:rPr>
                <w:rFonts w:ascii="Calibri" w:hAnsi="Calibri"/>
                <w:color w:val="000000"/>
                <w:sz w:val="14"/>
                <w:szCs w:val="14"/>
              </w:rPr>
              <w:br/>
              <w:t>b) İslam medeniyetinin insanlığın ortak mirasına yaptığı katkıları eğitim, bilim, hukuk,  kültür, sanat ve mimari alanları ile ilişkilendirir.</w:t>
            </w:r>
            <w:r w:rsidRPr="00D732A9">
              <w:rPr>
                <w:rFonts w:ascii="Calibri" w:hAnsi="Calibri"/>
                <w:color w:val="000000"/>
                <w:sz w:val="14"/>
                <w:szCs w:val="14"/>
              </w:rPr>
              <w:br/>
              <w:t>c) İslam medeniyetinin insanlığın ortak mirasına yaptığı katkıları eğitim, bilim, hukuk,  kültür, sanat ve mimari alanları açısından çıkarım yapar.</w:t>
            </w:r>
          </w:p>
        </w:tc>
        <w:tc>
          <w:tcPr>
            <w:tcW w:w="1224" w:type="dxa"/>
            <w:vMerge w:val="restart"/>
            <w:tcBorders>
              <w:bottom w:val="single" w:sz="4" w:space="0" w:color="auto"/>
            </w:tcBorders>
            <w:hideMark/>
          </w:tcPr>
          <w:p w:rsidR="00B85462" w:rsidRPr="00D732A9" w:rsidRDefault="00B85462" w:rsidP="00B12FC7">
            <w:pPr>
              <w:rPr>
                <w:rFonts w:ascii="Calibri" w:hAnsi="Calibri"/>
                <w:sz w:val="12"/>
                <w:szCs w:val="12"/>
              </w:rPr>
            </w:pPr>
            <w:r w:rsidRPr="00D732A9">
              <w:rPr>
                <w:rFonts w:ascii="Calibri" w:hAnsi="Calibri"/>
                <w:sz w:val="12"/>
                <w:szCs w:val="12"/>
              </w:rPr>
              <w:t>Gözlem formu</w:t>
            </w:r>
            <w:r w:rsidRPr="00D732A9">
              <w:rPr>
                <w:rFonts w:ascii="Calibri" w:hAnsi="Calibri"/>
                <w:sz w:val="12"/>
                <w:szCs w:val="12"/>
              </w:rPr>
              <w:br/>
              <w:t xml:space="preserve"> Kontrol listesi</w:t>
            </w:r>
            <w:r w:rsidRPr="00D732A9">
              <w:rPr>
                <w:rFonts w:ascii="Calibri" w:hAnsi="Calibri"/>
                <w:sz w:val="12"/>
                <w:szCs w:val="12"/>
              </w:rPr>
              <w:br/>
              <w:t xml:space="preserve"> Bütüncül dereceli puanlama anahtarı</w:t>
            </w:r>
            <w:r w:rsidRPr="00D732A9">
              <w:rPr>
                <w:rFonts w:ascii="Calibri" w:hAnsi="Calibri"/>
                <w:sz w:val="12"/>
                <w:szCs w:val="12"/>
              </w:rPr>
              <w:br/>
              <w:t xml:space="preserve"> Derecelendirme ölçeği</w:t>
            </w:r>
            <w:r w:rsidRPr="00D732A9">
              <w:rPr>
                <w:rFonts w:ascii="Calibri" w:hAnsi="Calibri"/>
                <w:sz w:val="12"/>
                <w:szCs w:val="12"/>
              </w:rPr>
              <w:br/>
              <w:t>Karşılaştırma tablosu</w:t>
            </w:r>
            <w:r w:rsidRPr="00D732A9">
              <w:rPr>
                <w:rFonts w:ascii="Calibri" w:hAnsi="Calibri"/>
                <w:sz w:val="12"/>
                <w:szCs w:val="12"/>
              </w:rPr>
              <w:br/>
              <w:t xml:space="preserve"> İnfografik</w:t>
            </w:r>
            <w:r w:rsidRPr="00D732A9">
              <w:rPr>
                <w:rFonts w:ascii="Calibri" w:hAnsi="Calibri"/>
                <w:sz w:val="12"/>
                <w:szCs w:val="12"/>
              </w:rPr>
              <w:br/>
              <w:t>Performans görevi</w:t>
            </w:r>
          </w:p>
        </w:tc>
        <w:tc>
          <w:tcPr>
            <w:tcW w:w="1105" w:type="dxa"/>
            <w:vMerge w:val="restart"/>
            <w:tcBorders>
              <w:bottom w:val="single" w:sz="4" w:space="0" w:color="auto"/>
            </w:tcBorders>
            <w:hideMark/>
          </w:tcPr>
          <w:p w:rsidR="00B85462" w:rsidRPr="00D732A9" w:rsidRDefault="00B85462" w:rsidP="00B12FC7">
            <w:pPr>
              <w:rPr>
                <w:rFonts w:ascii="Calibri" w:hAnsi="Calibri"/>
                <w:sz w:val="12"/>
                <w:szCs w:val="12"/>
              </w:rPr>
            </w:pPr>
            <w:r w:rsidRPr="00D732A9">
              <w:rPr>
                <w:rFonts w:ascii="Calibri" w:hAnsi="Calibri"/>
                <w:sz w:val="12"/>
                <w:szCs w:val="12"/>
              </w:rPr>
              <w:t>SDB2.1. İletişim,</w:t>
            </w:r>
            <w:r w:rsidRPr="00D732A9">
              <w:rPr>
                <w:rFonts w:ascii="Calibri" w:hAnsi="Calibri"/>
                <w:sz w:val="12"/>
                <w:szCs w:val="12"/>
              </w:rPr>
              <w:br/>
              <w:t>SDB3.3. Sorumlu Karar Verme</w:t>
            </w:r>
          </w:p>
        </w:tc>
        <w:tc>
          <w:tcPr>
            <w:tcW w:w="985" w:type="dxa"/>
            <w:vMerge w:val="restart"/>
            <w:tcBorders>
              <w:bottom w:val="single" w:sz="4" w:space="0" w:color="auto"/>
            </w:tcBorders>
            <w:hideMark/>
          </w:tcPr>
          <w:p w:rsidR="00B85462" w:rsidRPr="00D732A9" w:rsidRDefault="00B85462" w:rsidP="00B12FC7">
            <w:pPr>
              <w:rPr>
                <w:rFonts w:ascii="Calibri" w:hAnsi="Calibri"/>
                <w:sz w:val="12"/>
                <w:szCs w:val="12"/>
              </w:rPr>
            </w:pPr>
            <w:r w:rsidRPr="00D732A9">
              <w:rPr>
                <w:rFonts w:ascii="Calibri" w:hAnsi="Calibri"/>
                <w:sz w:val="12"/>
                <w:szCs w:val="12"/>
              </w:rPr>
              <w:t>D15. Sevgi,</w:t>
            </w:r>
            <w:r w:rsidRPr="00D732A9">
              <w:rPr>
                <w:rFonts w:ascii="Calibri" w:hAnsi="Calibri"/>
                <w:sz w:val="12"/>
                <w:szCs w:val="12"/>
              </w:rPr>
              <w:br/>
              <w:t>D19. Vatanseverlik</w:t>
            </w:r>
          </w:p>
        </w:tc>
        <w:tc>
          <w:tcPr>
            <w:tcW w:w="1119" w:type="dxa"/>
            <w:vMerge w:val="restart"/>
            <w:tcBorders>
              <w:bottom w:val="single" w:sz="4" w:space="0" w:color="auto"/>
            </w:tcBorders>
            <w:hideMark/>
          </w:tcPr>
          <w:p w:rsidR="00B85462" w:rsidRPr="00D732A9" w:rsidRDefault="00B85462" w:rsidP="00B12FC7">
            <w:pPr>
              <w:rPr>
                <w:rFonts w:ascii="Calibri" w:hAnsi="Calibri"/>
                <w:sz w:val="12"/>
                <w:szCs w:val="12"/>
              </w:rPr>
            </w:pPr>
            <w:r w:rsidRPr="00D732A9">
              <w:rPr>
                <w:rFonts w:ascii="Calibri" w:hAnsi="Calibri"/>
                <w:sz w:val="12"/>
                <w:szCs w:val="12"/>
              </w:rPr>
              <w:t>OB1. Bilgi Okuryazarlığı,</w:t>
            </w:r>
            <w:r w:rsidRPr="00D732A9">
              <w:rPr>
                <w:rFonts w:ascii="Calibri" w:hAnsi="Calibri"/>
                <w:sz w:val="12"/>
                <w:szCs w:val="12"/>
              </w:rPr>
              <w:br/>
              <w:t>OB2. Dijital Okuryazarlık,</w:t>
            </w:r>
            <w:r w:rsidRPr="00D732A9">
              <w:rPr>
                <w:rFonts w:ascii="Calibri" w:hAnsi="Calibri"/>
                <w:sz w:val="12"/>
                <w:szCs w:val="12"/>
              </w:rPr>
              <w:br/>
              <w:t>OB4. Görsel Okuryazarlık,</w:t>
            </w:r>
            <w:r w:rsidRPr="00D732A9">
              <w:rPr>
                <w:rFonts w:ascii="Calibri" w:hAnsi="Calibri"/>
                <w:sz w:val="12"/>
                <w:szCs w:val="12"/>
              </w:rPr>
              <w:br/>
              <w:t>OB5. Kültür Okuryazarlığı</w:t>
            </w:r>
          </w:p>
        </w:tc>
        <w:tc>
          <w:tcPr>
            <w:tcW w:w="1077" w:type="dxa"/>
            <w:tcBorders>
              <w:bottom w:val="single" w:sz="4" w:space="0" w:color="auto"/>
            </w:tcBorders>
            <w:hideMark/>
          </w:tcPr>
          <w:p w:rsidR="00B85462" w:rsidRPr="00D732A9" w:rsidRDefault="00B85462" w:rsidP="00B12FC7">
            <w:pPr>
              <w:rPr>
                <w:rFonts w:ascii="Calibri" w:hAnsi="Calibri"/>
                <w:sz w:val="14"/>
                <w:szCs w:val="14"/>
              </w:rPr>
            </w:pPr>
            <w:r w:rsidRPr="00D732A9">
              <w:rPr>
                <w:rFonts w:ascii="Calibri" w:hAnsi="Calibri"/>
                <w:sz w:val="14"/>
                <w:szCs w:val="14"/>
              </w:rPr>
              <w:t> </w:t>
            </w:r>
          </w:p>
        </w:tc>
        <w:tc>
          <w:tcPr>
            <w:tcW w:w="1434" w:type="dxa"/>
            <w:vMerge/>
            <w:tcBorders>
              <w:bottom w:val="single" w:sz="4" w:space="0" w:color="auto"/>
            </w:tcBorders>
            <w:hideMark/>
          </w:tcPr>
          <w:p w:rsidR="00B85462" w:rsidRPr="00D732A9" w:rsidRDefault="00B85462" w:rsidP="00B12FC7">
            <w:pPr>
              <w:rPr>
                <w:rFonts w:ascii="Calibri" w:hAnsi="Calibri"/>
                <w:sz w:val="14"/>
                <w:szCs w:val="14"/>
              </w:rPr>
            </w:pPr>
          </w:p>
        </w:tc>
      </w:tr>
      <w:tr w:rsidR="00A84BC2" w:rsidRPr="00D732A9" w:rsidTr="00C53AD2">
        <w:tblPrEx>
          <w:tblCellMar>
            <w:left w:w="108" w:type="dxa"/>
            <w:right w:w="108" w:type="dxa"/>
          </w:tblCellMar>
          <w:tblLook w:val="04A0"/>
        </w:tblPrEx>
        <w:trPr>
          <w:trHeight w:val="1273"/>
          <w:jc w:val="center"/>
        </w:trPr>
        <w:tc>
          <w:tcPr>
            <w:tcW w:w="453" w:type="dxa"/>
            <w:vMerge/>
            <w:hideMark/>
          </w:tcPr>
          <w:p w:rsidR="00A84BC2" w:rsidRPr="00D732A9" w:rsidRDefault="00A84BC2" w:rsidP="00B12FC7">
            <w:pPr>
              <w:rPr>
                <w:rFonts w:ascii="Calibri" w:hAnsi="Calibri"/>
                <w:b/>
                <w:bCs/>
                <w:sz w:val="14"/>
                <w:szCs w:val="14"/>
              </w:rPr>
            </w:pPr>
          </w:p>
        </w:tc>
        <w:tc>
          <w:tcPr>
            <w:tcW w:w="648" w:type="dxa"/>
            <w:hideMark/>
          </w:tcPr>
          <w:p w:rsidR="00A84BC2" w:rsidRPr="00D732A9" w:rsidRDefault="00A84BC2" w:rsidP="00C02050">
            <w:pPr>
              <w:jc w:val="center"/>
              <w:rPr>
                <w:rFonts w:ascii="Calibri" w:hAnsi="Calibri"/>
                <w:sz w:val="14"/>
                <w:szCs w:val="14"/>
              </w:rPr>
            </w:pPr>
            <w:r w:rsidRPr="00D732A9">
              <w:rPr>
                <w:rFonts w:ascii="Calibri" w:hAnsi="Calibri"/>
                <w:sz w:val="14"/>
                <w:szCs w:val="14"/>
              </w:rPr>
              <w:t>15. Hafta:</w:t>
            </w:r>
            <w:r w:rsidRPr="00D732A9">
              <w:rPr>
                <w:rFonts w:ascii="Calibri" w:hAnsi="Calibri"/>
                <w:sz w:val="14"/>
                <w:szCs w:val="14"/>
              </w:rPr>
              <w:br/>
              <w:t xml:space="preserve"> 22-26 Aralık</w:t>
            </w:r>
          </w:p>
        </w:tc>
        <w:tc>
          <w:tcPr>
            <w:tcW w:w="703" w:type="dxa"/>
            <w:hideMark/>
          </w:tcPr>
          <w:p w:rsidR="00A84BC2" w:rsidRPr="00D732A9" w:rsidRDefault="00A84BC2" w:rsidP="00B12FC7">
            <w:pPr>
              <w:rPr>
                <w:rFonts w:ascii="Calibri" w:hAnsi="Calibri"/>
                <w:sz w:val="14"/>
                <w:szCs w:val="14"/>
              </w:rPr>
            </w:pPr>
            <w:r w:rsidRPr="00D732A9">
              <w:rPr>
                <w:rFonts w:ascii="Calibri" w:hAnsi="Calibri"/>
                <w:sz w:val="14"/>
                <w:szCs w:val="14"/>
              </w:rPr>
              <w:t>3</w:t>
            </w:r>
          </w:p>
        </w:tc>
        <w:tc>
          <w:tcPr>
            <w:tcW w:w="1276" w:type="dxa"/>
            <w:hideMark/>
          </w:tcPr>
          <w:p w:rsidR="00A84BC2" w:rsidRPr="00D732A9" w:rsidRDefault="00A84BC2" w:rsidP="00B12FC7">
            <w:pPr>
              <w:rPr>
                <w:rFonts w:ascii="Calibri" w:hAnsi="Calibri"/>
                <w:b/>
                <w:bCs/>
                <w:sz w:val="14"/>
                <w:szCs w:val="14"/>
              </w:rPr>
            </w:pPr>
            <w:r w:rsidRPr="00D732A9">
              <w:rPr>
                <w:rFonts w:ascii="Calibri" w:hAnsi="Calibri"/>
                <w:b/>
                <w:bCs/>
                <w:sz w:val="14"/>
                <w:szCs w:val="14"/>
              </w:rPr>
              <w:t>ORTAK MİRASIMIZ</w:t>
            </w:r>
          </w:p>
        </w:tc>
        <w:tc>
          <w:tcPr>
            <w:tcW w:w="1559" w:type="dxa"/>
            <w:vAlign w:val="center"/>
            <w:hideMark/>
          </w:tcPr>
          <w:p w:rsidR="00A84BC2" w:rsidRPr="00D732A9" w:rsidRDefault="00A84BC2">
            <w:pPr>
              <w:rPr>
                <w:rFonts w:ascii="Calibri" w:hAnsi="Calibri"/>
                <w:b/>
                <w:bCs/>
                <w:color w:val="000000"/>
                <w:sz w:val="14"/>
                <w:szCs w:val="14"/>
              </w:rPr>
            </w:pPr>
            <w:r w:rsidRPr="00D732A9">
              <w:rPr>
                <w:rFonts w:ascii="Calibri" w:hAnsi="Calibri"/>
                <w:b/>
                <w:bCs/>
                <w:color w:val="000000"/>
                <w:sz w:val="14"/>
                <w:szCs w:val="14"/>
              </w:rPr>
              <w:t>VII-XIII. Yüzyıllar Arasında İslam Medeniyetinin İnsanlığın Ortak Mirasına Katkıları</w:t>
            </w:r>
          </w:p>
        </w:tc>
        <w:tc>
          <w:tcPr>
            <w:tcW w:w="1938" w:type="dxa"/>
            <w:vAlign w:val="center"/>
            <w:hideMark/>
          </w:tcPr>
          <w:p w:rsidR="00A84BC2" w:rsidRPr="00D732A9" w:rsidRDefault="00A84BC2">
            <w:pPr>
              <w:rPr>
                <w:rFonts w:ascii="Calibri" w:hAnsi="Calibri"/>
                <w:color w:val="000000"/>
                <w:sz w:val="14"/>
                <w:szCs w:val="14"/>
              </w:rPr>
            </w:pPr>
            <w:r w:rsidRPr="00D732A9">
              <w:rPr>
                <w:rFonts w:ascii="Calibri" w:hAnsi="Calibri"/>
                <w:color w:val="000000"/>
                <w:sz w:val="14"/>
                <w:szCs w:val="14"/>
              </w:rPr>
              <w:t>SB.6.3.2. VII-XIII. yüzyıllar arasında İslam medeniyetinin eğitim, bilim, hukuk, kültür, sa nat ve mimari alanlarında insanlığın ortak mirasına katkılarına dair akıl yürütebilme</w:t>
            </w:r>
          </w:p>
        </w:tc>
        <w:tc>
          <w:tcPr>
            <w:tcW w:w="2385" w:type="dxa"/>
            <w:vAlign w:val="center"/>
            <w:hideMark/>
          </w:tcPr>
          <w:p w:rsidR="00A84BC2" w:rsidRPr="00D732A9" w:rsidRDefault="00A84BC2">
            <w:pPr>
              <w:rPr>
                <w:rFonts w:ascii="Calibri" w:hAnsi="Calibri"/>
                <w:color w:val="000000"/>
                <w:sz w:val="14"/>
                <w:szCs w:val="14"/>
              </w:rPr>
            </w:pPr>
            <w:r w:rsidRPr="00D732A9">
              <w:rPr>
                <w:rFonts w:ascii="Calibri" w:hAnsi="Calibri"/>
                <w:color w:val="000000"/>
                <w:sz w:val="14"/>
                <w:szCs w:val="14"/>
              </w:rPr>
              <w:br/>
              <w:t>a) İslam medeniyetinin insanlığın ortak mirasına katkılarını belirler.</w:t>
            </w:r>
            <w:r w:rsidRPr="00D732A9">
              <w:rPr>
                <w:rFonts w:ascii="Calibri" w:hAnsi="Calibri"/>
                <w:color w:val="000000"/>
                <w:sz w:val="14"/>
                <w:szCs w:val="14"/>
              </w:rPr>
              <w:br/>
              <w:t>b) İslam medeniyetinin insanlığın ortak mirasına yaptığı katkıları eğitim, bilim, hukuk,  kültür, sanat ve mimari alanları ile ilişkilendirir.</w:t>
            </w:r>
            <w:r w:rsidRPr="00D732A9">
              <w:rPr>
                <w:rFonts w:ascii="Calibri" w:hAnsi="Calibri"/>
                <w:color w:val="000000"/>
                <w:sz w:val="14"/>
                <w:szCs w:val="14"/>
              </w:rPr>
              <w:br/>
              <w:t>c) İslam medeniyetinin insanlığın ortak mirasına yaptığı katkıları eğitim, bilim, hukuk,  kültür, sanat ve mimari alanları açısından çıkarım yapar.</w:t>
            </w:r>
          </w:p>
          <w:p w:rsidR="00A84BC2" w:rsidRPr="00D732A9" w:rsidRDefault="00A84BC2">
            <w:pPr>
              <w:rPr>
                <w:rFonts w:ascii="Calibri" w:hAnsi="Calibri"/>
                <w:color w:val="000000"/>
                <w:sz w:val="14"/>
                <w:szCs w:val="14"/>
              </w:rPr>
            </w:pPr>
          </w:p>
        </w:tc>
        <w:tc>
          <w:tcPr>
            <w:tcW w:w="1224" w:type="dxa"/>
            <w:vMerge/>
            <w:hideMark/>
          </w:tcPr>
          <w:p w:rsidR="00A84BC2" w:rsidRPr="00D732A9" w:rsidRDefault="00A84BC2" w:rsidP="00B12FC7">
            <w:pPr>
              <w:rPr>
                <w:rFonts w:ascii="Calibri" w:hAnsi="Calibri"/>
                <w:sz w:val="14"/>
                <w:szCs w:val="14"/>
              </w:rPr>
            </w:pPr>
          </w:p>
        </w:tc>
        <w:tc>
          <w:tcPr>
            <w:tcW w:w="1105" w:type="dxa"/>
            <w:vMerge/>
            <w:hideMark/>
          </w:tcPr>
          <w:p w:rsidR="00A84BC2" w:rsidRPr="00D732A9" w:rsidRDefault="00A84BC2" w:rsidP="00B12FC7">
            <w:pPr>
              <w:rPr>
                <w:rFonts w:ascii="Calibri" w:hAnsi="Calibri"/>
                <w:sz w:val="14"/>
                <w:szCs w:val="14"/>
              </w:rPr>
            </w:pPr>
          </w:p>
        </w:tc>
        <w:tc>
          <w:tcPr>
            <w:tcW w:w="985" w:type="dxa"/>
            <w:vMerge/>
            <w:hideMark/>
          </w:tcPr>
          <w:p w:rsidR="00A84BC2" w:rsidRPr="00D732A9" w:rsidRDefault="00A84BC2" w:rsidP="00B12FC7">
            <w:pPr>
              <w:rPr>
                <w:rFonts w:ascii="Calibri" w:hAnsi="Calibri"/>
                <w:sz w:val="14"/>
                <w:szCs w:val="14"/>
              </w:rPr>
            </w:pPr>
          </w:p>
        </w:tc>
        <w:tc>
          <w:tcPr>
            <w:tcW w:w="1119" w:type="dxa"/>
            <w:vMerge/>
            <w:hideMark/>
          </w:tcPr>
          <w:p w:rsidR="00A84BC2" w:rsidRPr="00D732A9" w:rsidRDefault="00A84BC2" w:rsidP="00B12FC7">
            <w:pPr>
              <w:rPr>
                <w:rFonts w:ascii="Calibri" w:hAnsi="Calibri"/>
                <w:sz w:val="14"/>
                <w:szCs w:val="14"/>
              </w:rPr>
            </w:pPr>
          </w:p>
        </w:tc>
        <w:tc>
          <w:tcPr>
            <w:tcW w:w="1077" w:type="dxa"/>
            <w:hideMark/>
          </w:tcPr>
          <w:p w:rsidR="00A84BC2" w:rsidRPr="00D732A9" w:rsidRDefault="00A84BC2" w:rsidP="00B12FC7">
            <w:pPr>
              <w:rPr>
                <w:rFonts w:ascii="Calibri" w:hAnsi="Calibri"/>
                <w:sz w:val="14"/>
                <w:szCs w:val="14"/>
              </w:rPr>
            </w:pPr>
            <w:r w:rsidRPr="00D732A9">
              <w:rPr>
                <w:rFonts w:ascii="Calibri" w:hAnsi="Calibri"/>
                <w:sz w:val="14"/>
                <w:szCs w:val="14"/>
              </w:rPr>
              <w:t> </w:t>
            </w:r>
          </w:p>
        </w:tc>
        <w:tc>
          <w:tcPr>
            <w:tcW w:w="1434" w:type="dxa"/>
            <w:vMerge/>
            <w:hideMark/>
          </w:tcPr>
          <w:p w:rsidR="00A84BC2" w:rsidRPr="00D732A9" w:rsidRDefault="00A84BC2"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270"/>
          <w:jc w:val="center"/>
        </w:trPr>
        <w:tc>
          <w:tcPr>
            <w:tcW w:w="453" w:type="dxa"/>
            <w:vMerge w:val="restart"/>
            <w:textDirection w:val="btLr"/>
            <w:hideMark/>
          </w:tcPr>
          <w:p w:rsidR="00E60062" w:rsidRPr="00D732A9" w:rsidRDefault="00E60062" w:rsidP="00B12FC7">
            <w:pPr>
              <w:jc w:val="center"/>
              <w:rPr>
                <w:rFonts w:ascii="Calibri" w:hAnsi="Calibri"/>
                <w:b/>
                <w:bCs/>
                <w:sz w:val="14"/>
                <w:szCs w:val="14"/>
              </w:rPr>
            </w:pPr>
            <w:r w:rsidRPr="00D732A9">
              <w:rPr>
                <w:rFonts w:ascii="Calibri" w:hAnsi="Calibri"/>
                <w:b/>
                <w:bCs/>
                <w:sz w:val="14"/>
                <w:szCs w:val="14"/>
              </w:rPr>
              <w:lastRenderedPageBreak/>
              <w:t>OCAK</w:t>
            </w:r>
          </w:p>
        </w:tc>
        <w:tc>
          <w:tcPr>
            <w:tcW w:w="648" w:type="dxa"/>
            <w:vMerge w:val="restart"/>
            <w:hideMark/>
          </w:tcPr>
          <w:p w:rsidR="00E60062" w:rsidRPr="00D732A9" w:rsidRDefault="00E60062" w:rsidP="00B12FC7">
            <w:pPr>
              <w:jc w:val="center"/>
              <w:rPr>
                <w:rFonts w:ascii="Calibri" w:hAnsi="Calibri"/>
                <w:sz w:val="14"/>
                <w:szCs w:val="14"/>
              </w:rPr>
            </w:pPr>
            <w:r w:rsidRPr="00D732A9">
              <w:rPr>
                <w:rFonts w:ascii="Calibri" w:hAnsi="Calibri"/>
                <w:sz w:val="14"/>
                <w:szCs w:val="14"/>
              </w:rPr>
              <w:t>16. Hafta:</w:t>
            </w:r>
            <w:r w:rsidRPr="00D732A9">
              <w:rPr>
                <w:rFonts w:ascii="Calibri" w:hAnsi="Calibri"/>
                <w:sz w:val="14"/>
                <w:szCs w:val="14"/>
              </w:rPr>
              <w:br/>
              <w:t xml:space="preserve"> 29 Aralık-2 Ocak</w:t>
            </w:r>
          </w:p>
        </w:tc>
        <w:tc>
          <w:tcPr>
            <w:tcW w:w="12294" w:type="dxa"/>
            <w:gridSpan w:val="9"/>
            <w:shd w:val="clear" w:color="auto" w:fill="FDE9D9" w:themeFill="accent6" w:themeFillTint="33"/>
            <w:hideMark/>
          </w:tcPr>
          <w:p w:rsidR="00E60062" w:rsidRPr="00D732A9" w:rsidRDefault="00E60062" w:rsidP="00B12FC7">
            <w:pPr>
              <w:jc w:val="center"/>
              <w:rPr>
                <w:rFonts w:ascii="Calibri" w:hAnsi="Calibri"/>
                <w:b/>
                <w:bCs/>
                <w:sz w:val="16"/>
                <w:szCs w:val="16"/>
              </w:rPr>
            </w:pPr>
            <w:r w:rsidRPr="00D732A9">
              <w:rPr>
                <w:rFonts w:ascii="Calibri" w:hAnsi="Calibri"/>
                <w:b/>
                <w:bCs/>
                <w:sz w:val="16"/>
                <w:szCs w:val="16"/>
                <w:shd w:val="clear" w:color="auto" w:fill="FDE9D9" w:themeFill="accent6" w:themeFillTint="33"/>
              </w:rPr>
              <w:t>S</w:t>
            </w:r>
            <w:r w:rsidRPr="00D732A9">
              <w:rPr>
                <w:rFonts w:ascii="Calibri" w:hAnsi="Calibri"/>
                <w:b/>
                <w:bCs/>
                <w:sz w:val="16"/>
                <w:szCs w:val="16"/>
              </w:rPr>
              <w:t>INAV HAFTASI (2.DÖNEM 1.ORTAK SINAV)</w:t>
            </w:r>
          </w:p>
          <w:p w:rsidR="00E60062" w:rsidRPr="00D732A9" w:rsidRDefault="00E60062" w:rsidP="00B12FC7">
            <w:pPr>
              <w:jc w:val="center"/>
              <w:rPr>
                <w:rFonts w:ascii="Calibri" w:hAnsi="Calibri"/>
                <w:b/>
                <w:bCs/>
                <w:sz w:val="16"/>
                <w:szCs w:val="16"/>
              </w:rPr>
            </w:pPr>
          </w:p>
        </w:tc>
        <w:tc>
          <w:tcPr>
            <w:tcW w:w="1077" w:type="dxa"/>
            <w:hideMark/>
          </w:tcPr>
          <w:p w:rsidR="00E60062" w:rsidRPr="00D732A9" w:rsidRDefault="00E60062" w:rsidP="00B12FC7">
            <w:pPr>
              <w:rPr>
                <w:rFonts w:ascii="Calibri" w:hAnsi="Calibri"/>
                <w:sz w:val="14"/>
                <w:szCs w:val="14"/>
              </w:rPr>
            </w:pPr>
            <w:r w:rsidRPr="00D732A9">
              <w:rPr>
                <w:rFonts w:ascii="Calibri" w:hAnsi="Calibri"/>
                <w:sz w:val="14"/>
                <w:szCs w:val="14"/>
              </w:rPr>
              <w:t> </w:t>
            </w:r>
          </w:p>
        </w:tc>
        <w:tc>
          <w:tcPr>
            <w:tcW w:w="1434" w:type="dxa"/>
            <w:vMerge/>
            <w:hideMark/>
          </w:tcPr>
          <w:p w:rsidR="00E60062" w:rsidRPr="00D732A9" w:rsidRDefault="00E60062" w:rsidP="00B12FC7">
            <w:pPr>
              <w:rPr>
                <w:rFonts w:ascii="Calibri" w:hAnsi="Calibri"/>
                <w:sz w:val="14"/>
                <w:szCs w:val="14"/>
              </w:rPr>
            </w:pPr>
          </w:p>
        </w:tc>
      </w:tr>
      <w:tr w:rsidR="00A84BC2" w:rsidRPr="00D732A9" w:rsidTr="00C53AD2">
        <w:tblPrEx>
          <w:tblCellMar>
            <w:left w:w="108" w:type="dxa"/>
            <w:right w:w="108" w:type="dxa"/>
          </w:tblCellMar>
          <w:tblLook w:val="04A0"/>
        </w:tblPrEx>
        <w:trPr>
          <w:trHeight w:val="2430"/>
          <w:jc w:val="center"/>
        </w:trPr>
        <w:tc>
          <w:tcPr>
            <w:tcW w:w="453" w:type="dxa"/>
            <w:vMerge/>
            <w:hideMark/>
          </w:tcPr>
          <w:p w:rsidR="00A84BC2" w:rsidRPr="00D732A9" w:rsidRDefault="00A84BC2" w:rsidP="00B12FC7">
            <w:pPr>
              <w:rPr>
                <w:rFonts w:ascii="Calibri" w:hAnsi="Calibri"/>
                <w:b/>
                <w:bCs/>
                <w:sz w:val="14"/>
                <w:szCs w:val="14"/>
              </w:rPr>
            </w:pPr>
          </w:p>
        </w:tc>
        <w:tc>
          <w:tcPr>
            <w:tcW w:w="648" w:type="dxa"/>
            <w:vMerge/>
            <w:hideMark/>
          </w:tcPr>
          <w:p w:rsidR="00A84BC2" w:rsidRPr="00D732A9" w:rsidRDefault="00A84BC2" w:rsidP="00B12FC7">
            <w:pPr>
              <w:rPr>
                <w:rFonts w:ascii="Calibri" w:hAnsi="Calibri"/>
                <w:sz w:val="14"/>
                <w:szCs w:val="14"/>
              </w:rPr>
            </w:pPr>
          </w:p>
        </w:tc>
        <w:tc>
          <w:tcPr>
            <w:tcW w:w="703" w:type="dxa"/>
            <w:hideMark/>
          </w:tcPr>
          <w:p w:rsidR="00A84BC2" w:rsidRPr="00D732A9" w:rsidRDefault="00A84BC2" w:rsidP="00B12FC7">
            <w:pPr>
              <w:rPr>
                <w:rFonts w:ascii="Calibri" w:hAnsi="Calibri"/>
                <w:sz w:val="14"/>
                <w:szCs w:val="14"/>
              </w:rPr>
            </w:pPr>
            <w:r w:rsidRPr="00D732A9">
              <w:rPr>
                <w:rFonts w:ascii="Calibri" w:hAnsi="Calibri"/>
                <w:sz w:val="14"/>
                <w:szCs w:val="14"/>
              </w:rPr>
              <w:t>1+2</w:t>
            </w:r>
          </w:p>
        </w:tc>
        <w:tc>
          <w:tcPr>
            <w:tcW w:w="1276" w:type="dxa"/>
            <w:hideMark/>
          </w:tcPr>
          <w:p w:rsidR="00A84BC2" w:rsidRPr="00D732A9" w:rsidRDefault="00A84BC2" w:rsidP="00B12FC7">
            <w:pPr>
              <w:rPr>
                <w:rFonts w:ascii="Calibri" w:hAnsi="Calibri"/>
                <w:b/>
                <w:bCs/>
                <w:sz w:val="14"/>
                <w:szCs w:val="14"/>
              </w:rPr>
            </w:pPr>
            <w:r w:rsidRPr="00D732A9">
              <w:rPr>
                <w:rFonts w:ascii="Calibri" w:hAnsi="Calibri"/>
                <w:b/>
                <w:bCs/>
                <w:sz w:val="14"/>
                <w:szCs w:val="14"/>
              </w:rPr>
              <w:t>ORTAK MİRASIMIZ</w:t>
            </w:r>
          </w:p>
        </w:tc>
        <w:tc>
          <w:tcPr>
            <w:tcW w:w="1559" w:type="dxa"/>
            <w:vAlign w:val="center"/>
            <w:hideMark/>
          </w:tcPr>
          <w:p w:rsidR="00A84BC2" w:rsidRPr="00D732A9" w:rsidRDefault="00A84BC2">
            <w:pPr>
              <w:rPr>
                <w:rFonts w:ascii="Calibri" w:hAnsi="Calibri"/>
                <w:b/>
                <w:bCs/>
                <w:color w:val="000000"/>
                <w:sz w:val="14"/>
                <w:szCs w:val="14"/>
              </w:rPr>
            </w:pPr>
            <w:r w:rsidRPr="00D732A9">
              <w:rPr>
                <w:rFonts w:ascii="Calibri" w:hAnsi="Calibri"/>
                <w:b/>
                <w:bCs/>
                <w:color w:val="000000"/>
                <w:sz w:val="14"/>
                <w:szCs w:val="14"/>
              </w:rPr>
              <w:t>VII-XIII. Yüzyıllar Arasında İslam Medeniyetinin İnsanlığın Ortak Mirasına Katkıları</w:t>
            </w:r>
          </w:p>
        </w:tc>
        <w:tc>
          <w:tcPr>
            <w:tcW w:w="1938" w:type="dxa"/>
            <w:vAlign w:val="center"/>
            <w:hideMark/>
          </w:tcPr>
          <w:p w:rsidR="00A84BC2" w:rsidRPr="00D732A9" w:rsidRDefault="00A84BC2">
            <w:pPr>
              <w:rPr>
                <w:rFonts w:ascii="Calibri" w:hAnsi="Calibri"/>
                <w:color w:val="000000"/>
                <w:sz w:val="14"/>
                <w:szCs w:val="14"/>
              </w:rPr>
            </w:pPr>
            <w:r w:rsidRPr="00D732A9">
              <w:rPr>
                <w:rFonts w:ascii="Calibri" w:hAnsi="Calibri"/>
                <w:color w:val="000000"/>
                <w:sz w:val="14"/>
                <w:szCs w:val="14"/>
              </w:rPr>
              <w:t>SB.6.3.2. VII-XIII. yüzyıllar arasında İslam medeniyetinin eğitim, bilim, hukuk, kültür, sa nat ve mimari alanlarında insanlığın ortak mirasına katkılarına dair akıl yürütebilme</w:t>
            </w:r>
          </w:p>
        </w:tc>
        <w:tc>
          <w:tcPr>
            <w:tcW w:w="2385" w:type="dxa"/>
            <w:vAlign w:val="center"/>
            <w:hideMark/>
          </w:tcPr>
          <w:p w:rsidR="00A84BC2" w:rsidRPr="00D732A9" w:rsidRDefault="00A84BC2">
            <w:pPr>
              <w:rPr>
                <w:rFonts w:ascii="Calibri" w:hAnsi="Calibri"/>
                <w:color w:val="000000"/>
                <w:sz w:val="14"/>
                <w:szCs w:val="14"/>
              </w:rPr>
            </w:pPr>
            <w:r w:rsidRPr="00D732A9">
              <w:rPr>
                <w:rFonts w:ascii="Calibri" w:hAnsi="Calibri"/>
                <w:color w:val="000000"/>
                <w:sz w:val="14"/>
                <w:szCs w:val="14"/>
              </w:rPr>
              <w:t>a) İslam medeniyetinin insanlığın ortak mirasına katkılarını belirler.</w:t>
            </w:r>
            <w:r w:rsidRPr="00D732A9">
              <w:rPr>
                <w:rFonts w:ascii="Calibri" w:hAnsi="Calibri"/>
                <w:color w:val="000000"/>
                <w:sz w:val="14"/>
                <w:szCs w:val="14"/>
              </w:rPr>
              <w:br/>
              <w:t xml:space="preserve">b) İslam medeniyetinin insanlığın ortak mirasına yaptığı katkıları eğitim, bilim, hukuk, </w:t>
            </w:r>
            <w:r w:rsidRPr="00D732A9">
              <w:rPr>
                <w:rFonts w:ascii="Calibri" w:hAnsi="Calibri"/>
                <w:color w:val="000000"/>
                <w:sz w:val="14"/>
                <w:szCs w:val="14"/>
              </w:rPr>
              <w:br/>
              <w:t>kültür, sanat ve mimari alanları ile ilişkilendirir.</w:t>
            </w:r>
            <w:r w:rsidRPr="00D732A9">
              <w:rPr>
                <w:rFonts w:ascii="Calibri" w:hAnsi="Calibri"/>
                <w:color w:val="000000"/>
                <w:sz w:val="14"/>
                <w:szCs w:val="14"/>
              </w:rPr>
              <w:br/>
              <w:t xml:space="preserve">c) İslam medeniyetinin insanlığın ortak mirasına yaptığı katkıları eğitim, bilim, hukuk, </w:t>
            </w:r>
            <w:r w:rsidRPr="00D732A9">
              <w:rPr>
                <w:rFonts w:ascii="Calibri" w:hAnsi="Calibri"/>
                <w:color w:val="000000"/>
                <w:sz w:val="14"/>
                <w:szCs w:val="14"/>
              </w:rPr>
              <w:br/>
              <w:t>kültür, sanat ve mimari alanları açısından çıkarım yapar.</w:t>
            </w:r>
          </w:p>
        </w:tc>
        <w:tc>
          <w:tcPr>
            <w:tcW w:w="1224" w:type="dxa"/>
            <w:vMerge w:val="restart"/>
            <w:hideMark/>
          </w:tcPr>
          <w:p w:rsidR="00A84BC2" w:rsidRPr="00D732A9" w:rsidRDefault="00A84BC2" w:rsidP="00B12FC7">
            <w:pPr>
              <w:rPr>
                <w:rFonts w:ascii="Calibri" w:hAnsi="Calibri"/>
                <w:sz w:val="12"/>
                <w:szCs w:val="12"/>
              </w:rPr>
            </w:pPr>
            <w:r w:rsidRPr="00D732A9">
              <w:rPr>
                <w:rFonts w:ascii="Calibri" w:hAnsi="Calibri"/>
                <w:sz w:val="12"/>
                <w:szCs w:val="12"/>
              </w:rPr>
              <w:t> </w:t>
            </w:r>
          </w:p>
        </w:tc>
        <w:tc>
          <w:tcPr>
            <w:tcW w:w="1105" w:type="dxa"/>
            <w:vMerge w:val="restart"/>
            <w:hideMark/>
          </w:tcPr>
          <w:p w:rsidR="00A84BC2" w:rsidRPr="00D732A9" w:rsidRDefault="00A84BC2" w:rsidP="00B12FC7">
            <w:pPr>
              <w:rPr>
                <w:rFonts w:ascii="Calibri" w:hAnsi="Calibri"/>
                <w:sz w:val="14"/>
                <w:szCs w:val="14"/>
              </w:rPr>
            </w:pPr>
            <w:r w:rsidRPr="00D732A9">
              <w:rPr>
                <w:rFonts w:ascii="Calibri" w:hAnsi="Calibri"/>
                <w:sz w:val="14"/>
                <w:szCs w:val="14"/>
              </w:rPr>
              <w:t> </w:t>
            </w:r>
          </w:p>
        </w:tc>
        <w:tc>
          <w:tcPr>
            <w:tcW w:w="985" w:type="dxa"/>
            <w:vMerge w:val="restart"/>
            <w:hideMark/>
          </w:tcPr>
          <w:p w:rsidR="00A84BC2" w:rsidRPr="00D732A9" w:rsidRDefault="00A84BC2" w:rsidP="00B12FC7">
            <w:pPr>
              <w:rPr>
                <w:rFonts w:ascii="Calibri" w:hAnsi="Calibri"/>
                <w:sz w:val="14"/>
                <w:szCs w:val="14"/>
              </w:rPr>
            </w:pPr>
            <w:r w:rsidRPr="00D732A9">
              <w:rPr>
                <w:rFonts w:ascii="Calibri" w:hAnsi="Calibri"/>
                <w:sz w:val="14"/>
                <w:szCs w:val="14"/>
              </w:rPr>
              <w:t> </w:t>
            </w:r>
          </w:p>
        </w:tc>
        <w:tc>
          <w:tcPr>
            <w:tcW w:w="1119" w:type="dxa"/>
            <w:vMerge w:val="restart"/>
            <w:hideMark/>
          </w:tcPr>
          <w:p w:rsidR="00A84BC2" w:rsidRPr="00D732A9" w:rsidRDefault="00A84BC2" w:rsidP="00B12FC7">
            <w:pPr>
              <w:rPr>
                <w:rFonts w:ascii="Calibri" w:hAnsi="Calibri"/>
                <w:sz w:val="14"/>
                <w:szCs w:val="14"/>
              </w:rPr>
            </w:pPr>
            <w:r w:rsidRPr="00D732A9">
              <w:rPr>
                <w:rFonts w:ascii="Calibri" w:hAnsi="Calibri"/>
                <w:sz w:val="14"/>
                <w:szCs w:val="14"/>
              </w:rPr>
              <w:t> </w:t>
            </w:r>
          </w:p>
        </w:tc>
        <w:tc>
          <w:tcPr>
            <w:tcW w:w="1077" w:type="dxa"/>
            <w:hideMark/>
          </w:tcPr>
          <w:p w:rsidR="00A84BC2" w:rsidRPr="00D732A9" w:rsidRDefault="00A84BC2" w:rsidP="00B12FC7">
            <w:pPr>
              <w:rPr>
                <w:rFonts w:ascii="Calibri" w:hAnsi="Calibri"/>
                <w:sz w:val="14"/>
                <w:szCs w:val="14"/>
              </w:rPr>
            </w:pPr>
            <w:r w:rsidRPr="00D732A9">
              <w:rPr>
                <w:rFonts w:ascii="Calibri" w:hAnsi="Calibri"/>
                <w:sz w:val="14"/>
                <w:szCs w:val="14"/>
              </w:rPr>
              <w:t> </w:t>
            </w:r>
          </w:p>
        </w:tc>
        <w:tc>
          <w:tcPr>
            <w:tcW w:w="1434" w:type="dxa"/>
            <w:vMerge/>
            <w:hideMark/>
          </w:tcPr>
          <w:p w:rsidR="00A84BC2" w:rsidRPr="00D732A9" w:rsidRDefault="00A84BC2" w:rsidP="00B12FC7">
            <w:pPr>
              <w:rPr>
                <w:rFonts w:ascii="Calibri" w:hAnsi="Calibri"/>
                <w:sz w:val="14"/>
                <w:szCs w:val="14"/>
              </w:rPr>
            </w:pPr>
          </w:p>
        </w:tc>
      </w:tr>
      <w:tr w:rsidR="00DC64BE" w:rsidRPr="00D732A9" w:rsidTr="00C53AD2">
        <w:tblPrEx>
          <w:tblCellMar>
            <w:left w:w="108" w:type="dxa"/>
            <w:right w:w="108" w:type="dxa"/>
          </w:tblCellMar>
          <w:tblLook w:val="04A0"/>
        </w:tblPrEx>
        <w:trPr>
          <w:trHeight w:val="2818"/>
          <w:jc w:val="center"/>
        </w:trPr>
        <w:tc>
          <w:tcPr>
            <w:tcW w:w="453" w:type="dxa"/>
            <w:vMerge/>
            <w:tcBorders>
              <w:bottom w:val="single" w:sz="4" w:space="0" w:color="auto"/>
            </w:tcBorders>
            <w:hideMark/>
          </w:tcPr>
          <w:p w:rsidR="00DC64BE" w:rsidRPr="00D732A9" w:rsidRDefault="00DC64BE" w:rsidP="00B12FC7">
            <w:pPr>
              <w:rPr>
                <w:rFonts w:ascii="Calibri" w:hAnsi="Calibri"/>
                <w:b/>
                <w:bCs/>
                <w:sz w:val="14"/>
                <w:szCs w:val="14"/>
              </w:rPr>
            </w:pPr>
          </w:p>
        </w:tc>
        <w:tc>
          <w:tcPr>
            <w:tcW w:w="648" w:type="dxa"/>
            <w:tcBorders>
              <w:bottom w:val="single" w:sz="4" w:space="0" w:color="auto"/>
            </w:tcBorders>
            <w:hideMark/>
          </w:tcPr>
          <w:p w:rsidR="00DC64BE" w:rsidRPr="00D732A9" w:rsidRDefault="00DC64BE" w:rsidP="00C02050">
            <w:pPr>
              <w:jc w:val="center"/>
              <w:rPr>
                <w:rFonts w:ascii="Calibri" w:hAnsi="Calibri"/>
                <w:sz w:val="14"/>
                <w:szCs w:val="14"/>
              </w:rPr>
            </w:pPr>
            <w:r w:rsidRPr="00D732A9">
              <w:rPr>
                <w:rFonts w:ascii="Calibri" w:hAnsi="Calibri"/>
                <w:sz w:val="14"/>
                <w:szCs w:val="14"/>
              </w:rPr>
              <w:t>17. Hafta:</w:t>
            </w:r>
            <w:r w:rsidRPr="00D732A9">
              <w:rPr>
                <w:rFonts w:ascii="Calibri" w:hAnsi="Calibri"/>
                <w:sz w:val="14"/>
                <w:szCs w:val="14"/>
              </w:rPr>
              <w:br/>
              <w:t xml:space="preserve"> 5-9 Ocak</w:t>
            </w:r>
          </w:p>
        </w:tc>
        <w:tc>
          <w:tcPr>
            <w:tcW w:w="703" w:type="dxa"/>
            <w:tcBorders>
              <w:bottom w:val="single" w:sz="4" w:space="0" w:color="auto"/>
            </w:tcBorders>
            <w:hideMark/>
          </w:tcPr>
          <w:p w:rsidR="00DC64BE" w:rsidRPr="00D732A9" w:rsidRDefault="00DC64BE" w:rsidP="00B12FC7">
            <w:pPr>
              <w:rPr>
                <w:rFonts w:ascii="Calibri" w:hAnsi="Calibri"/>
                <w:sz w:val="14"/>
                <w:szCs w:val="14"/>
              </w:rPr>
            </w:pPr>
            <w:r w:rsidRPr="00D732A9">
              <w:rPr>
                <w:rFonts w:ascii="Calibri" w:hAnsi="Calibri"/>
                <w:sz w:val="14"/>
                <w:szCs w:val="14"/>
              </w:rPr>
              <w:t>3</w:t>
            </w:r>
          </w:p>
        </w:tc>
        <w:tc>
          <w:tcPr>
            <w:tcW w:w="1276" w:type="dxa"/>
            <w:tcBorders>
              <w:bottom w:val="single" w:sz="4" w:space="0" w:color="auto"/>
            </w:tcBorders>
            <w:hideMark/>
          </w:tcPr>
          <w:p w:rsidR="00DC64BE" w:rsidRPr="00D732A9" w:rsidRDefault="00DC64BE" w:rsidP="00B12FC7">
            <w:pPr>
              <w:rPr>
                <w:rFonts w:ascii="Calibri" w:hAnsi="Calibri"/>
                <w:b/>
                <w:bCs/>
                <w:sz w:val="14"/>
                <w:szCs w:val="14"/>
              </w:rPr>
            </w:pPr>
            <w:r w:rsidRPr="00D732A9">
              <w:rPr>
                <w:rFonts w:ascii="Calibri" w:hAnsi="Calibri"/>
                <w:b/>
                <w:bCs/>
                <w:sz w:val="14"/>
                <w:szCs w:val="14"/>
              </w:rPr>
              <w:t>ORTAK MİRASIMIZ</w:t>
            </w:r>
          </w:p>
        </w:tc>
        <w:tc>
          <w:tcPr>
            <w:tcW w:w="1559" w:type="dxa"/>
            <w:tcBorders>
              <w:bottom w:val="single" w:sz="4" w:space="0" w:color="auto"/>
            </w:tcBorders>
            <w:vAlign w:val="center"/>
            <w:hideMark/>
          </w:tcPr>
          <w:p w:rsidR="00DC64BE" w:rsidRPr="00D732A9" w:rsidRDefault="00DC64BE">
            <w:pPr>
              <w:rPr>
                <w:rFonts w:ascii="Calibri" w:hAnsi="Calibri"/>
                <w:b/>
                <w:bCs/>
                <w:color w:val="000000"/>
                <w:sz w:val="14"/>
                <w:szCs w:val="14"/>
              </w:rPr>
            </w:pPr>
            <w:r w:rsidRPr="00D732A9">
              <w:rPr>
                <w:rFonts w:ascii="Calibri" w:hAnsi="Calibri"/>
                <w:b/>
                <w:bCs/>
                <w:color w:val="000000"/>
                <w:sz w:val="14"/>
                <w:szCs w:val="14"/>
              </w:rPr>
              <w:t>İslamiyet’in Kabulüyle Türklerin Sosyal ve Kültürel Hayatlarında Meydana Gelen Değişimler</w:t>
            </w:r>
          </w:p>
        </w:tc>
        <w:tc>
          <w:tcPr>
            <w:tcW w:w="1938" w:type="dxa"/>
            <w:tcBorders>
              <w:bottom w:val="single" w:sz="4" w:space="0" w:color="auto"/>
            </w:tcBorders>
            <w:vAlign w:val="center"/>
            <w:hideMark/>
          </w:tcPr>
          <w:p w:rsidR="00DC64BE" w:rsidRPr="00D732A9" w:rsidRDefault="00DC64BE">
            <w:pPr>
              <w:rPr>
                <w:rFonts w:ascii="Calibri" w:hAnsi="Calibri"/>
                <w:color w:val="000000"/>
                <w:sz w:val="14"/>
                <w:szCs w:val="14"/>
              </w:rPr>
            </w:pPr>
            <w:r w:rsidRPr="00D732A9">
              <w:rPr>
                <w:rFonts w:ascii="Calibri" w:hAnsi="Calibri"/>
                <w:color w:val="000000"/>
                <w:sz w:val="14"/>
                <w:szCs w:val="14"/>
              </w:rPr>
              <w:t>SB.6.3.3. İslamiyet’in kabulüyle Türklerin sosyal ve kültürel hayatlarında meydana gelen değişimi dönemin bakış açısıyla değerlendirebilme</w:t>
            </w:r>
          </w:p>
        </w:tc>
        <w:tc>
          <w:tcPr>
            <w:tcW w:w="2385" w:type="dxa"/>
            <w:tcBorders>
              <w:bottom w:val="single" w:sz="4" w:space="0" w:color="auto"/>
            </w:tcBorders>
            <w:vAlign w:val="center"/>
            <w:hideMark/>
          </w:tcPr>
          <w:p w:rsidR="00DC64BE" w:rsidRPr="00D732A9" w:rsidRDefault="00DC64BE">
            <w:pPr>
              <w:rPr>
                <w:rFonts w:ascii="Calibri" w:hAnsi="Calibri"/>
                <w:color w:val="000000"/>
                <w:sz w:val="14"/>
                <w:szCs w:val="14"/>
              </w:rPr>
            </w:pPr>
            <w:r w:rsidRPr="00D732A9">
              <w:rPr>
                <w:rFonts w:ascii="Calibri" w:hAnsi="Calibri"/>
                <w:color w:val="000000"/>
                <w:sz w:val="12"/>
                <w:szCs w:val="12"/>
              </w:rPr>
              <w:t xml:space="preserve">a) İslamiyet’in kabulüyle Türklerin sosyal ve kültürel hayatlarında meydana gelen </w:t>
            </w:r>
            <w:r w:rsidRPr="00D732A9">
              <w:rPr>
                <w:rFonts w:ascii="Calibri" w:hAnsi="Calibri"/>
                <w:color w:val="000000"/>
                <w:sz w:val="12"/>
                <w:szCs w:val="12"/>
              </w:rPr>
              <w:br/>
              <w:t>değişimi kaynaklara dayanarak çözümler.</w:t>
            </w:r>
            <w:r w:rsidRPr="00D732A9">
              <w:rPr>
                <w:rFonts w:ascii="Calibri" w:hAnsi="Calibri"/>
                <w:color w:val="000000"/>
                <w:sz w:val="12"/>
                <w:szCs w:val="12"/>
              </w:rPr>
              <w:br/>
              <w:t>b) İslamiyet’in kabulüyle Türklerin sosyal ve kültürel hayatlarında meydana gelen</w:t>
            </w:r>
            <w:r w:rsidRPr="00D732A9">
              <w:rPr>
                <w:rFonts w:ascii="Calibri" w:hAnsi="Calibri"/>
                <w:color w:val="000000"/>
                <w:sz w:val="12"/>
                <w:szCs w:val="12"/>
              </w:rPr>
              <w:br/>
              <w:t xml:space="preserve"> değişime ilişkin dönemin koşullarını fark eder.</w:t>
            </w:r>
            <w:r w:rsidRPr="00D732A9">
              <w:rPr>
                <w:rFonts w:ascii="Calibri" w:hAnsi="Calibri"/>
                <w:color w:val="000000"/>
                <w:sz w:val="12"/>
                <w:szCs w:val="12"/>
              </w:rPr>
              <w:br/>
              <w:t xml:space="preserve">c) İslamiyet’in kabulüyle Türklerin sosyal ve kültürel hayatlarında meydana gelen </w:t>
            </w:r>
            <w:r w:rsidRPr="00D732A9">
              <w:rPr>
                <w:rFonts w:ascii="Calibri" w:hAnsi="Calibri"/>
                <w:color w:val="000000"/>
                <w:sz w:val="12"/>
                <w:szCs w:val="12"/>
              </w:rPr>
              <w:br/>
              <w:t>değişimin sonuçlarını günümüz koşullarıyla karşılaştırır.</w:t>
            </w:r>
            <w:r w:rsidRPr="00D732A9">
              <w:rPr>
                <w:rFonts w:ascii="Calibri" w:hAnsi="Calibri"/>
                <w:color w:val="000000"/>
                <w:sz w:val="12"/>
                <w:szCs w:val="12"/>
              </w:rPr>
              <w:br/>
              <w:t>ç) İslamiyet’in kabulüyle Türklerin sosyal ve kültürel hayatlarında meydana gelen</w:t>
            </w:r>
            <w:r w:rsidRPr="00D732A9">
              <w:rPr>
                <w:rFonts w:ascii="Calibri" w:hAnsi="Calibri"/>
                <w:color w:val="000000"/>
                <w:sz w:val="12"/>
                <w:szCs w:val="12"/>
              </w:rPr>
              <w:br/>
              <w:t>değişimin sonuçlarını dönemin koşulları içinde açıklar</w:t>
            </w:r>
            <w:r w:rsidRPr="00D732A9">
              <w:rPr>
                <w:rFonts w:ascii="Calibri" w:hAnsi="Calibri"/>
                <w:color w:val="000000"/>
                <w:sz w:val="14"/>
                <w:szCs w:val="14"/>
              </w:rPr>
              <w:t>.</w:t>
            </w:r>
          </w:p>
        </w:tc>
        <w:tc>
          <w:tcPr>
            <w:tcW w:w="1224" w:type="dxa"/>
            <w:vMerge/>
            <w:tcBorders>
              <w:bottom w:val="single" w:sz="4" w:space="0" w:color="auto"/>
            </w:tcBorders>
            <w:hideMark/>
          </w:tcPr>
          <w:p w:rsidR="00DC64BE" w:rsidRPr="00D732A9" w:rsidRDefault="00DC64BE" w:rsidP="00B12FC7">
            <w:pPr>
              <w:rPr>
                <w:rFonts w:ascii="Calibri" w:hAnsi="Calibri"/>
                <w:sz w:val="14"/>
                <w:szCs w:val="14"/>
              </w:rPr>
            </w:pPr>
          </w:p>
        </w:tc>
        <w:tc>
          <w:tcPr>
            <w:tcW w:w="1105" w:type="dxa"/>
            <w:vMerge/>
            <w:tcBorders>
              <w:bottom w:val="single" w:sz="4" w:space="0" w:color="auto"/>
            </w:tcBorders>
            <w:hideMark/>
          </w:tcPr>
          <w:p w:rsidR="00DC64BE" w:rsidRPr="00D732A9" w:rsidRDefault="00DC64BE" w:rsidP="00B12FC7">
            <w:pPr>
              <w:rPr>
                <w:rFonts w:ascii="Calibri" w:hAnsi="Calibri"/>
                <w:sz w:val="14"/>
                <w:szCs w:val="14"/>
              </w:rPr>
            </w:pPr>
          </w:p>
        </w:tc>
        <w:tc>
          <w:tcPr>
            <w:tcW w:w="985" w:type="dxa"/>
            <w:vMerge/>
            <w:tcBorders>
              <w:bottom w:val="single" w:sz="4" w:space="0" w:color="auto"/>
            </w:tcBorders>
            <w:hideMark/>
          </w:tcPr>
          <w:p w:rsidR="00DC64BE" w:rsidRPr="00D732A9" w:rsidRDefault="00DC64BE" w:rsidP="00B12FC7">
            <w:pPr>
              <w:rPr>
                <w:rFonts w:ascii="Calibri" w:hAnsi="Calibri"/>
                <w:sz w:val="14"/>
                <w:szCs w:val="14"/>
              </w:rPr>
            </w:pPr>
          </w:p>
        </w:tc>
        <w:tc>
          <w:tcPr>
            <w:tcW w:w="1119" w:type="dxa"/>
            <w:vMerge/>
            <w:tcBorders>
              <w:bottom w:val="single" w:sz="4" w:space="0" w:color="auto"/>
            </w:tcBorders>
            <w:hideMark/>
          </w:tcPr>
          <w:p w:rsidR="00DC64BE" w:rsidRPr="00D732A9" w:rsidRDefault="00DC64BE" w:rsidP="00B12FC7">
            <w:pPr>
              <w:rPr>
                <w:rFonts w:ascii="Calibri" w:hAnsi="Calibri"/>
                <w:sz w:val="14"/>
                <w:szCs w:val="14"/>
              </w:rPr>
            </w:pPr>
          </w:p>
        </w:tc>
        <w:tc>
          <w:tcPr>
            <w:tcW w:w="1077" w:type="dxa"/>
            <w:tcBorders>
              <w:bottom w:val="single" w:sz="4" w:space="0" w:color="auto"/>
            </w:tcBorders>
            <w:hideMark/>
          </w:tcPr>
          <w:p w:rsidR="00DC64BE" w:rsidRPr="00D732A9" w:rsidRDefault="00DC64BE" w:rsidP="00B12FC7">
            <w:pPr>
              <w:rPr>
                <w:rFonts w:ascii="Calibri" w:hAnsi="Calibri"/>
                <w:sz w:val="14"/>
                <w:szCs w:val="14"/>
              </w:rPr>
            </w:pPr>
            <w:r w:rsidRPr="00D732A9">
              <w:rPr>
                <w:rFonts w:ascii="Calibri" w:hAnsi="Calibri"/>
                <w:sz w:val="14"/>
                <w:szCs w:val="14"/>
              </w:rPr>
              <w:t> </w:t>
            </w:r>
          </w:p>
        </w:tc>
        <w:tc>
          <w:tcPr>
            <w:tcW w:w="1434" w:type="dxa"/>
            <w:vMerge/>
            <w:tcBorders>
              <w:bottom w:val="single" w:sz="4" w:space="0" w:color="auto"/>
            </w:tcBorders>
            <w:hideMark/>
          </w:tcPr>
          <w:p w:rsidR="00DC64BE" w:rsidRPr="00D732A9" w:rsidRDefault="00DC64BE" w:rsidP="00B12FC7">
            <w:pPr>
              <w:rPr>
                <w:rFonts w:ascii="Calibri" w:hAnsi="Calibri"/>
                <w:sz w:val="14"/>
                <w:szCs w:val="14"/>
              </w:rPr>
            </w:pPr>
          </w:p>
        </w:tc>
      </w:tr>
      <w:tr w:rsidR="0088433D" w:rsidRPr="00D732A9" w:rsidTr="00C53AD2">
        <w:tblPrEx>
          <w:tblCellMar>
            <w:left w:w="108" w:type="dxa"/>
            <w:right w:w="108" w:type="dxa"/>
          </w:tblCellMar>
          <w:tblLook w:val="04A0"/>
        </w:tblPrEx>
        <w:trPr>
          <w:trHeight w:val="1131"/>
          <w:jc w:val="center"/>
        </w:trPr>
        <w:tc>
          <w:tcPr>
            <w:tcW w:w="453" w:type="dxa"/>
            <w:vMerge/>
            <w:hideMark/>
          </w:tcPr>
          <w:p w:rsidR="0088433D" w:rsidRPr="00D732A9" w:rsidRDefault="0088433D" w:rsidP="00B12FC7">
            <w:pPr>
              <w:rPr>
                <w:rFonts w:ascii="Calibri" w:hAnsi="Calibri"/>
                <w:b/>
                <w:bCs/>
                <w:sz w:val="14"/>
                <w:szCs w:val="14"/>
              </w:rPr>
            </w:pPr>
          </w:p>
        </w:tc>
        <w:tc>
          <w:tcPr>
            <w:tcW w:w="648" w:type="dxa"/>
            <w:hideMark/>
          </w:tcPr>
          <w:p w:rsidR="0088433D" w:rsidRPr="00D732A9" w:rsidRDefault="0088433D" w:rsidP="00C02050">
            <w:pPr>
              <w:jc w:val="center"/>
              <w:rPr>
                <w:rFonts w:ascii="Calibri" w:hAnsi="Calibri"/>
                <w:sz w:val="14"/>
                <w:szCs w:val="14"/>
              </w:rPr>
            </w:pPr>
            <w:r w:rsidRPr="00D732A9">
              <w:rPr>
                <w:rFonts w:ascii="Calibri" w:hAnsi="Calibri"/>
                <w:sz w:val="14"/>
                <w:szCs w:val="14"/>
              </w:rPr>
              <w:t>18. Hafta:</w:t>
            </w:r>
            <w:r w:rsidRPr="00D732A9">
              <w:rPr>
                <w:rFonts w:ascii="Calibri" w:hAnsi="Calibri"/>
                <w:sz w:val="14"/>
                <w:szCs w:val="14"/>
              </w:rPr>
              <w:br/>
              <w:t xml:space="preserve"> 12-16 Ocak</w:t>
            </w:r>
          </w:p>
        </w:tc>
        <w:tc>
          <w:tcPr>
            <w:tcW w:w="703" w:type="dxa"/>
            <w:hideMark/>
          </w:tcPr>
          <w:p w:rsidR="0088433D" w:rsidRPr="00D732A9" w:rsidRDefault="0088433D" w:rsidP="00B12FC7">
            <w:pPr>
              <w:rPr>
                <w:rFonts w:ascii="Calibri" w:hAnsi="Calibri"/>
                <w:sz w:val="14"/>
                <w:szCs w:val="14"/>
              </w:rPr>
            </w:pPr>
            <w:r w:rsidRPr="00D732A9">
              <w:rPr>
                <w:rFonts w:ascii="Calibri" w:hAnsi="Calibri"/>
                <w:sz w:val="14"/>
                <w:szCs w:val="14"/>
              </w:rPr>
              <w:t>3</w:t>
            </w:r>
          </w:p>
        </w:tc>
        <w:tc>
          <w:tcPr>
            <w:tcW w:w="1276" w:type="dxa"/>
            <w:hideMark/>
          </w:tcPr>
          <w:p w:rsidR="0088433D" w:rsidRPr="00D732A9" w:rsidRDefault="0088433D" w:rsidP="00B12FC7">
            <w:pPr>
              <w:rPr>
                <w:rFonts w:ascii="Calibri" w:hAnsi="Calibri"/>
                <w:b/>
                <w:bCs/>
                <w:sz w:val="14"/>
                <w:szCs w:val="14"/>
              </w:rPr>
            </w:pPr>
            <w:r w:rsidRPr="00D732A9">
              <w:rPr>
                <w:rFonts w:ascii="Calibri" w:hAnsi="Calibri"/>
                <w:b/>
                <w:bCs/>
                <w:sz w:val="14"/>
                <w:szCs w:val="14"/>
              </w:rPr>
              <w:t>ORTAK MİRASIMIZ</w:t>
            </w:r>
          </w:p>
        </w:tc>
        <w:tc>
          <w:tcPr>
            <w:tcW w:w="1559" w:type="dxa"/>
            <w:vAlign w:val="center"/>
            <w:hideMark/>
          </w:tcPr>
          <w:p w:rsidR="0088433D" w:rsidRPr="00D732A9" w:rsidRDefault="0088433D">
            <w:pPr>
              <w:rPr>
                <w:rFonts w:ascii="Calibri" w:hAnsi="Calibri"/>
                <w:b/>
                <w:bCs/>
                <w:color w:val="000000"/>
                <w:sz w:val="14"/>
                <w:szCs w:val="14"/>
              </w:rPr>
            </w:pPr>
            <w:r w:rsidRPr="00D732A9">
              <w:rPr>
                <w:rFonts w:ascii="Calibri" w:hAnsi="Calibri"/>
                <w:b/>
                <w:bCs/>
                <w:color w:val="000000"/>
                <w:sz w:val="14"/>
                <w:szCs w:val="14"/>
              </w:rPr>
              <w:t>İslamiyet’in Kabulüyle Türklerin Sosyal ve Kültürel Hayatlarında Meydana Gelen Değişimler</w:t>
            </w:r>
          </w:p>
        </w:tc>
        <w:tc>
          <w:tcPr>
            <w:tcW w:w="1938" w:type="dxa"/>
            <w:vAlign w:val="center"/>
            <w:hideMark/>
          </w:tcPr>
          <w:p w:rsidR="0088433D" w:rsidRPr="00D732A9" w:rsidRDefault="0088433D">
            <w:pPr>
              <w:rPr>
                <w:rFonts w:ascii="Calibri" w:hAnsi="Calibri"/>
                <w:color w:val="000000"/>
                <w:sz w:val="14"/>
                <w:szCs w:val="14"/>
              </w:rPr>
            </w:pPr>
            <w:r w:rsidRPr="00D732A9">
              <w:rPr>
                <w:rFonts w:ascii="Calibri" w:hAnsi="Calibri"/>
                <w:color w:val="000000"/>
                <w:sz w:val="14"/>
                <w:szCs w:val="14"/>
              </w:rPr>
              <w:t>SB.6.3.3. İslamiyet’in kabulüyle Türklerin sosyal ve kültürel hayatlarında meydana gelen değişimi dönemin bakış açısıyla değerlendirebilme</w:t>
            </w:r>
          </w:p>
        </w:tc>
        <w:tc>
          <w:tcPr>
            <w:tcW w:w="2385" w:type="dxa"/>
            <w:vAlign w:val="center"/>
            <w:hideMark/>
          </w:tcPr>
          <w:p w:rsidR="0088433D" w:rsidRPr="00D732A9" w:rsidRDefault="0088433D">
            <w:pPr>
              <w:rPr>
                <w:rFonts w:ascii="Calibri" w:hAnsi="Calibri"/>
                <w:color w:val="000000"/>
                <w:sz w:val="14"/>
                <w:szCs w:val="14"/>
              </w:rPr>
            </w:pPr>
            <w:r w:rsidRPr="00D732A9">
              <w:rPr>
                <w:rFonts w:ascii="Calibri" w:hAnsi="Calibri"/>
                <w:color w:val="000000"/>
                <w:sz w:val="14"/>
                <w:szCs w:val="14"/>
              </w:rPr>
              <w:t xml:space="preserve">a) İslamiyet’in kabulüyle Türklerin sosyal ve kültürel hayatlarında meydana gelen </w:t>
            </w:r>
            <w:r w:rsidRPr="00D732A9">
              <w:rPr>
                <w:rFonts w:ascii="Calibri" w:hAnsi="Calibri"/>
                <w:color w:val="000000"/>
                <w:sz w:val="14"/>
                <w:szCs w:val="14"/>
              </w:rPr>
              <w:br/>
              <w:t>değişimi kaynaklara dayanarak çözümler.</w:t>
            </w:r>
            <w:r w:rsidRPr="00D732A9">
              <w:rPr>
                <w:rFonts w:ascii="Calibri" w:hAnsi="Calibri"/>
                <w:color w:val="000000"/>
                <w:sz w:val="14"/>
                <w:szCs w:val="14"/>
              </w:rPr>
              <w:br/>
              <w:t>b) İslamiyet’in kabulüyle Türklerin sosyal ve kültürel hayatlarında meydana gelen</w:t>
            </w:r>
            <w:r w:rsidRPr="00D732A9">
              <w:rPr>
                <w:rFonts w:ascii="Calibri" w:hAnsi="Calibri"/>
                <w:color w:val="000000"/>
                <w:sz w:val="14"/>
                <w:szCs w:val="14"/>
              </w:rPr>
              <w:br/>
              <w:t xml:space="preserve"> değişime ilişkin dönemin koşullarını fark eder.</w:t>
            </w:r>
            <w:r w:rsidRPr="00D732A9">
              <w:rPr>
                <w:rFonts w:ascii="Calibri" w:hAnsi="Calibri"/>
                <w:color w:val="000000"/>
                <w:sz w:val="14"/>
                <w:szCs w:val="14"/>
              </w:rPr>
              <w:br/>
              <w:t xml:space="preserve">c) İslamiyet’in kabulüyle Türklerin sosyal ve kültürel hayatlarında meydana gelen </w:t>
            </w:r>
            <w:r w:rsidRPr="00D732A9">
              <w:rPr>
                <w:rFonts w:ascii="Calibri" w:hAnsi="Calibri"/>
                <w:color w:val="000000"/>
                <w:sz w:val="14"/>
                <w:szCs w:val="14"/>
              </w:rPr>
              <w:br/>
              <w:t>değişimin sonuçlarını günümüz koşullarıyla karşılaştırır.</w:t>
            </w:r>
            <w:r w:rsidRPr="00D732A9">
              <w:rPr>
                <w:rFonts w:ascii="Calibri" w:hAnsi="Calibri"/>
                <w:color w:val="000000"/>
                <w:sz w:val="14"/>
                <w:szCs w:val="14"/>
              </w:rPr>
              <w:br/>
              <w:t>ç) İslamiyet’in kabulüyle Türklerin sosyal ve kültürel hayatlarında meydana gelen</w:t>
            </w:r>
            <w:r w:rsidRPr="00D732A9">
              <w:rPr>
                <w:rFonts w:ascii="Calibri" w:hAnsi="Calibri"/>
                <w:color w:val="000000"/>
                <w:sz w:val="14"/>
                <w:szCs w:val="14"/>
              </w:rPr>
              <w:br/>
              <w:t xml:space="preserve">değişimin sonuçlarını dönemin koşulları içinde açıklar. </w:t>
            </w:r>
          </w:p>
        </w:tc>
        <w:tc>
          <w:tcPr>
            <w:tcW w:w="1224" w:type="dxa"/>
            <w:vMerge/>
            <w:hideMark/>
          </w:tcPr>
          <w:p w:rsidR="0088433D" w:rsidRPr="00D732A9" w:rsidRDefault="0088433D" w:rsidP="00B12FC7">
            <w:pPr>
              <w:rPr>
                <w:rFonts w:ascii="Calibri" w:hAnsi="Calibri"/>
                <w:sz w:val="14"/>
                <w:szCs w:val="14"/>
              </w:rPr>
            </w:pPr>
          </w:p>
        </w:tc>
        <w:tc>
          <w:tcPr>
            <w:tcW w:w="1105" w:type="dxa"/>
            <w:vMerge/>
            <w:hideMark/>
          </w:tcPr>
          <w:p w:rsidR="0088433D" w:rsidRPr="00D732A9" w:rsidRDefault="0088433D" w:rsidP="00B12FC7">
            <w:pPr>
              <w:rPr>
                <w:rFonts w:ascii="Calibri" w:hAnsi="Calibri"/>
                <w:sz w:val="14"/>
                <w:szCs w:val="14"/>
              </w:rPr>
            </w:pPr>
          </w:p>
        </w:tc>
        <w:tc>
          <w:tcPr>
            <w:tcW w:w="985" w:type="dxa"/>
            <w:vMerge/>
            <w:hideMark/>
          </w:tcPr>
          <w:p w:rsidR="0088433D" w:rsidRPr="00D732A9" w:rsidRDefault="0088433D" w:rsidP="00B12FC7">
            <w:pPr>
              <w:rPr>
                <w:rFonts w:ascii="Calibri" w:hAnsi="Calibri"/>
                <w:sz w:val="14"/>
                <w:szCs w:val="14"/>
              </w:rPr>
            </w:pPr>
          </w:p>
        </w:tc>
        <w:tc>
          <w:tcPr>
            <w:tcW w:w="1119" w:type="dxa"/>
            <w:vMerge/>
            <w:hideMark/>
          </w:tcPr>
          <w:p w:rsidR="0088433D" w:rsidRPr="00D732A9" w:rsidRDefault="0088433D" w:rsidP="00B12FC7">
            <w:pPr>
              <w:rPr>
                <w:rFonts w:ascii="Calibri" w:hAnsi="Calibri"/>
                <w:sz w:val="14"/>
                <w:szCs w:val="14"/>
              </w:rPr>
            </w:pPr>
          </w:p>
        </w:tc>
        <w:tc>
          <w:tcPr>
            <w:tcW w:w="1077" w:type="dxa"/>
            <w:hideMark/>
          </w:tcPr>
          <w:p w:rsidR="0088433D" w:rsidRPr="00D732A9" w:rsidRDefault="0088433D" w:rsidP="00B12FC7">
            <w:pPr>
              <w:rPr>
                <w:rFonts w:ascii="Calibri" w:hAnsi="Calibri"/>
                <w:sz w:val="14"/>
                <w:szCs w:val="14"/>
              </w:rPr>
            </w:pPr>
            <w:r w:rsidRPr="00D732A9">
              <w:rPr>
                <w:rFonts w:ascii="Calibri" w:hAnsi="Calibri"/>
                <w:sz w:val="14"/>
                <w:szCs w:val="14"/>
              </w:rPr>
              <w:t> </w:t>
            </w:r>
          </w:p>
        </w:tc>
        <w:tc>
          <w:tcPr>
            <w:tcW w:w="1434" w:type="dxa"/>
            <w:vMerge/>
            <w:hideMark/>
          </w:tcPr>
          <w:p w:rsidR="0088433D" w:rsidRPr="00D732A9" w:rsidRDefault="0088433D" w:rsidP="00B12FC7">
            <w:pPr>
              <w:rPr>
                <w:rFonts w:ascii="Calibri" w:hAnsi="Calibri"/>
                <w:sz w:val="14"/>
                <w:szCs w:val="14"/>
              </w:rPr>
            </w:pPr>
          </w:p>
        </w:tc>
      </w:tr>
      <w:tr w:rsidR="00E60062" w:rsidRPr="00D732A9" w:rsidTr="00C53AD2">
        <w:tblPrEx>
          <w:tblCellMar>
            <w:left w:w="108" w:type="dxa"/>
            <w:right w:w="108" w:type="dxa"/>
          </w:tblCellMar>
          <w:tblLook w:val="04A0"/>
        </w:tblPrEx>
        <w:trPr>
          <w:trHeight w:val="64"/>
          <w:jc w:val="center"/>
        </w:trPr>
        <w:tc>
          <w:tcPr>
            <w:tcW w:w="14472" w:type="dxa"/>
            <w:gridSpan w:val="12"/>
            <w:shd w:val="clear" w:color="auto" w:fill="F8F8F8"/>
            <w:hideMark/>
          </w:tcPr>
          <w:p w:rsidR="00E60062" w:rsidRPr="00D732A9" w:rsidRDefault="00E60062" w:rsidP="00B12FC7">
            <w:pPr>
              <w:jc w:val="center"/>
              <w:rPr>
                <w:rFonts w:ascii="Calibri" w:hAnsi="Calibri"/>
                <w:b/>
                <w:bCs/>
                <w:sz w:val="20"/>
                <w:szCs w:val="20"/>
              </w:rPr>
            </w:pPr>
            <w:r w:rsidRPr="00D732A9">
              <w:rPr>
                <w:rFonts w:ascii="Calibri" w:hAnsi="Calibri"/>
                <w:b/>
                <w:bCs/>
                <w:sz w:val="20"/>
                <w:szCs w:val="20"/>
              </w:rPr>
              <w:t>YARIYIL TATİLİ: 19-30 Ocak 2026</w:t>
            </w:r>
          </w:p>
          <w:p w:rsidR="00E60062" w:rsidRPr="00D732A9" w:rsidRDefault="00E60062" w:rsidP="00B12FC7">
            <w:pPr>
              <w:rPr>
                <w:rFonts w:ascii="Calibri" w:hAnsi="Calibri"/>
                <w:b/>
                <w:bCs/>
                <w:sz w:val="10"/>
                <w:szCs w:val="10"/>
              </w:rPr>
            </w:pPr>
          </w:p>
        </w:tc>
        <w:tc>
          <w:tcPr>
            <w:tcW w:w="1434" w:type="dxa"/>
            <w:vMerge/>
            <w:hideMark/>
          </w:tcPr>
          <w:p w:rsidR="00E60062" w:rsidRPr="00D732A9" w:rsidRDefault="00E60062" w:rsidP="00B12FC7">
            <w:pPr>
              <w:rPr>
                <w:rFonts w:ascii="Calibri" w:hAnsi="Calibri"/>
                <w:sz w:val="14"/>
                <w:szCs w:val="14"/>
              </w:rPr>
            </w:pPr>
          </w:p>
        </w:tc>
      </w:tr>
      <w:tr w:rsidR="008F65A2" w:rsidRPr="00D732A9" w:rsidTr="00C53AD2">
        <w:tblPrEx>
          <w:tblCellMar>
            <w:left w:w="108" w:type="dxa"/>
            <w:right w:w="108" w:type="dxa"/>
          </w:tblCellMar>
          <w:tblLook w:val="04A0"/>
        </w:tblPrEx>
        <w:trPr>
          <w:trHeight w:val="2567"/>
          <w:jc w:val="center"/>
        </w:trPr>
        <w:tc>
          <w:tcPr>
            <w:tcW w:w="453" w:type="dxa"/>
            <w:vMerge w:val="restart"/>
            <w:textDirection w:val="btLr"/>
            <w:hideMark/>
          </w:tcPr>
          <w:p w:rsidR="008F65A2" w:rsidRPr="00D732A9" w:rsidRDefault="008F65A2" w:rsidP="00B12FC7">
            <w:pPr>
              <w:jc w:val="center"/>
              <w:rPr>
                <w:rFonts w:ascii="Calibri" w:hAnsi="Calibri"/>
                <w:b/>
                <w:bCs/>
                <w:sz w:val="14"/>
                <w:szCs w:val="14"/>
              </w:rPr>
            </w:pPr>
            <w:r w:rsidRPr="00D732A9">
              <w:rPr>
                <w:rFonts w:ascii="Calibri" w:hAnsi="Calibri"/>
                <w:b/>
                <w:bCs/>
                <w:sz w:val="14"/>
                <w:szCs w:val="14"/>
              </w:rPr>
              <w:lastRenderedPageBreak/>
              <w:t>ŞUBAT</w:t>
            </w:r>
          </w:p>
        </w:tc>
        <w:tc>
          <w:tcPr>
            <w:tcW w:w="648" w:type="dxa"/>
            <w:hideMark/>
          </w:tcPr>
          <w:p w:rsidR="008F65A2" w:rsidRPr="00D732A9" w:rsidRDefault="008F65A2" w:rsidP="00C02050">
            <w:pPr>
              <w:jc w:val="center"/>
              <w:rPr>
                <w:rFonts w:ascii="Calibri" w:hAnsi="Calibri"/>
                <w:sz w:val="14"/>
                <w:szCs w:val="14"/>
              </w:rPr>
            </w:pPr>
            <w:r w:rsidRPr="00D732A9">
              <w:rPr>
                <w:rFonts w:ascii="Calibri" w:hAnsi="Calibri"/>
                <w:sz w:val="14"/>
                <w:szCs w:val="14"/>
              </w:rPr>
              <w:t>19. Hafta:</w:t>
            </w:r>
            <w:r w:rsidRPr="00D732A9">
              <w:rPr>
                <w:rFonts w:ascii="Calibri" w:hAnsi="Calibri"/>
                <w:sz w:val="14"/>
                <w:szCs w:val="14"/>
              </w:rPr>
              <w:br/>
              <w:t xml:space="preserve"> 2-6 Şubat</w:t>
            </w:r>
          </w:p>
        </w:tc>
        <w:tc>
          <w:tcPr>
            <w:tcW w:w="703" w:type="dxa"/>
            <w:hideMark/>
          </w:tcPr>
          <w:p w:rsidR="008F65A2" w:rsidRPr="00D732A9" w:rsidRDefault="008F65A2" w:rsidP="00B12FC7">
            <w:pPr>
              <w:rPr>
                <w:rFonts w:ascii="Calibri" w:hAnsi="Calibri"/>
                <w:sz w:val="14"/>
                <w:szCs w:val="14"/>
              </w:rPr>
            </w:pPr>
            <w:r w:rsidRPr="00D732A9">
              <w:rPr>
                <w:rFonts w:ascii="Calibri" w:hAnsi="Calibri"/>
                <w:sz w:val="14"/>
                <w:szCs w:val="14"/>
              </w:rPr>
              <w:t>3</w:t>
            </w:r>
          </w:p>
        </w:tc>
        <w:tc>
          <w:tcPr>
            <w:tcW w:w="1276" w:type="dxa"/>
            <w:hideMark/>
          </w:tcPr>
          <w:p w:rsidR="008F65A2" w:rsidRPr="00D732A9" w:rsidRDefault="008F65A2" w:rsidP="00B12FC7">
            <w:pPr>
              <w:rPr>
                <w:rFonts w:ascii="Calibri" w:hAnsi="Calibri"/>
                <w:b/>
                <w:bCs/>
                <w:sz w:val="14"/>
                <w:szCs w:val="14"/>
              </w:rPr>
            </w:pPr>
            <w:r w:rsidRPr="00D732A9">
              <w:rPr>
                <w:rFonts w:ascii="Calibri" w:hAnsi="Calibri"/>
                <w:b/>
                <w:bCs/>
                <w:sz w:val="14"/>
                <w:szCs w:val="14"/>
              </w:rPr>
              <w:t>ORTAK MİRASIMIZ</w:t>
            </w:r>
          </w:p>
        </w:tc>
        <w:tc>
          <w:tcPr>
            <w:tcW w:w="1559" w:type="dxa"/>
            <w:vAlign w:val="center"/>
            <w:hideMark/>
          </w:tcPr>
          <w:p w:rsidR="008F65A2" w:rsidRPr="00D732A9" w:rsidRDefault="008F65A2">
            <w:pPr>
              <w:rPr>
                <w:rFonts w:ascii="Calibri" w:hAnsi="Calibri"/>
                <w:b/>
                <w:bCs/>
                <w:color w:val="000000"/>
                <w:sz w:val="14"/>
                <w:szCs w:val="14"/>
              </w:rPr>
            </w:pPr>
            <w:r w:rsidRPr="00D732A9">
              <w:rPr>
                <w:rFonts w:ascii="Calibri" w:hAnsi="Calibri"/>
                <w:b/>
                <w:bCs/>
                <w:color w:val="000000"/>
                <w:sz w:val="14"/>
                <w:szCs w:val="14"/>
              </w:rPr>
              <w:t xml:space="preserve">XI- XIII. Yüzyıllar Arasında Meydana Gelen Askerî Mücadelelerin Anadolu’nun Türkleşmesi </w:t>
            </w:r>
            <w:r w:rsidRPr="00D732A9">
              <w:rPr>
                <w:rFonts w:ascii="Calibri" w:hAnsi="Calibri"/>
                <w:b/>
                <w:bCs/>
                <w:color w:val="000000"/>
                <w:sz w:val="14"/>
                <w:szCs w:val="14"/>
              </w:rPr>
              <w:br/>
              <w:t>ve İslamlaşmasına Katkıları</w:t>
            </w:r>
          </w:p>
        </w:tc>
        <w:tc>
          <w:tcPr>
            <w:tcW w:w="1938" w:type="dxa"/>
            <w:vAlign w:val="center"/>
            <w:hideMark/>
          </w:tcPr>
          <w:p w:rsidR="008F65A2" w:rsidRPr="00D732A9" w:rsidRDefault="008F65A2">
            <w:pPr>
              <w:rPr>
                <w:rFonts w:ascii="Calibri" w:hAnsi="Calibri"/>
                <w:color w:val="000000"/>
                <w:sz w:val="14"/>
                <w:szCs w:val="14"/>
              </w:rPr>
            </w:pPr>
            <w:r w:rsidRPr="00D732A9">
              <w:rPr>
                <w:rFonts w:ascii="Calibri" w:hAnsi="Calibri"/>
                <w:color w:val="000000"/>
                <w:sz w:val="14"/>
                <w:szCs w:val="14"/>
              </w:rPr>
              <w:t>SB.6.3.4. XI-XIII. yüzyıllar arasında meydana gelen siyasi faaliyetler ve askerî mücadele lerin Anadolu’nun Türkleşmesi ve İslamlaşmasına etkisini özetleyebilme</w:t>
            </w:r>
          </w:p>
        </w:tc>
        <w:tc>
          <w:tcPr>
            <w:tcW w:w="2385" w:type="dxa"/>
            <w:vAlign w:val="center"/>
            <w:hideMark/>
          </w:tcPr>
          <w:p w:rsidR="008F65A2" w:rsidRPr="00D732A9" w:rsidRDefault="008F65A2">
            <w:pPr>
              <w:rPr>
                <w:rFonts w:ascii="Calibri" w:hAnsi="Calibri"/>
                <w:color w:val="000000"/>
                <w:sz w:val="14"/>
                <w:szCs w:val="14"/>
              </w:rPr>
            </w:pPr>
            <w:r w:rsidRPr="00D732A9">
              <w:rPr>
                <w:rFonts w:ascii="Calibri" w:hAnsi="Calibri"/>
                <w:color w:val="000000"/>
                <w:sz w:val="14"/>
                <w:szCs w:val="14"/>
              </w:rPr>
              <w:t>a) XI-XIII. yüzyıllar arasında Anadolu’nun Türkleşmesi ve İslamlaşmasına etkide bulu nan siyasi faaliyetler ve askerî mücadeleleri çözümler.</w:t>
            </w:r>
            <w:r w:rsidRPr="00D732A9">
              <w:rPr>
                <w:rFonts w:ascii="Calibri" w:hAnsi="Calibri"/>
                <w:color w:val="000000"/>
                <w:sz w:val="14"/>
                <w:szCs w:val="14"/>
              </w:rPr>
              <w:br/>
              <w:t>b) XI-XIII. yüzyıllar arasında Anadolu’nun Türkleşmesi ve İslamlaşmasına etkide bulu nan siyasi faaliyetler ve askerî mücadeleleri sınıflandırır.</w:t>
            </w:r>
            <w:r w:rsidRPr="00D732A9">
              <w:rPr>
                <w:rFonts w:ascii="Calibri" w:hAnsi="Calibri"/>
                <w:color w:val="000000"/>
                <w:sz w:val="14"/>
                <w:szCs w:val="14"/>
              </w:rPr>
              <w:br/>
              <w:t xml:space="preserve">c) XI-XIII. yüzyıllar arasında meydana gelen siyasi faaliyetler ve askerî mücadelelerin </w:t>
            </w:r>
            <w:r w:rsidRPr="00D732A9">
              <w:rPr>
                <w:rFonts w:ascii="Calibri" w:hAnsi="Calibri"/>
                <w:color w:val="000000"/>
                <w:sz w:val="14"/>
                <w:szCs w:val="14"/>
              </w:rPr>
              <w:br/>
              <w:t>Anadolu’nun Türkleşmesi ve İslamlaşmasına etkisini yorumlar.</w:t>
            </w:r>
          </w:p>
        </w:tc>
        <w:tc>
          <w:tcPr>
            <w:tcW w:w="1224" w:type="dxa"/>
            <w:vMerge w:val="restart"/>
            <w:hideMark/>
          </w:tcPr>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r w:rsidRPr="00D732A9">
              <w:rPr>
                <w:rFonts w:ascii="Calibri" w:hAnsi="Calibri"/>
                <w:sz w:val="12"/>
                <w:szCs w:val="12"/>
              </w:rPr>
              <w:t>Kavram ağları,</w:t>
            </w:r>
          </w:p>
          <w:p w:rsidR="00FF690B" w:rsidRPr="00D732A9" w:rsidRDefault="00FF690B" w:rsidP="00FF690B">
            <w:pPr>
              <w:rPr>
                <w:rFonts w:ascii="Calibri" w:hAnsi="Calibri"/>
                <w:sz w:val="12"/>
                <w:szCs w:val="12"/>
              </w:rPr>
            </w:pPr>
            <w:r w:rsidRPr="00D732A9">
              <w:rPr>
                <w:rFonts w:ascii="Calibri" w:hAnsi="Calibri"/>
                <w:sz w:val="12"/>
                <w:szCs w:val="12"/>
              </w:rPr>
              <w:t>Zihin haritaları,</w:t>
            </w:r>
          </w:p>
          <w:p w:rsidR="00FF690B" w:rsidRPr="00D732A9" w:rsidRDefault="00FF690B" w:rsidP="00FF690B">
            <w:pPr>
              <w:rPr>
                <w:rFonts w:ascii="Calibri" w:hAnsi="Calibri"/>
                <w:sz w:val="12"/>
                <w:szCs w:val="12"/>
              </w:rPr>
            </w:pPr>
            <w:r w:rsidRPr="00D732A9">
              <w:rPr>
                <w:rFonts w:ascii="Calibri" w:hAnsi="Calibri"/>
                <w:sz w:val="12"/>
                <w:szCs w:val="12"/>
              </w:rPr>
              <w:t>Gözlem formu,</w:t>
            </w:r>
          </w:p>
          <w:p w:rsidR="00FF690B" w:rsidRPr="00D732A9" w:rsidRDefault="00FF690B" w:rsidP="00FF690B">
            <w:pPr>
              <w:rPr>
                <w:rFonts w:ascii="Calibri" w:hAnsi="Calibri"/>
                <w:sz w:val="12"/>
                <w:szCs w:val="12"/>
              </w:rPr>
            </w:pPr>
            <w:r w:rsidRPr="00D732A9">
              <w:rPr>
                <w:rFonts w:ascii="Calibri" w:hAnsi="Calibri"/>
                <w:sz w:val="12"/>
                <w:szCs w:val="12"/>
              </w:rPr>
              <w:t xml:space="preserve">Kontrol listesi, </w:t>
            </w:r>
          </w:p>
          <w:p w:rsidR="00FF690B" w:rsidRPr="00D732A9" w:rsidRDefault="00FF690B" w:rsidP="00FF690B">
            <w:pPr>
              <w:rPr>
                <w:rFonts w:ascii="Calibri" w:hAnsi="Calibri"/>
                <w:sz w:val="12"/>
                <w:szCs w:val="12"/>
              </w:rPr>
            </w:pPr>
            <w:r w:rsidRPr="00D732A9">
              <w:rPr>
                <w:rFonts w:ascii="Calibri" w:hAnsi="Calibri"/>
                <w:sz w:val="12"/>
                <w:szCs w:val="12"/>
              </w:rPr>
              <w:t xml:space="preserve">Derecelendirme ölçeği, </w:t>
            </w:r>
          </w:p>
          <w:p w:rsidR="00FF690B" w:rsidRPr="00D732A9" w:rsidRDefault="00FF690B" w:rsidP="00FF690B">
            <w:pPr>
              <w:rPr>
                <w:rFonts w:ascii="Calibri" w:hAnsi="Calibri"/>
                <w:sz w:val="12"/>
                <w:szCs w:val="12"/>
              </w:rPr>
            </w:pPr>
            <w:r w:rsidRPr="00D732A9">
              <w:rPr>
                <w:rFonts w:ascii="Calibri" w:hAnsi="Calibri"/>
                <w:sz w:val="12"/>
                <w:szCs w:val="12"/>
              </w:rPr>
              <w:t xml:space="preserve">Bütüncül dereceli puanlama anahtarı, </w:t>
            </w:r>
          </w:p>
          <w:p w:rsidR="008F65A2" w:rsidRPr="00D732A9" w:rsidRDefault="00FF690B" w:rsidP="00FF690B">
            <w:pPr>
              <w:rPr>
                <w:rFonts w:ascii="Calibri" w:hAnsi="Calibri"/>
                <w:sz w:val="12"/>
                <w:szCs w:val="12"/>
              </w:rPr>
            </w:pPr>
            <w:r w:rsidRPr="00D732A9">
              <w:rPr>
                <w:rFonts w:ascii="Calibri" w:hAnsi="Calibri"/>
                <w:sz w:val="12"/>
                <w:szCs w:val="12"/>
              </w:rPr>
              <w:t>Öz-akran değerlendirme formları ve performans görevi</w:t>
            </w:r>
          </w:p>
        </w:tc>
        <w:tc>
          <w:tcPr>
            <w:tcW w:w="1105" w:type="dxa"/>
            <w:vMerge w:val="restart"/>
            <w:hideMark/>
          </w:tcPr>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r w:rsidRPr="00D732A9">
              <w:rPr>
                <w:rFonts w:ascii="Calibri" w:hAnsi="Calibri"/>
                <w:sz w:val="12"/>
                <w:szCs w:val="12"/>
              </w:rPr>
              <w:t>SDB2.1. İletişim,</w:t>
            </w:r>
          </w:p>
          <w:p w:rsidR="00FF690B" w:rsidRPr="00D732A9" w:rsidRDefault="00FF690B" w:rsidP="00FF690B">
            <w:pPr>
              <w:rPr>
                <w:rFonts w:ascii="Calibri" w:hAnsi="Calibri"/>
                <w:sz w:val="12"/>
                <w:szCs w:val="12"/>
              </w:rPr>
            </w:pPr>
            <w:r w:rsidRPr="00D732A9">
              <w:rPr>
                <w:rFonts w:ascii="Calibri" w:hAnsi="Calibri"/>
                <w:sz w:val="12"/>
                <w:szCs w:val="12"/>
              </w:rPr>
              <w:t>SDB2.2. İş Birliği,</w:t>
            </w:r>
          </w:p>
          <w:p w:rsidR="00FF690B" w:rsidRPr="00D732A9" w:rsidRDefault="00FF690B" w:rsidP="00FF690B">
            <w:pPr>
              <w:rPr>
                <w:rFonts w:ascii="Calibri" w:hAnsi="Calibri"/>
                <w:sz w:val="12"/>
                <w:szCs w:val="12"/>
              </w:rPr>
            </w:pPr>
            <w:r w:rsidRPr="00D732A9">
              <w:rPr>
                <w:rFonts w:ascii="Calibri" w:hAnsi="Calibri"/>
                <w:sz w:val="12"/>
                <w:szCs w:val="12"/>
              </w:rPr>
              <w:t>SDB2.3. Sosyal Farkındalık,</w:t>
            </w:r>
          </w:p>
          <w:p w:rsidR="008F65A2" w:rsidRPr="00D732A9" w:rsidRDefault="00FF690B" w:rsidP="00FF690B">
            <w:pPr>
              <w:rPr>
                <w:rFonts w:ascii="Calibri" w:hAnsi="Calibri"/>
                <w:sz w:val="12"/>
                <w:szCs w:val="12"/>
              </w:rPr>
            </w:pPr>
            <w:r w:rsidRPr="00D732A9">
              <w:rPr>
                <w:rFonts w:ascii="Calibri" w:hAnsi="Calibri"/>
                <w:sz w:val="12"/>
                <w:szCs w:val="12"/>
              </w:rPr>
              <w:t>SDB3.3. Sorumlu Karar Verme</w:t>
            </w:r>
          </w:p>
        </w:tc>
        <w:tc>
          <w:tcPr>
            <w:tcW w:w="985" w:type="dxa"/>
            <w:vMerge w:val="restart"/>
            <w:hideMark/>
          </w:tcPr>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r w:rsidRPr="00D732A9">
              <w:rPr>
                <w:rFonts w:ascii="Calibri" w:hAnsi="Calibri"/>
                <w:sz w:val="12"/>
                <w:szCs w:val="12"/>
              </w:rPr>
              <w:t xml:space="preserve">D1. Adalet, </w:t>
            </w:r>
          </w:p>
          <w:p w:rsidR="00FF690B" w:rsidRPr="00D732A9" w:rsidRDefault="00FF690B" w:rsidP="00FF690B">
            <w:pPr>
              <w:rPr>
                <w:rFonts w:ascii="Calibri" w:hAnsi="Calibri"/>
                <w:sz w:val="12"/>
                <w:szCs w:val="12"/>
              </w:rPr>
            </w:pPr>
            <w:r w:rsidRPr="00D732A9">
              <w:rPr>
                <w:rFonts w:ascii="Calibri" w:hAnsi="Calibri"/>
                <w:sz w:val="12"/>
                <w:szCs w:val="12"/>
              </w:rPr>
              <w:t xml:space="preserve">D2. Aile Bütünlüğü, </w:t>
            </w:r>
          </w:p>
          <w:p w:rsidR="00FF690B" w:rsidRPr="00D732A9" w:rsidRDefault="00FF690B" w:rsidP="00FF690B">
            <w:pPr>
              <w:rPr>
                <w:rFonts w:ascii="Calibri" w:hAnsi="Calibri"/>
                <w:sz w:val="12"/>
                <w:szCs w:val="12"/>
              </w:rPr>
            </w:pPr>
            <w:r w:rsidRPr="00D732A9">
              <w:rPr>
                <w:rFonts w:ascii="Calibri" w:hAnsi="Calibri"/>
                <w:sz w:val="12"/>
                <w:szCs w:val="12"/>
              </w:rPr>
              <w:t>D8. Mahremiyet,</w:t>
            </w:r>
          </w:p>
          <w:p w:rsidR="00FF690B" w:rsidRPr="00D732A9" w:rsidRDefault="00FF690B" w:rsidP="00FF690B">
            <w:pPr>
              <w:rPr>
                <w:rFonts w:ascii="Calibri" w:hAnsi="Calibri"/>
                <w:sz w:val="12"/>
                <w:szCs w:val="12"/>
              </w:rPr>
            </w:pPr>
            <w:r w:rsidRPr="00D732A9">
              <w:rPr>
                <w:rFonts w:ascii="Calibri" w:hAnsi="Calibri"/>
                <w:sz w:val="12"/>
                <w:szCs w:val="12"/>
              </w:rPr>
              <w:t xml:space="preserve">D11. Özgürlük, </w:t>
            </w:r>
          </w:p>
          <w:p w:rsidR="00FF690B" w:rsidRPr="00D732A9" w:rsidRDefault="00FF690B" w:rsidP="00FF690B">
            <w:pPr>
              <w:rPr>
                <w:rFonts w:ascii="Calibri" w:hAnsi="Calibri"/>
                <w:sz w:val="12"/>
                <w:szCs w:val="12"/>
              </w:rPr>
            </w:pPr>
            <w:r w:rsidRPr="00D732A9">
              <w:rPr>
                <w:rFonts w:ascii="Calibri" w:hAnsi="Calibri"/>
                <w:sz w:val="12"/>
                <w:szCs w:val="12"/>
              </w:rPr>
              <w:t xml:space="preserve">D13. Sağlıklı Yaşam, </w:t>
            </w:r>
          </w:p>
          <w:p w:rsidR="008F65A2" w:rsidRPr="00D732A9" w:rsidRDefault="00FF690B" w:rsidP="00FF690B">
            <w:pPr>
              <w:rPr>
                <w:rFonts w:ascii="Calibri" w:hAnsi="Calibri"/>
                <w:sz w:val="12"/>
                <w:szCs w:val="12"/>
              </w:rPr>
            </w:pPr>
            <w:r w:rsidRPr="00D732A9">
              <w:rPr>
                <w:rFonts w:ascii="Calibri" w:hAnsi="Calibri"/>
                <w:sz w:val="12"/>
                <w:szCs w:val="12"/>
              </w:rPr>
              <w:t>D16. Sorumluluk</w:t>
            </w:r>
          </w:p>
        </w:tc>
        <w:tc>
          <w:tcPr>
            <w:tcW w:w="1119" w:type="dxa"/>
            <w:vMerge w:val="restart"/>
            <w:hideMark/>
          </w:tcPr>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p>
          <w:p w:rsidR="00FF690B" w:rsidRPr="00D732A9" w:rsidRDefault="00FF690B" w:rsidP="00FF690B">
            <w:pPr>
              <w:rPr>
                <w:rFonts w:ascii="Calibri" w:hAnsi="Calibri"/>
                <w:sz w:val="12"/>
                <w:szCs w:val="12"/>
              </w:rPr>
            </w:pPr>
            <w:r w:rsidRPr="00D732A9">
              <w:rPr>
                <w:rFonts w:ascii="Calibri" w:hAnsi="Calibri"/>
                <w:sz w:val="12"/>
                <w:szCs w:val="12"/>
              </w:rPr>
              <w:t xml:space="preserve">OB1. Bilgi Okuryazarlığı, </w:t>
            </w:r>
          </w:p>
          <w:p w:rsidR="00FF690B" w:rsidRPr="00D732A9" w:rsidRDefault="00FF690B" w:rsidP="00FF690B">
            <w:pPr>
              <w:rPr>
                <w:rFonts w:ascii="Calibri" w:hAnsi="Calibri"/>
                <w:sz w:val="12"/>
                <w:szCs w:val="12"/>
              </w:rPr>
            </w:pPr>
            <w:r w:rsidRPr="00D732A9">
              <w:rPr>
                <w:rFonts w:ascii="Calibri" w:hAnsi="Calibri"/>
                <w:sz w:val="12"/>
                <w:szCs w:val="12"/>
              </w:rPr>
              <w:t xml:space="preserve">OB2. Dijital Okuryazarlık, </w:t>
            </w:r>
          </w:p>
          <w:p w:rsidR="00FF690B" w:rsidRPr="00D732A9" w:rsidRDefault="00FF690B" w:rsidP="00FF690B">
            <w:pPr>
              <w:rPr>
                <w:rFonts w:ascii="Calibri" w:hAnsi="Calibri"/>
                <w:sz w:val="12"/>
                <w:szCs w:val="12"/>
              </w:rPr>
            </w:pPr>
            <w:r w:rsidRPr="00D732A9">
              <w:rPr>
                <w:rFonts w:ascii="Calibri" w:hAnsi="Calibri"/>
                <w:sz w:val="12"/>
                <w:szCs w:val="12"/>
              </w:rPr>
              <w:t xml:space="preserve">OB4. Görsel Okuryazarlık, </w:t>
            </w:r>
          </w:p>
          <w:p w:rsidR="008F65A2" w:rsidRPr="00D732A9" w:rsidRDefault="00FF690B" w:rsidP="00FF690B">
            <w:pPr>
              <w:rPr>
                <w:rFonts w:ascii="Calibri" w:hAnsi="Calibri"/>
                <w:sz w:val="12"/>
                <w:szCs w:val="12"/>
              </w:rPr>
            </w:pPr>
            <w:r w:rsidRPr="00D732A9">
              <w:rPr>
                <w:rFonts w:ascii="Calibri" w:hAnsi="Calibri"/>
                <w:sz w:val="12"/>
                <w:szCs w:val="12"/>
              </w:rPr>
              <w:t>OB6. Vatandaşlık Okuryazarlığı</w:t>
            </w:r>
          </w:p>
        </w:tc>
        <w:tc>
          <w:tcPr>
            <w:tcW w:w="1077" w:type="dxa"/>
            <w:hideMark/>
          </w:tcPr>
          <w:p w:rsidR="008F65A2" w:rsidRPr="00D732A9" w:rsidRDefault="008F65A2" w:rsidP="00B12FC7">
            <w:pPr>
              <w:rPr>
                <w:rFonts w:ascii="Calibri" w:hAnsi="Calibri"/>
                <w:sz w:val="14"/>
                <w:szCs w:val="14"/>
              </w:rPr>
            </w:pPr>
            <w:r w:rsidRPr="00D732A9">
              <w:rPr>
                <w:rFonts w:ascii="Calibri" w:hAnsi="Calibri"/>
                <w:sz w:val="14"/>
                <w:szCs w:val="14"/>
              </w:rPr>
              <w:t> </w:t>
            </w:r>
          </w:p>
        </w:tc>
        <w:tc>
          <w:tcPr>
            <w:tcW w:w="1434" w:type="dxa"/>
            <w:vMerge/>
            <w:hideMark/>
          </w:tcPr>
          <w:p w:rsidR="008F65A2" w:rsidRPr="00D732A9" w:rsidRDefault="008F65A2" w:rsidP="00B12FC7">
            <w:pPr>
              <w:rPr>
                <w:rFonts w:ascii="Calibri" w:hAnsi="Calibri"/>
                <w:sz w:val="14"/>
                <w:szCs w:val="14"/>
              </w:rPr>
            </w:pPr>
          </w:p>
        </w:tc>
      </w:tr>
      <w:tr w:rsidR="008F65A2" w:rsidRPr="00D732A9" w:rsidTr="00C53AD2">
        <w:tblPrEx>
          <w:tblCellMar>
            <w:left w:w="108" w:type="dxa"/>
            <w:right w:w="108" w:type="dxa"/>
          </w:tblCellMar>
          <w:tblLook w:val="04A0"/>
        </w:tblPrEx>
        <w:trPr>
          <w:trHeight w:val="2709"/>
          <w:jc w:val="center"/>
        </w:trPr>
        <w:tc>
          <w:tcPr>
            <w:tcW w:w="453" w:type="dxa"/>
            <w:vMerge/>
            <w:hideMark/>
          </w:tcPr>
          <w:p w:rsidR="008F65A2" w:rsidRPr="00D732A9" w:rsidRDefault="008F65A2" w:rsidP="00B12FC7">
            <w:pPr>
              <w:rPr>
                <w:rFonts w:ascii="Calibri" w:hAnsi="Calibri"/>
                <w:b/>
                <w:bCs/>
                <w:sz w:val="14"/>
                <w:szCs w:val="14"/>
              </w:rPr>
            </w:pPr>
          </w:p>
        </w:tc>
        <w:tc>
          <w:tcPr>
            <w:tcW w:w="648" w:type="dxa"/>
            <w:hideMark/>
          </w:tcPr>
          <w:p w:rsidR="008F65A2" w:rsidRPr="00D732A9" w:rsidRDefault="008F65A2" w:rsidP="00C02050">
            <w:pPr>
              <w:jc w:val="center"/>
              <w:rPr>
                <w:rFonts w:ascii="Calibri" w:hAnsi="Calibri"/>
                <w:sz w:val="14"/>
                <w:szCs w:val="14"/>
              </w:rPr>
            </w:pPr>
            <w:r w:rsidRPr="00D732A9">
              <w:rPr>
                <w:rFonts w:ascii="Calibri" w:hAnsi="Calibri"/>
                <w:sz w:val="14"/>
                <w:szCs w:val="14"/>
              </w:rPr>
              <w:t>20. Hafta:</w:t>
            </w:r>
            <w:r w:rsidRPr="00D732A9">
              <w:rPr>
                <w:rFonts w:ascii="Calibri" w:hAnsi="Calibri"/>
                <w:sz w:val="14"/>
                <w:szCs w:val="14"/>
              </w:rPr>
              <w:br/>
              <w:t xml:space="preserve"> 9-13 Şubat</w:t>
            </w:r>
          </w:p>
        </w:tc>
        <w:tc>
          <w:tcPr>
            <w:tcW w:w="703" w:type="dxa"/>
            <w:hideMark/>
          </w:tcPr>
          <w:p w:rsidR="008F65A2" w:rsidRPr="00D732A9" w:rsidRDefault="008F65A2" w:rsidP="00B12FC7">
            <w:pPr>
              <w:rPr>
                <w:rFonts w:ascii="Calibri" w:hAnsi="Calibri"/>
                <w:sz w:val="14"/>
                <w:szCs w:val="14"/>
              </w:rPr>
            </w:pPr>
            <w:r w:rsidRPr="00D732A9">
              <w:rPr>
                <w:rFonts w:ascii="Calibri" w:hAnsi="Calibri"/>
                <w:sz w:val="14"/>
                <w:szCs w:val="14"/>
              </w:rPr>
              <w:t>1+2</w:t>
            </w:r>
          </w:p>
        </w:tc>
        <w:tc>
          <w:tcPr>
            <w:tcW w:w="1276" w:type="dxa"/>
            <w:hideMark/>
          </w:tcPr>
          <w:p w:rsidR="008F65A2" w:rsidRPr="00D732A9" w:rsidRDefault="008F65A2" w:rsidP="00B12FC7">
            <w:pPr>
              <w:rPr>
                <w:rFonts w:ascii="Calibri" w:hAnsi="Calibri"/>
                <w:b/>
                <w:bCs/>
                <w:sz w:val="14"/>
                <w:szCs w:val="14"/>
              </w:rPr>
            </w:pPr>
            <w:r w:rsidRPr="00D732A9">
              <w:rPr>
                <w:rFonts w:ascii="Calibri" w:hAnsi="Calibri"/>
                <w:b/>
                <w:bCs/>
                <w:sz w:val="14"/>
                <w:szCs w:val="14"/>
              </w:rPr>
              <w:t>ORTAK MİRASIMIZ</w:t>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t>YAŞAYAN DEMOKRASİMİZ</w:t>
            </w:r>
          </w:p>
        </w:tc>
        <w:tc>
          <w:tcPr>
            <w:tcW w:w="1559" w:type="dxa"/>
            <w:hideMark/>
          </w:tcPr>
          <w:p w:rsidR="008F65A2" w:rsidRPr="00D732A9" w:rsidRDefault="008F65A2">
            <w:pPr>
              <w:rPr>
                <w:rFonts w:ascii="Calibri" w:hAnsi="Calibri"/>
                <w:b/>
                <w:bCs/>
                <w:color w:val="000000"/>
                <w:sz w:val="14"/>
                <w:szCs w:val="14"/>
              </w:rPr>
            </w:pPr>
            <w:r w:rsidRPr="00D732A9">
              <w:rPr>
                <w:rFonts w:ascii="Calibri" w:hAnsi="Calibri"/>
                <w:b/>
                <w:bCs/>
                <w:color w:val="000000"/>
                <w:sz w:val="14"/>
                <w:szCs w:val="14"/>
              </w:rPr>
              <w:t xml:space="preserve">XI- XIII. Yüzyıllar Arasında Meydana Gelen Askerî Mücadelelerin Anadolu’nun Türkleşmesi </w:t>
            </w:r>
            <w:r w:rsidRPr="00D732A9">
              <w:rPr>
                <w:rFonts w:ascii="Calibri" w:hAnsi="Calibri"/>
                <w:b/>
                <w:bCs/>
                <w:color w:val="000000"/>
                <w:sz w:val="14"/>
                <w:szCs w:val="14"/>
              </w:rPr>
              <w:br/>
              <w:t>ve İslamlaşmasına Katkıları</w:t>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t xml:space="preserve"> Yönetimin Karar Alma Sürecini Etkileyen Unsurlar</w:t>
            </w:r>
          </w:p>
        </w:tc>
        <w:tc>
          <w:tcPr>
            <w:tcW w:w="1938" w:type="dxa"/>
            <w:hideMark/>
          </w:tcPr>
          <w:p w:rsidR="008F65A2" w:rsidRPr="00D732A9" w:rsidRDefault="008F65A2">
            <w:pPr>
              <w:rPr>
                <w:rFonts w:ascii="Calibri" w:hAnsi="Calibri"/>
                <w:color w:val="000000"/>
                <w:sz w:val="14"/>
                <w:szCs w:val="14"/>
              </w:rPr>
            </w:pPr>
            <w:r w:rsidRPr="00D732A9">
              <w:rPr>
                <w:rFonts w:ascii="Calibri" w:hAnsi="Calibri"/>
                <w:color w:val="000000"/>
                <w:sz w:val="14"/>
                <w:szCs w:val="14"/>
              </w:rPr>
              <w:t>SB.6.3.4. XI-XIII. yüzyıllar arasında meydana gelen siyasi faaliyetler ve askerî mücadele lerin Anadolu’nun Türkleşmesi ve İslamlaşmasına etkisini özetleyebilme</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SB.6.4.1. Yönetimin karar alma sürecini etkileyen unsurları çözümleyebilme</w:t>
            </w:r>
          </w:p>
        </w:tc>
        <w:tc>
          <w:tcPr>
            <w:tcW w:w="2385" w:type="dxa"/>
            <w:hideMark/>
          </w:tcPr>
          <w:p w:rsidR="008F65A2" w:rsidRPr="00D732A9" w:rsidRDefault="008F65A2">
            <w:pPr>
              <w:rPr>
                <w:rFonts w:ascii="Calibri" w:hAnsi="Calibri"/>
                <w:color w:val="000000"/>
                <w:sz w:val="14"/>
                <w:szCs w:val="14"/>
              </w:rPr>
            </w:pPr>
            <w:r w:rsidRPr="00D732A9">
              <w:rPr>
                <w:rFonts w:ascii="Calibri" w:hAnsi="Calibri"/>
                <w:color w:val="000000"/>
                <w:sz w:val="14"/>
                <w:szCs w:val="14"/>
              </w:rPr>
              <w:t>a) XI-XIII. yüzyıllar arasında Anadolu’nun Türkleşmesi ve İslamlaşmasına etkide bulu nan siyasi faaliyetler ve askerî mücadeleleri çözümler.</w:t>
            </w:r>
            <w:r w:rsidRPr="00D732A9">
              <w:rPr>
                <w:rFonts w:ascii="Calibri" w:hAnsi="Calibri"/>
                <w:color w:val="000000"/>
                <w:sz w:val="14"/>
                <w:szCs w:val="14"/>
              </w:rPr>
              <w:br/>
              <w:t>b) XI-XIII. yüzyıllar arasında Anadolu’nun Türkleşmesi ve İslamlaşmasına etkide bulu nan siyasi faaliyetler ve askerî mücadeleleri sınıflandırır.</w:t>
            </w:r>
            <w:r w:rsidRPr="00D732A9">
              <w:rPr>
                <w:rFonts w:ascii="Calibri" w:hAnsi="Calibri"/>
                <w:color w:val="000000"/>
                <w:sz w:val="14"/>
                <w:szCs w:val="14"/>
              </w:rPr>
              <w:br/>
              <w:t xml:space="preserve">c) XI-XIII. yüzyıllar arasında meydana gelen siyasi faaliyetler ve askerî mücadelelerin </w:t>
            </w:r>
            <w:r w:rsidRPr="00D732A9">
              <w:rPr>
                <w:rFonts w:ascii="Calibri" w:hAnsi="Calibri"/>
                <w:color w:val="000000"/>
                <w:sz w:val="14"/>
                <w:szCs w:val="14"/>
              </w:rPr>
              <w:br/>
              <w:t>Anadolu’nun Türkleşmesi ve İslamlaşmasına etkisini yorumlar.</w:t>
            </w:r>
            <w:r w:rsidRPr="00D732A9">
              <w:rPr>
                <w:rFonts w:ascii="Calibri" w:hAnsi="Calibri"/>
                <w:color w:val="000000"/>
                <w:sz w:val="14"/>
                <w:szCs w:val="14"/>
              </w:rPr>
              <w:br/>
            </w:r>
            <w:r w:rsidRPr="00D732A9">
              <w:rPr>
                <w:rFonts w:ascii="Calibri" w:hAnsi="Calibri"/>
                <w:color w:val="000000"/>
                <w:sz w:val="14"/>
                <w:szCs w:val="14"/>
              </w:rPr>
              <w:br/>
              <w:t>a) Yönetimin karar alma sürecini etkileyen unsurları belirler.</w:t>
            </w:r>
            <w:r w:rsidRPr="00D732A9">
              <w:rPr>
                <w:rFonts w:ascii="Calibri" w:hAnsi="Calibri"/>
                <w:color w:val="000000"/>
                <w:sz w:val="14"/>
                <w:szCs w:val="14"/>
              </w:rPr>
              <w:br/>
              <w:t>b) Yönetimin karar alma sürecini etkileyen unsurlar arasındaki ilişkiyi belirler.</w:t>
            </w:r>
          </w:p>
        </w:tc>
        <w:tc>
          <w:tcPr>
            <w:tcW w:w="1224" w:type="dxa"/>
            <w:vMerge/>
            <w:hideMark/>
          </w:tcPr>
          <w:p w:rsidR="008F65A2" w:rsidRPr="00D732A9" w:rsidRDefault="008F65A2" w:rsidP="00B12FC7">
            <w:pPr>
              <w:rPr>
                <w:rFonts w:ascii="Calibri" w:hAnsi="Calibri"/>
                <w:sz w:val="10"/>
                <w:szCs w:val="10"/>
              </w:rPr>
            </w:pPr>
          </w:p>
        </w:tc>
        <w:tc>
          <w:tcPr>
            <w:tcW w:w="1105" w:type="dxa"/>
            <w:vMerge/>
            <w:hideMark/>
          </w:tcPr>
          <w:p w:rsidR="008F65A2" w:rsidRPr="00D732A9" w:rsidRDefault="008F65A2" w:rsidP="00B12FC7">
            <w:pPr>
              <w:rPr>
                <w:rFonts w:ascii="Calibri" w:hAnsi="Calibri"/>
                <w:sz w:val="10"/>
                <w:szCs w:val="10"/>
              </w:rPr>
            </w:pPr>
          </w:p>
        </w:tc>
        <w:tc>
          <w:tcPr>
            <w:tcW w:w="985" w:type="dxa"/>
            <w:vMerge/>
            <w:hideMark/>
          </w:tcPr>
          <w:p w:rsidR="008F65A2" w:rsidRPr="00D732A9" w:rsidRDefault="008F65A2" w:rsidP="00B12FC7">
            <w:pPr>
              <w:rPr>
                <w:rFonts w:ascii="Calibri" w:hAnsi="Calibri"/>
                <w:sz w:val="10"/>
                <w:szCs w:val="10"/>
              </w:rPr>
            </w:pPr>
          </w:p>
        </w:tc>
        <w:tc>
          <w:tcPr>
            <w:tcW w:w="1119" w:type="dxa"/>
            <w:vMerge/>
            <w:hideMark/>
          </w:tcPr>
          <w:p w:rsidR="008F65A2" w:rsidRPr="00D732A9" w:rsidRDefault="008F65A2" w:rsidP="00B12FC7">
            <w:pPr>
              <w:rPr>
                <w:rFonts w:ascii="Calibri" w:hAnsi="Calibri"/>
                <w:sz w:val="10"/>
                <w:szCs w:val="10"/>
              </w:rPr>
            </w:pPr>
          </w:p>
        </w:tc>
        <w:tc>
          <w:tcPr>
            <w:tcW w:w="1077" w:type="dxa"/>
            <w:hideMark/>
          </w:tcPr>
          <w:p w:rsidR="008F65A2" w:rsidRPr="00D732A9" w:rsidRDefault="008F65A2" w:rsidP="00B12FC7">
            <w:pPr>
              <w:rPr>
                <w:rFonts w:ascii="Calibri" w:hAnsi="Calibri"/>
                <w:sz w:val="10"/>
                <w:szCs w:val="10"/>
              </w:rPr>
            </w:pPr>
            <w:r w:rsidRPr="00D732A9">
              <w:rPr>
                <w:rFonts w:ascii="Calibri" w:hAnsi="Calibri"/>
                <w:sz w:val="10"/>
                <w:szCs w:val="10"/>
              </w:rPr>
              <w:t> </w:t>
            </w:r>
          </w:p>
        </w:tc>
        <w:tc>
          <w:tcPr>
            <w:tcW w:w="1434" w:type="dxa"/>
            <w:vMerge/>
            <w:hideMark/>
          </w:tcPr>
          <w:p w:rsidR="008F65A2" w:rsidRPr="00D732A9" w:rsidRDefault="008F65A2" w:rsidP="00B12FC7">
            <w:pPr>
              <w:rPr>
                <w:rFonts w:ascii="Calibri" w:hAnsi="Calibri"/>
                <w:sz w:val="10"/>
                <w:szCs w:val="10"/>
              </w:rPr>
            </w:pPr>
          </w:p>
        </w:tc>
      </w:tr>
      <w:tr w:rsidR="005E77A7" w:rsidRPr="00D732A9" w:rsidTr="00C53AD2">
        <w:tblPrEx>
          <w:tblCellMar>
            <w:left w:w="108" w:type="dxa"/>
            <w:right w:w="108" w:type="dxa"/>
          </w:tblCellMar>
          <w:tblLook w:val="04A0"/>
        </w:tblPrEx>
        <w:trPr>
          <w:trHeight w:val="956"/>
          <w:jc w:val="center"/>
        </w:trPr>
        <w:tc>
          <w:tcPr>
            <w:tcW w:w="453" w:type="dxa"/>
            <w:vMerge/>
            <w:hideMark/>
          </w:tcPr>
          <w:p w:rsidR="005E77A7" w:rsidRPr="00D732A9" w:rsidRDefault="005E77A7" w:rsidP="00B12FC7">
            <w:pPr>
              <w:rPr>
                <w:rFonts w:ascii="Calibri" w:hAnsi="Calibri"/>
                <w:b/>
                <w:bCs/>
                <w:sz w:val="14"/>
                <w:szCs w:val="14"/>
              </w:rPr>
            </w:pPr>
          </w:p>
        </w:tc>
        <w:tc>
          <w:tcPr>
            <w:tcW w:w="648" w:type="dxa"/>
            <w:vMerge w:val="restart"/>
            <w:hideMark/>
          </w:tcPr>
          <w:p w:rsidR="005E77A7" w:rsidRPr="00D732A9" w:rsidRDefault="005E77A7" w:rsidP="007A4169">
            <w:pPr>
              <w:jc w:val="center"/>
              <w:rPr>
                <w:rFonts w:ascii="Calibri" w:hAnsi="Calibri"/>
                <w:sz w:val="14"/>
                <w:szCs w:val="14"/>
              </w:rPr>
            </w:pPr>
            <w:r w:rsidRPr="00D732A9">
              <w:rPr>
                <w:rFonts w:ascii="Calibri" w:hAnsi="Calibri"/>
                <w:sz w:val="14"/>
                <w:szCs w:val="14"/>
              </w:rPr>
              <w:t>21. Hafta:</w:t>
            </w:r>
            <w:r w:rsidRPr="00D732A9">
              <w:rPr>
                <w:rFonts w:ascii="Calibri" w:hAnsi="Calibri"/>
                <w:sz w:val="14"/>
                <w:szCs w:val="14"/>
              </w:rPr>
              <w:br/>
              <w:t xml:space="preserve"> 16-20 Şubat</w:t>
            </w:r>
          </w:p>
        </w:tc>
        <w:tc>
          <w:tcPr>
            <w:tcW w:w="703" w:type="dxa"/>
            <w:vMerge w:val="restart"/>
            <w:hideMark/>
          </w:tcPr>
          <w:p w:rsidR="005E77A7" w:rsidRPr="00D732A9" w:rsidRDefault="00C43C9E" w:rsidP="00B12FC7">
            <w:pPr>
              <w:rPr>
                <w:rFonts w:ascii="Calibri" w:hAnsi="Calibri"/>
                <w:sz w:val="14"/>
                <w:szCs w:val="14"/>
              </w:rPr>
            </w:pPr>
            <w:r w:rsidRPr="00D732A9">
              <w:rPr>
                <w:rFonts w:ascii="Calibri" w:hAnsi="Calibri"/>
                <w:sz w:val="14"/>
                <w:szCs w:val="14"/>
              </w:rPr>
              <w:t>2+1</w:t>
            </w:r>
          </w:p>
        </w:tc>
        <w:tc>
          <w:tcPr>
            <w:tcW w:w="1276" w:type="dxa"/>
            <w:hideMark/>
          </w:tcPr>
          <w:p w:rsidR="005E77A7" w:rsidRPr="00D732A9" w:rsidRDefault="005E77A7" w:rsidP="00B12FC7">
            <w:pPr>
              <w:rPr>
                <w:rFonts w:ascii="Calibri" w:hAnsi="Calibri"/>
                <w:b/>
                <w:bCs/>
                <w:sz w:val="14"/>
                <w:szCs w:val="14"/>
              </w:rPr>
            </w:pPr>
            <w:r w:rsidRPr="00D732A9">
              <w:rPr>
                <w:rFonts w:ascii="Calibri" w:hAnsi="Calibri"/>
                <w:b/>
                <w:bCs/>
                <w:sz w:val="14"/>
                <w:szCs w:val="14"/>
              </w:rPr>
              <w:t>YAŞAYAN DEMOKRASİMİZ</w:t>
            </w:r>
          </w:p>
        </w:tc>
        <w:tc>
          <w:tcPr>
            <w:tcW w:w="1559" w:type="dxa"/>
            <w:vAlign w:val="center"/>
            <w:hideMark/>
          </w:tcPr>
          <w:p w:rsidR="005E77A7" w:rsidRPr="00D732A9" w:rsidRDefault="005E77A7">
            <w:pPr>
              <w:jc w:val="center"/>
              <w:rPr>
                <w:rFonts w:ascii="Calibri" w:hAnsi="Calibri"/>
                <w:b/>
                <w:bCs/>
                <w:color w:val="000000"/>
                <w:sz w:val="14"/>
                <w:szCs w:val="14"/>
              </w:rPr>
            </w:pPr>
            <w:r w:rsidRPr="00D732A9">
              <w:rPr>
                <w:rFonts w:ascii="Calibri" w:hAnsi="Calibri"/>
                <w:b/>
                <w:bCs/>
                <w:color w:val="000000"/>
                <w:sz w:val="14"/>
                <w:szCs w:val="14"/>
              </w:rPr>
              <w:t>Yönetimin Karar Alma Sürecini Etkileyen Unsurlar</w:t>
            </w:r>
          </w:p>
        </w:tc>
        <w:tc>
          <w:tcPr>
            <w:tcW w:w="1938" w:type="dxa"/>
            <w:vAlign w:val="center"/>
            <w:hideMark/>
          </w:tcPr>
          <w:p w:rsidR="005E77A7" w:rsidRPr="00D732A9" w:rsidRDefault="005E77A7">
            <w:pPr>
              <w:rPr>
                <w:rFonts w:ascii="Calibri" w:hAnsi="Calibri"/>
                <w:color w:val="000000"/>
                <w:sz w:val="14"/>
                <w:szCs w:val="14"/>
              </w:rPr>
            </w:pPr>
            <w:r w:rsidRPr="00D732A9">
              <w:rPr>
                <w:rFonts w:ascii="Calibri" w:hAnsi="Calibri"/>
                <w:color w:val="000000"/>
                <w:sz w:val="14"/>
                <w:szCs w:val="14"/>
              </w:rPr>
              <w:t>SB.6.4.1. Yönetimin karar alma sürecini etkileyen unsurları çözümleyebilme</w:t>
            </w:r>
          </w:p>
        </w:tc>
        <w:tc>
          <w:tcPr>
            <w:tcW w:w="2385" w:type="dxa"/>
            <w:vAlign w:val="center"/>
            <w:hideMark/>
          </w:tcPr>
          <w:p w:rsidR="005E77A7" w:rsidRPr="00D732A9" w:rsidRDefault="005E77A7">
            <w:pPr>
              <w:rPr>
                <w:rFonts w:ascii="Calibri" w:hAnsi="Calibri"/>
                <w:color w:val="000000"/>
                <w:sz w:val="14"/>
                <w:szCs w:val="14"/>
              </w:rPr>
            </w:pPr>
            <w:r w:rsidRPr="00D732A9">
              <w:rPr>
                <w:rFonts w:ascii="Calibri" w:hAnsi="Calibri"/>
                <w:color w:val="000000"/>
                <w:sz w:val="14"/>
                <w:szCs w:val="14"/>
              </w:rPr>
              <w:t>a) Yönetimin karar alma sürecini etkileyen unsurları belirler.</w:t>
            </w:r>
            <w:r w:rsidRPr="00D732A9">
              <w:rPr>
                <w:rFonts w:ascii="Calibri" w:hAnsi="Calibri"/>
                <w:color w:val="000000"/>
                <w:sz w:val="14"/>
                <w:szCs w:val="14"/>
              </w:rPr>
              <w:br/>
              <w:t>b) Yönetimin karar alma sürecini etkileyen unsurlar arasındaki ilişkiyi belirler.</w:t>
            </w:r>
          </w:p>
          <w:p w:rsidR="005E77A7" w:rsidRPr="00D732A9" w:rsidRDefault="005E77A7">
            <w:pPr>
              <w:rPr>
                <w:rFonts w:ascii="Calibri" w:hAnsi="Calibri"/>
                <w:color w:val="000000"/>
                <w:sz w:val="14"/>
                <w:szCs w:val="14"/>
              </w:rPr>
            </w:pPr>
          </w:p>
        </w:tc>
        <w:tc>
          <w:tcPr>
            <w:tcW w:w="1224" w:type="dxa"/>
            <w:vMerge/>
            <w:hideMark/>
          </w:tcPr>
          <w:p w:rsidR="005E77A7" w:rsidRPr="00D732A9" w:rsidRDefault="005E77A7" w:rsidP="00B12FC7">
            <w:pPr>
              <w:rPr>
                <w:rFonts w:ascii="Calibri" w:hAnsi="Calibri"/>
                <w:sz w:val="10"/>
                <w:szCs w:val="10"/>
              </w:rPr>
            </w:pPr>
          </w:p>
        </w:tc>
        <w:tc>
          <w:tcPr>
            <w:tcW w:w="1105" w:type="dxa"/>
            <w:vMerge/>
            <w:hideMark/>
          </w:tcPr>
          <w:p w:rsidR="005E77A7" w:rsidRPr="00D732A9" w:rsidRDefault="005E77A7" w:rsidP="00B12FC7">
            <w:pPr>
              <w:rPr>
                <w:rFonts w:ascii="Calibri" w:hAnsi="Calibri"/>
                <w:sz w:val="10"/>
                <w:szCs w:val="10"/>
              </w:rPr>
            </w:pPr>
          </w:p>
        </w:tc>
        <w:tc>
          <w:tcPr>
            <w:tcW w:w="985" w:type="dxa"/>
            <w:vMerge/>
            <w:hideMark/>
          </w:tcPr>
          <w:p w:rsidR="005E77A7" w:rsidRPr="00D732A9" w:rsidRDefault="005E77A7" w:rsidP="00B12FC7">
            <w:pPr>
              <w:rPr>
                <w:rFonts w:ascii="Calibri" w:hAnsi="Calibri"/>
                <w:sz w:val="10"/>
                <w:szCs w:val="10"/>
              </w:rPr>
            </w:pPr>
          </w:p>
        </w:tc>
        <w:tc>
          <w:tcPr>
            <w:tcW w:w="1119" w:type="dxa"/>
            <w:vMerge/>
            <w:hideMark/>
          </w:tcPr>
          <w:p w:rsidR="005E77A7" w:rsidRPr="00D732A9" w:rsidRDefault="005E77A7" w:rsidP="00B12FC7">
            <w:pPr>
              <w:rPr>
                <w:rFonts w:ascii="Calibri" w:hAnsi="Calibri"/>
                <w:sz w:val="10"/>
                <w:szCs w:val="10"/>
              </w:rPr>
            </w:pPr>
          </w:p>
        </w:tc>
        <w:tc>
          <w:tcPr>
            <w:tcW w:w="1077" w:type="dxa"/>
            <w:vMerge w:val="restart"/>
            <w:noWrap/>
            <w:hideMark/>
          </w:tcPr>
          <w:p w:rsidR="005E77A7" w:rsidRPr="00D732A9" w:rsidRDefault="005E77A7" w:rsidP="00B12FC7">
            <w:pPr>
              <w:rPr>
                <w:rFonts w:ascii="Calibri" w:hAnsi="Calibri"/>
                <w:sz w:val="10"/>
                <w:szCs w:val="10"/>
              </w:rPr>
            </w:pPr>
            <w:r w:rsidRPr="00D732A9">
              <w:rPr>
                <w:rFonts w:ascii="Calibri" w:hAnsi="Calibri"/>
                <w:sz w:val="10"/>
                <w:szCs w:val="10"/>
              </w:rPr>
              <w:t> </w:t>
            </w:r>
          </w:p>
        </w:tc>
        <w:tc>
          <w:tcPr>
            <w:tcW w:w="1434" w:type="dxa"/>
            <w:vMerge/>
            <w:hideMark/>
          </w:tcPr>
          <w:p w:rsidR="005E77A7" w:rsidRPr="00D732A9" w:rsidRDefault="005E77A7" w:rsidP="00B12FC7">
            <w:pPr>
              <w:rPr>
                <w:rFonts w:ascii="Calibri" w:hAnsi="Calibri"/>
                <w:sz w:val="10"/>
                <w:szCs w:val="10"/>
              </w:rPr>
            </w:pPr>
          </w:p>
        </w:tc>
      </w:tr>
      <w:tr w:rsidR="00C43C9E" w:rsidRPr="00D732A9" w:rsidTr="00C53AD2">
        <w:tblPrEx>
          <w:tblCellMar>
            <w:left w:w="108" w:type="dxa"/>
            <w:right w:w="108" w:type="dxa"/>
          </w:tblCellMar>
          <w:tblLook w:val="04A0"/>
        </w:tblPrEx>
        <w:trPr>
          <w:trHeight w:val="229"/>
          <w:jc w:val="center"/>
        </w:trPr>
        <w:tc>
          <w:tcPr>
            <w:tcW w:w="453" w:type="dxa"/>
            <w:vMerge/>
            <w:hideMark/>
          </w:tcPr>
          <w:p w:rsidR="00C43C9E" w:rsidRPr="00D732A9" w:rsidRDefault="00C43C9E" w:rsidP="00B12FC7">
            <w:pPr>
              <w:rPr>
                <w:rFonts w:ascii="Calibri" w:hAnsi="Calibri"/>
                <w:b/>
                <w:bCs/>
                <w:sz w:val="14"/>
                <w:szCs w:val="14"/>
              </w:rPr>
            </w:pPr>
          </w:p>
        </w:tc>
        <w:tc>
          <w:tcPr>
            <w:tcW w:w="648" w:type="dxa"/>
            <w:vMerge/>
            <w:hideMark/>
          </w:tcPr>
          <w:p w:rsidR="00C43C9E" w:rsidRPr="00D732A9" w:rsidRDefault="00C43C9E" w:rsidP="007A4169">
            <w:pPr>
              <w:jc w:val="center"/>
              <w:rPr>
                <w:rFonts w:ascii="Calibri" w:hAnsi="Calibri"/>
                <w:sz w:val="14"/>
                <w:szCs w:val="14"/>
              </w:rPr>
            </w:pPr>
          </w:p>
        </w:tc>
        <w:tc>
          <w:tcPr>
            <w:tcW w:w="703" w:type="dxa"/>
            <w:vMerge/>
            <w:hideMark/>
          </w:tcPr>
          <w:p w:rsidR="00C43C9E" w:rsidRPr="00D732A9" w:rsidRDefault="00C43C9E" w:rsidP="00B12FC7">
            <w:pPr>
              <w:rPr>
                <w:rFonts w:ascii="Calibri" w:hAnsi="Calibri"/>
                <w:sz w:val="14"/>
                <w:szCs w:val="14"/>
              </w:rPr>
            </w:pPr>
          </w:p>
        </w:tc>
        <w:tc>
          <w:tcPr>
            <w:tcW w:w="7158" w:type="dxa"/>
            <w:gridSpan w:val="4"/>
            <w:shd w:val="clear" w:color="auto" w:fill="DAEEF3" w:themeFill="accent5" w:themeFillTint="33"/>
            <w:hideMark/>
          </w:tcPr>
          <w:p w:rsidR="00C43C9E" w:rsidRPr="00D732A9" w:rsidRDefault="00C43C9E" w:rsidP="00C43C9E">
            <w:pPr>
              <w:jc w:val="center"/>
              <w:rPr>
                <w:rFonts w:ascii="Calibri" w:hAnsi="Calibri"/>
                <w:color w:val="000000"/>
                <w:sz w:val="14"/>
                <w:szCs w:val="14"/>
              </w:rPr>
            </w:pPr>
            <w:r w:rsidRPr="00D732A9">
              <w:rPr>
                <w:rFonts w:ascii="Calibri" w:hAnsi="Calibri"/>
                <w:color w:val="000000"/>
                <w:sz w:val="14"/>
                <w:szCs w:val="14"/>
              </w:rPr>
              <w:t xml:space="preserve">* </w:t>
            </w:r>
            <w:r w:rsidRPr="00D732A9">
              <w:rPr>
                <w:rFonts w:ascii="Calibri" w:hAnsi="Calibri"/>
                <w:b/>
                <w:color w:val="000000"/>
                <w:sz w:val="14"/>
                <w:szCs w:val="14"/>
              </w:rPr>
              <w:t>OKUL TEMELLİ PLANLAMA</w:t>
            </w:r>
            <w:r w:rsidRPr="00D732A9">
              <w:rPr>
                <w:rFonts w:ascii="Calibri" w:hAnsi="Calibri"/>
                <w:color w:val="000000"/>
                <w:sz w:val="14"/>
                <w:szCs w:val="14"/>
              </w:rPr>
              <w:t xml:space="preserve"> - Öğrenciler küçük bir konu için sınıfta oylama yapar.</w:t>
            </w:r>
          </w:p>
          <w:p w:rsidR="00C43C9E" w:rsidRPr="00D732A9" w:rsidRDefault="00C43C9E" w:rsidP="00C43C9E">
            <w:pPr>
              <w:jc w:val="center"/>
              <w:rPr>
                <w:rFonts w:ascii="Calibri" w:hAnsi="Calibri"/>
                <w:color w:val="000000"/>
                <w:sz w:val="14"/>
                <w:szCs w:val="14"/>
              </w:rPr>
            </w:pPr>
            <w:r w:rsidRPr="00D732A9">
              <w:rPr>
                <w:rFonts w:ascii="Calibri" w:hAnsi="Calibri"/>
                <w:color w:val="000000"/>
                <w:sz w:val="14"/>
                <w:szCs w:val="14"/>
              </w:rPr>
              <w:t>(Kararlarda Etkiliyim)</w:t>
            </w:r>
          </w:p>
        </w:tc>
        <w:tc>
          <w:tcPr>
            <w:tcW w:w="1224" w:type="dxa"/>
            <w:vMerge/>
            <w:hideMark/>
          </w:tcPr>
          <w:p w:rsidR="00C43C9E" w:rsidRPr="00D732A9" w:rsidRDefault="00C43C9E" w:rsidP="00B12FC7">
            <w:pPr>
              <w:rPr>
                <w:rFonts w:ascii="Calibri" w:hAnsi="Calibri"/>
                <w:sz w:val="10"/>
                <w:szCs w:val="10"/>
              </w:rPr>
            </w:pPr>
          </w:p>
        </w:tc>
        <w:tc>
          <w:tcPr>
            <w:tcW w:w="1105" w:type="dxa"/>
            <w:vMerge/>
            <w:hideMark/>
          </w:tcPr>
          <w:p w:rsidR="00C43C9E" w:rsidRPr="00D732A9" w:rsidRDefault="00C43C9E" w:rsidP="00B12FC7">
            <w:pPr>
              <w:rPr>
                <w:rFonts w:ascii="Calibri" w:hAnsi="Calibri"/>
                <w:sz w:val="10"/>
                <w:szCs w:val="10"/>
              </w:rPr>
            </w:pPr>
          </w:p>
        </w:tc>
        <w:tc>
          <w:tcPr>
            <w:tcW w:w="985" w:type="dxa"/>
            <w:vMerge/>
            <w:hideMark/>
          </w:tcPr>
          <w:p w:rsidR="00C43C9E" w:rsidRPr="00D732A9" w:rsidRDefault="00C43C9E" w:rsidP="00B12FC7">
            <w:pPr>
              <w:rPr>
                <w:rFonts w:ascii="Calibri" w:hAnsi="Calibri"/>
                <w:sz w:val="10"/>
                <w:szCs w:val="10"/>
              </w:rPr>
            </w:pPr>
          </w:p>
        </w:tc>
        <w:tc>
          <w:tcPr>
            <w:tcW w:w="1119" w:type="dxa"/>
            <w:vMerge/>
            <w:hideMark/>
          </w:tcPr>
          <w:p w:rsidR="00C43C9E" w:rsidRPr="00D732A9" w:rsidRDefault="00C43C9E" w:rsidP="00B12FC7">
            <w:pPr>
              <w:rPr>
                <w:rFonts w:ascii="Calibri" w:hAnsi="Calibri"/>
                <w:sz w:val="10"/>
                <w:szCs w:val="10"/>
              </w:rPr>
            </w:pPr>
          </w:p>
        </w:tc>
        <w:tc>
          <w:tcPr>
            <w:tcW w:w="1077" w:type="dxa"/>
            <w:vMerge/>
            <w:noWrap/>
            <w:hideMark/>
          </w:tcPr>
          <w:p w:rsidR="00C43C9E" w:rsidRPr="00D732A9" w:rsidRDefault="00C43C9E" w:rsidP="00B12FC7">
            <w:pPr>
              <w:rPr>
                <w:rFonts w:ascii="Calibri" w:hAnsi="Calibri"/>
                <w:sz w:val="10"/>
                <w:szCs w:val="10"/>
              </w:rPr>
            </w:pPr>
          </w:p>
        </w:tc>
        <w:tc>
          <w:tcPr>
            <w:tcW w:w="1434" w:type="dxa"/>
            <w:vMerge/>
            <w:hideMark/>
          </w:tcPr>
          <w:p w:rsidR="00C43C9E" w:rsidRPr="00D732A9" w:rsidRDefault="00C43C9E" w:rsidP="00B12FC7">
            <w:pPr>
              <w:rPr>
                <w:rFonts w:ascii="Calibri" w:hAnsi="Calibri"/>
                <w:sz w:val="10"/>
                <w:szCs w:val="10"/>
              </w:rPr>
            </w:pPr>
          </w:p>
        </w:tc>
      </w:tr>
      <w:tr w:rsidR="00C43C9E" w:rsidRPr="00D732A9" w:rsidTr="00C53AD2">
        <w:tblPrEx>
          <w:tblCellMar>
            <w:left w:w="108" w:type="dxa"/>
            <w:right w:w="108" w:type="dxa"/>
          </w:tblCellMar>
          <w:tblLook w:val="04A0"/>
        </w:tblPrEx>
        <w:trPr>
          <w:trHeight w:val="1805"/>
          <w:jc w:val="center"/>
        </w:trPr>
        <w:tc>
          <w:tcPr>
            <w:tcW w:w="453" w:type="dxa"/>
            <w:vMerge/>
            <w:hideMark/>
          </w:tcPr>
          <w:p w:rsidR="00C43C9E" w:rsidRPr="00D732A9" w:rsidRDefault="00C43C9E" w:rsidP="00B12FC7">
            <w:pPr>
              <w:rPr>
                <w:rFonts w:ascii="Calibri" w:hAnsi="Calibri"/>
                <w:b/>
                <w:bCs/>
                <w:sz w:val="14"/>
                <w:szCs w:val="14"/>
              </w:rPr>
            </w:pPr>
          </w:p>
        </w:tc>
        <w:tc>
          <w:tcPr>
            <w:tcW w:w="648" w:type="dxa"/>
            <w:hideMark/>
          </w:tcPr>
          <w:p w:rsidR="00C43C9E" w:rsidRPr="00D732A9" w:rsidRDefault="00C43C9E" w:rsidP="007A4169">
            <w:pPr>
              <w:jc w:val="center"/>
              <w:rPr>
                <w:rFonts w:ascii="Calibri" w:hAnsi="Calibri"/>
                <w:sz w:val="14"/>
                <w:szCs w:val="14"/>
              </w:rPr>
            </w:pPr>
            <w:r w:rsidRPr="00D732A9">
              <w:rPr>
                <w:rFonts w:ascii="Calibri" w:hAnsi="Calibri"/>
                <w:sz w:val="14"/>
                <w:szCs w:val="14"/>
              </w:rPr>
              <w:t>22. Hafta:</w:t>
            </w:r>
            <w:r w:rsidRPr="00D732A9">
              <w:rPr>
                <w:rFonts w:ascii="Calibri" w:hAnsi="Calibri"/>
                <w:sz w:val="14"/>
                <w:szCs w:val="14"/>
              </w:rPr>
              <w:br/>
              <w:t xml:space="preserve"> 23-27 Şubat</w:t>
            </w:r>
          </w:p>
        </w:tc>
        <w:tc>
          <w:tcPr>
            <w:tcW w:w="703" w:type="dxa"/>
            <w:hideMark/>
          </w:tcPr>
          <w:p w:rsidR="00C43C9E" w:rsidRPr="00D732A9" w:rsidRDefault="00C43C9E" w:rsidP="00B12FC7">
            <w:pPr>
              <w:rPr>
                <w:rFonts w:ascii="Calibri" w:hAnsi="Calibri"/>
                <w:sz w:val="14"/>
                <w:szCs w:val="14"/>
              </w:rPr>
            </w:pPr>
            <w:r w:rsidRPr="00D732A9">
              <w:rPr>
                <w:rFonts w:ascii="Calibri" w:hAnsi="Calibri"/>
                <w:sz w:val="14"/>
                <w:szCs w:val="14"/>
              </w:rPr>
              <w:t>3</w:t>
            </w:r>
          </w:p>
        </w:tc>
        <w:tc>
          <w:tcPr>
            <w:tcW w:w="1276" w:type="dxa"/>
            <w:hideMark/>
          </w:tcPr>
          <w:p w:rsidR="00C43C9E" w:rsidRPr="00D732A9" w:rsidRDefault="00C43C9E" w:rsidP="00B12FC7">
            <w:pPr>
              <w:rPr>
                <w:rFonts w:ascii="Calibri" w:hAnsi="Calibri"/>
                <w:b/>
                <w:bCs/>
                <w:sz w:val="14"/>
                <w:szCs w:val="14"/>
              </w:rPr>
            </w:pPr>
            <w:r w:rsidRPr="00D732A9">
              <w:rPr>
                <w:rFonts w:ascii="Calibri" w:hAnsi="Calibri"/>
                <w:b/>
                <w:bCs/>
                <w:sz w:val="14"/>
                <w:szCs w:val="14"/>
              </w:rPr>
              <w:t>YAŞAYAN DEMOKRASİMİZ</w:t>
            </w:r>
          </w:p>
        </w:tc>
        <w:tc>
          <w:tcPr>
            <w:tcW w:w="1559" w:type="dxa"/>
            <w:vAlign w:val="center"/>
            <w:hideMark/>
          </w:tcPr>
          <w:p w:rsidR="00C43C9E" w:rsidRPr="00D732A9" w:rsidRDefault="00C43C9E">
            <w:pPr>
              <w:rPr>
                <w:rFonts w:ascii="Calibri" w:hAnsi="Calibri"/>
                <w:b/>
                <w:bCs/>
                <w:color w:val="000000"/>
                <w:sz w:val="14"/>
                <w:szCs w:val="14"/>
              </w:rPr>
            </w:pPr>
            <w:r w:rsidRPr="00D732A9">
              <w:rPr>
                <w:rFonts w:ascii="Calibri" w:hAnsi="Calibri"/>
                <w:b/>
                <w:bCs/>
                <w:color w:val="000000"/>
                <w:sz w:val="14"/>
                <w:szCs w:val="14"/>
              </w:rPr>
              <w:t>Temel Hak ve Sorumlulukların Toplumsal Düzenin Sürdürülmesindeki Önemi</w:t>
            </w:r>
          </w:p>
        </w:tc>
        <w:tc>
          <w:tcPr>
            <w:tcW w:w="1938" w:type="dxa"/>
            <w:vAlign w:val="center"/>
            <w:hideMark/>
          </w:tcPr>
          <w:p w:rsidR="00C43C9E" w:rsidRPr="00D732A9" w:rsidRDefault="00C43C9E">
            <w:pPr>
              <w:rPr>
                <w:rFonts w:ascii="Calibri" w:hAnsi="Calibri"/>
                <w:color w:val="000000"/>
                <w:sz w:val="14"/>
                <w:szCs w:val="14"/>
              </w:rPr>
            </w:pPr>
            <w:r w:rsidRPr="00D732A9">
              <w:rPr>
                <w:rFonts w:ascii="Calibri" w:hAnsi="Calibri"/>
                <w:color w:val="000000"/>
                <w:sz w:val="14"/>
                <w:szCs w:val="14"/>
              </w:rPr>
              <w:t xml:space="preserve">SB.6.4.2. Toplumsal düzenin sürdürülmesinde temel hak ve sorumlulukların önemini yorumlayabilme </w:t>
            </w:r>
          </w:p>
        </w:tc>
        <w:tc>
          <w:tcPr>
            <w:tcW w:w="2385" w:type="dxa"/>
            <w:vAlign w:val="center"/>
            <w:hideMark/>
          </w:tcPr>
          <w:p w:rsidR="00C43C9E" w:rsidRPr="00D732A9" w:rsidRDefault="00C43C9E">
            <w:pPr>
              <w:rPr>
                <w:rFonts w:ascii="Calibri" w:hAnsi="Calibri"/>
                <w:color w:val="000000"/>
                <w:sz w:val="14"/>
                <w:szCs w:val="14"/>
              </w:rPr>
            </w:pPr>
            <w:r w:rsidRPr="00D732A9">
              <w:rPr>
                <w:rFonts w:ascii="Calibri" w:hAnsi="Calibri"/>
                <w:color w:val="000000"/>
                <w:sz w:val="14"/>
                <w:szCs w:val="14"/>
              </w:rPr>
              <w:t>a) Toplumsal düzenin sürdürülmesinde temel hak ve sorumlulukların önemini inceler.</w:t>
            </w:r>
            <w:r w:rsidRPr="00D732A9">
              <w:rPr>
                <w:rFonts w:ascii="Calibri" w:hAnsi="Calibri"/>
                <w:color w:val="000000"/>
                <w:sz w:val="14"/>
                <w:szCs w:val="14"/>
              </w:rPr>
              <w:br/>
              <w:t xml:space="preserve">b) Toplumsal düzenin sürdürülmesinde temel hak ve sorumlulukların önemini yazılı, </w:t>
            </w:r>
            <w:r w:rsidRPr="00D732A9">
              <w:rPr>
                <w:rFonts w:ascii="Calibri" w:hAnsi="Calibri"/>
                <w:color w:val="000000"/>
                <w:sz w:val="14"/>
                <w:szCs w:val="14"/>
              </w:rPr>
              <w:br/>
              <w:t>görsel veya dijital yollarla sunar.</w:t>
            </w:r>
            <w:r w:rsidRPr="00D732A9">
              <w:rPr>
                <w:rFonts w:ascii="Calibri" w:hAnsi="Calibri"/>
                <w:color w:val="000000"/>
                <w:sz w:val="14"/>
                <w:szCs w:val="14"/>
              </w:rPr>
              <w:br/>
              <w:t xml:space="preserve">c) Toplumsal düzenin sürdürülmesinde temel hak ve sorumlulukların önemini ifade </w:t>
            </w:r>
            <w:r w:rsidRPr="00D732A9">
              <w:rPr>
                <w:rFonts w:ascii="Calibri" w:hAnsi="Calibri"/>
                <w:color w:val="000000"/>
                <w:sz w:val="14"/>
                <w:szCs w:val="14"/>
              </w:rPr>
              <w:br/>
              <w:t xml:space="preserve">eder. </w:t>
            </w:r>
          </w:p>
        </w:tc>
        <w:tc>
          <w:tcPr>
            <w:tcW w:w="1224" w:type="dxa"/>
            <w:vMerge/>
            <w:hideMark/>
          </w:tcPr>
          <w:p w:rsidR="00C43C9E" w:rsidRPr="00D732A9" w:rsidRDefault="00C43C9E" w:rsidP="00B12FC7">
            <w:pPr>
              <w:rPr>
                <w:rFonts w:ascii="Calibri" w:hAnsi="Calibri"/>
                <w:sz w:val="10"/>
                <w:szCs w:val="10"/>
              </w:rPr>
            </w:pPr>
          </w:p>
        </w:tc>
        <w:tc>
          <w:tcPr>
            <w:tcW w:w="1105" w:type="dxa"/>
            <w:vMerge/>
            <w:hideMark/>
          </w:tcPr>
          <w:p w:rsidR="00C43C9E" w:rsidRPr="00D732A9" w:rsidRDefault="00C43C9E" w:rsidP="00B12FC7">
            <w:pPr>
              <w:rPr>
                <w:rFonts w:ascii="Calibri" w:hAnsi="Calibri"/>
                <w:sz w:val="10"/>
                <w:szCs w:val="10"/>
              </w:rPr>
            </w:pPr>
          </w:p>
        </w:tc>
        <w:tc>
          <w:tcPr>
            <w:tcW w:w="985" w:type="dxa"/>
            <w:vMerge/>
            <w:hideMark/>
          </w:tcPr>
          <w:p w:rsidR="00C43C9E" w:rsidRPr="00D732A9" w:rsidRDefault="00C43C9E" w:rsidP="00B12FC7">
            <w:pPr>
              <w:rPr>
                <w:rFonts w:ascii="Calibri" w:hAnsi="Calibri"/>
                <w:sz w:val="10"/>
                <w:szCs w:val="10"/>
              </w:rPr>
            </w:pPr>
          </w:p>
        </w:tc>
        <w:tc>
          <w:tcPr>
            <w:tcW w:w="1119" w:type="dxa"/>
            <w:vMerge/>
            <w:hideMark/>
          </w:tcPr>
          <w:p w:rsidR="00C43C9E" w:rsidRPr="00D732A9" w:rsidRDefault="00C43C9E" w:rsidP="00B12FC7">
            <w:pPr>
              <w:rPr>
                <w:rFonts w:ascii="Calibri" w:hAnsi="Calibri"/>
                <w:sz w:val="10"/>
                <w:szCs w:val="10"/>
              </w:rPr>
            </w:pPr>
          </w:p>
        </w:tc>
        <w:tc>
          <w:tcPr>
            <w:tcW w:w="1077" w:type="dxa"/>
            <w:noWrap/>
            <w:hideMark/>
          </w:tcPr>
          <w:p w:rsidR="00C43C9E" w:rsidRPr="00D732A9" w:rsidRDefault="00C43C9E" w:rsidP="00B12FC7">
            <w:pPr>
              <w:rPr>
                <w:rFonts w:ascii="Calibri" w:hAnsi="Calibri"/>
                <w:sz w:val="10"/>
                <w:szCs w:val="10"/>
              </w:rPr>
            </w:pPr>
            <w:r w:rsidRPr="00D732A9">
              <w:rPr>
                <w:rFonts w:ascii="Calibri" w:hAnsi="Calibri"/>
                <w:sz w:val="10"/>
                <w:szCs w:val="10"/>
              </w:rPr>
              <w:t> </w:t>
            </w:r>
          </w:p>
        </w:tc>
        <w:tc>
          <w:tcPr>
            <w:tcW w:w="1434" w:type="dxa"/>
            <w:vMerge/>
            <w:hideMark/>
          </w:tcPr>
          <w:p w:rsidR="00C43C9E" w:rsidRPr="00D732A9" w:rsidRDefault="00C43C9E" w:rsidP="00B12FC7">
            <w:pPr>
              <w:rPr>
                <w:rFonts w:ascii="Calibri" w:hAnsi="Calibri"/>
                <w:sz w:val="10"/>
                <w:szCs w:val="10"/>
              </w:rPr>
            </w:pPr>
          </w:p>
        </w:tc>
      </w:tr>
      <w:tr w:rsidR="005C4A76" w:rsidRPr="00D732A9" w:rsidTr="00C53AD2">
        <w:tblPrEx>
          <w:tblCellMar>
            <w:left w:w="108" w:type="dxa"/>
            <w:right w:w="108" w:type="dxa"/>
          </w:tblCellMar>
          <w:tblLook w:val="04A0"/>
        </w:tblPrEx>
        <w:trPr>
          <w:trHeight w:val="1820"/>
          <w:jc w:val="center"/>
        </w:trPr>
        <w:tc>
          <w:tcPr>
            <w:tcW w:w="453" w:type="dxa"/>
            <w:vMerge w:val="restart"/>
            <w:tcBorders>
              <w:bottom w:val="single" w:sz="4" w:space="0" w:color="auto"/>
            </w:tcBorders>
            <w:textDirection w:val="btLr"/>
            <w:hideMark/>
          </w:tcPr>
          <w:p w:rsidR="005C4A76" w:rsidRPr="00D732A9" w:rsidRDefault="005C4A76" w:rsidP="00B12FC7">
            <w:pPr>
              <w:jc w:val="center"/>
              <w:rPr>
                <w:rFonts w:ascii="Calibri" w:hAnsi="Calibri"/>
                <w:b/>
                <w:bCs/>
                <w:sz w:val="14"/>
                <w:szCs w:val="14"/>
              </w:rPr>
            </w:pPr>
            <w:r w:rsidRPr="00D732A9">
              <w:rPr>
                <w:rFonts w:ascii="Calibri" w:hAnsi="Calibri"/>
                <w:b/>
                <w:bCs/>
                <w:sz w:val="14"/>
                <w:szCs w:val="14"/>
              </w:rPr>
              <w:lastRenderedPageBreak/>
              <w:t>MART</w:t>
            </w:r>
          </w:p>
        </w:tc>
        <w:tc>
          <w:tcPr>
            <w:tcW w:w="648" w:type="dxa"/>
            <w:tcBorders>
              <w:bottom w:val="single" w:sz="4" w:space="0" w:color="auto"/>
            </w:tcBorders>
            <w:hideMark/>
          </w:tcPr>
          <w:p w:rsidR="005C4A76" w:rsidRPr="00D732A9" w:rsidRDefault="005C4A76" w:rsidP="007A4169">
            <w:pPr>
              <w:jc w:val="center"/>
              <w:rPr>
                <w:rFonts w:ascii="Calibri" w:hAnsi="Calibri"/>
                <w:sz w:val="14"/>
                <w:szCs w:val="14"/>
              </w:rPr>
            </w:pPr>
            <w:r w:rsidRPr="00D732A9">
              <w:rPr>
                <w:rFonts w:ascii="Calibri" w:hAnsi="Calibri"/>
                <w:sz w:val="14"/>
                <w:szCs w:val="14"/>
              </w:rPr>
              <w:t>23. Hafta:</w:t>
            </w:r>
            <w:r w:rsidRPr="00D732A9">
              <w:rPr>
                <w:rFonts w:ascii="Calibri" w:hAnsi="Calibri"/>
                <w:sz w:val="14"/>
                <w:szCs w:val="14"/>
              </w:rPr>
              <w:br/>
              <w:t xml:space="preserve"> 2-6 Mart</w:t>
            </w:r>
          </w:p>
        </w:tc>
        <w:tc>
          <w:tcPr>
            <w:tcW w:w="703" w:type="dxa"/>
            <w:tcBorders>
              <w:bottom w:val="single" w:sz="4" w:space="0" w:color="auto"/>
            </w:tcBorders>
            <w:hideMark/>
          </w:tcPr>
          <w:p w:rsidR="005C4A76" w:rsidRPr="00D732A9" w:rsidRDefault="00DC6809" w:rsidP="00B12FC7">
            <w:pPr>
              <w:rPr>
                <w:rFonts w:ascii="Calibri" w:hAnsi="Calibri"/>
                <w:sz w:val="14"/>
                <w:szCs w:val="14"/>
              </w:rPr>
            </w:pPr>
            <w:r w:rsidRPr="00D732A9">
              <w:rPr>
                <w:rFonts w:ascii="Calibri" w:hAnsi="Calibri"/>
                <w:sz w:val="14"/>
                <w:szCs w:val="14"/>
              </w:rPr>
              <w:t>3</w:t>
            </w:r>
          </w:p>
        </w:tc>
        <w:tc>
          <w:tcPr>
            <w:tcW w:w="1276" w:type="dxa"/>
            <w:tcBorders>
              <w:bottom w:val="single" w:sz="4" w:space="0" w:color="auto"/>
            </w:tcBorders>
            <w:hideMark/>
          </w:tcPr>
          <w:p w:rsidR="005C4A76" w:rsidRPr="00D732A9" w:rsidRDefault="005C4A76" w:rsidP="00B12FC7">
            <w:pPr>
              <w:rPr>
                <w:rFonts w:ascii="Calibri" w:hAnsi="Calibri"/>
                <w:b/>
                <w:bCs/>
                <w:sz w:val="14"/>
                <w:szCs w:val="14"/>
              </w:rPr>
            </w:pPr>
            <w:r w:rsidRPr="00D732A9">
              <w:rPr>
                <w:rFonts w:ascii="Calibri" w:hAnsi="Calibri"/>
                <w:b/>
                <w:bCs/>
                <w:sz w:val="14"/>
                <w:szCs w:val="14"/>
              </w:rPr>
              <w:t>YAŞAYAN DEMOKRASİMİZ</w:t>
            </w:r>
          </w:p>
        </w:tc>
        <w:tc>
          <w:tcPr>
            <w:tcW w:w="1559" w:type="dxa"/>
            <w:tcBorders>
              <w:bottom w:val="single" w:sz="4" w:space="0" w:color="auto"/>
            </w:tcBorders>
            <w:vAlign w:val="center"/>
            <w:hideMark/>
          </w:tcPr>
          <w:p w:rsidR="005C4A76" w:rsidRPr="00D732A9" w:rsidRDefault="005C4A76">
            <w:pPr>
              <w:rPr>
                <w:rFonts w:ascii="Calibri" w:hAnsi="Calibri"/>
                <w:b/>
                <w:bCs/>
                <w:color w:val="000000"/>
                <w:sz w:val="14"/>
                <w:szCs w:val="14"/>
              </w:rPr>
            </w:pPr>
            <w:r w:rsidRPr="00D732A9">
              <w:rPr>
                <w:rFonts w:ascii="Calibri" w:hAnsi="Calibri"/>
                <w:b/>
                <w:bCs/>
                <w:color w:val="000000"/>
                <w:sz w:val="14"/>
                <w:szCs w:val="14"/>
              </w:rPr>
              <w:t>Temel Hak ve Sorumlulukların Toplumsal Düzenin Sürdürülmesindeki Önemi</w:t>
            </w:r>
          </w:p>
        </w:tc>
        <w:tc>
          <w:tcPr>
            <w:tcW w:w="1938" w:type="dxa"/>
            <w:tcBorders>
              <w:bottom w:val="single" w:sz="4" w:space="0" w:color="auto"/>
            </w:tcBorders>
            <w:vAlign w:val="center"/>
            <w:hideMark/>
          </w:tcPr>
          <w:p w:rsidR="005C4A76" w:rsidRPr="00D732A9" w:rsidRDefault="005C4A76">
            <w:pPr>
              <w:rPr>
                <w:rFonts w:ascii="Calibri" w:hAnsi="Calibri"/>
                <w:color w:val="000000"/>
                <w:sz w:val="14"/>
                <w:szCs w:val="14"/>
              </w:rPr>
            </w:pPr>
            <w:r w:rsidRPr="00D732A9">
              <w:rPr>
                <w:rFonts w:ascii="Calibri" w:hAnsi="Calibri"/>
                <w:color w:val="000000"/>
                <w:sz w:val="14"/>
                <w:szCs w:val="14"/>
              </w:rPr>
              <w:t xml:space="preserve">SB.6.4.2. Toplumsal düzenin sürdürülmesinde temel hak ve sorumlulukların önemini yorumlayabilme </w:t>
            </w:r>
          </w:p>
        </w:tc>
        <w:tc>
          <w:tcPr>
            <w:tcW w:w="2385" w:type="dxa"/>
            <w:tcBorders>
              <w:bottom w:val="single" w:sz="4" w:space="0" w:color="auto"/>
            </w:tcBorders>
            <w:vAlign w:val="center"/>
            <w:hideMark/>
          </w:tcPr>
          <w:p w:rsidR="005C4A76" w:rsidRPr="00D732A9" w:rsidRDefault="005C4A76">
            <w:pPr>
              <w:rPr>
                <w:rFonts w:ascii="Calibri" w:hAnsi="Calibri"/>
                <w:color w:val="000000"/>
                <w:sz w:val="14"/>
                <w:szCs w:val="14"/>
              </w:rPr>
            </w:pPr>
            <w:r w:rsidRPr="00D732A9">
              <w:rPr>
                <w:rFonts w:ascii="Calibri" w:hAnsi="Calibri"/>
                <w:color w:val="000000"/>
                <w:sz w:val="14"/>
                <w:szCs w:val="14"/>
              </w:rPr>
              <w:t>a) Toplumsal düzenin sürdürülmesinde temel hak ve sorumlulukların önemini inceler.</w:t>
            </w:r>
            <w:r w:rsidRPr="00D732A9">
              <w:rPr>
                <w:rFonts w:ascii="Calibri" w:hAnsi="Calibri"/>
                <w:color w:val="000000"/>
                <w:sz w:val="14"/>
                <w:szCs w:val="14"/>
              </w:rPr>
              <w:br/>
              <w:t xml:space="preserve">b) Toplumsal düzenin sürdürülmesinde temel hak ve sorumlulukların önemini yazılı, </w:t>
            </w:r>
            <w:r w:rsidRPr="00D732A9">
              <w:rPr>
                <w:rFonts w:ascii="Calibri" w:hAnsi="Calibri"/>
                <w:color w:val="000000"/>
                <w:sz w:val="14"/>
                <w:szCs w:val="14"/>
              </w:rPr>
              <w:br/>
              <w:t>görsel veya dijital yollarla sunar.</w:t>
            </w:r>
            <w:r w:rsidRPr="00D732A9">
              <w:rPr>
                <w:rFonts w:ascii="Calibri" w:hAnsi="Calibri"/>
                <w:color w:val="000000"/>
                <w:sz w:val="14"/>
                <w:szCs w:val="14"/>
              </w:rPr>
              <w:br/>
              <w:t xml:space="preserve">c) Toplumsal düzenin sürdürülmesinde temel hak ve sorumlulukların önemini ifade </w:t>
            </w:r>
            <w:r w:rsidRPr="00D732A9">
              <w:rPr>
                <w:rFonts w:ascii="Calibri" w:hAnsi="Calibri"/>
                <w:color w:val="000000"/>
                <w:sz w:val="14"/>
                <w:szCs w:val="14"/>
              </w:rPr>
              <w:br/>
              <w:t xml:space="preserve">eder. </w:t>
            </w:r>
          </w:p>
        </w:tc>
        <w:tc>
          <w:tcPr>
            <w:tcW w:w="1224" w:type="dxa"/>
            <w:tcBorders>
              <w:bottom w:val="single" w:sz="4" w:space="0" w:color="auto"/>
            </w:tcBorders>
            <w:hideMark/>
          </w:tcPr>
          <w:p w:rsidR="005C4A76" w:rsidRPr="00D732A9" w:rsidRDefault="005C4A76" w:rsidP="00B12FC7">
            <w:pPr>
              <w:rPr>
                <w:rFonts w:ascii="Calibri" w:hAnsi="Calibri"/>
                <w:sz w:val="10"/>
                <w:szCs w:val="10"/>
              </w:rPr>
            </w:pPr>
          </w:p>
        </w:tc>
        <w:tc>
          <w:tcPr>
            <w:tcW w:w="1105" w:type="dxa"/>
            <w:tcBorders>
              <w:bottom w:val="single" w:sz="4" w:space="0" w:color="auto"/>
            </w:tcBorders>
            <w:hideMark/>
          </w:tcPr>
          <w:p w:rsidR="005C4A76" w:rsidRPr="00D732A9" w:rsidRDefault="005C4A76" w:rsidP="00B12FC7">
            <w:pPr>
              <w:rPr>
                <w:rFonts w:ascii="Calibri" w:hAnsi="Calibri"/>
                <w:sz w:val="10"/>
                <w:szCs w:val="10"/>
              </w:rPr>
            </w:pPr>
          </w:p>
        </w:tc>
        <w:tc>
          <w:tcPr>
            <w:tcW w:w="985" w:type="dxa"/>
            <w:tcBorders>
              <w:bottom w:val="single" w:sz="4" w:space="0" w:color="auto"/>
            </w:tcBorders>
            <w:hideMark/>
          </w:tcPr>
          <w:p w:rsidR="005C4A76" w:rsidRPr="00D732A9" w:rsidRDefault="005C4A76" w:rsidP="00B12FC7">
            <w:pPr>
              <w:rPr>
                <w:rFonts w:ascii="Calibri" w:hAnsi="Calibri"/>
                <w:sz w:val="10"/>
                <w:szCs w:val="10"/>
              </w:rPr>
            </w:pPr>
          </w:p>
        </w:tc>
        <w:tc>
          <w:tcPr>
            <w:tcW w:w="1119" w:type="dxa"/>
            <w:vMerge w:val="restart"/>
            <w:tcBorders>
              <w:bottom w:val="single" w:sz="4" w:space="0" w:color="auto"/>
            </w:tcBorders>
            <w:hideMark/>
          </w:tcPr>
          <w:p w:rsidR="005C4A76" w:rsidRPr="00D732A9" w:rsidRDefault="005C4A76"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p w:rsidR="00A762BA" w:rsidRPr="00D732A9" w:rsidRDefault="00A762BA" w:rsidP="00B12FC7">
            <w:pPr>
              <w:rPr>
                <w:rFonts w:ascii="Calibri" w:hAnsi="Calibri"/>
                <w:sz w:val="10"/>
                <w:szCs w:val="10"/>
              </w:rPr>
            </w:pPr>
          </w:p>
        </w:tc>
        <w:tc>
          <w:tcPr>
            <w:tcW w:w="1077" w:type="dxa"/>
            <w:tcBorders>
              <w:bottom w:val="single" w:sz="4" w:space="0" w:color="auto"/>
            </w:tcBorders>
            <w:noWrap/>
            <w:hideMark/>
          </w:tcPr>
          <w:p w:rsidR="005C4A76" w:rsidRPr="00D732A9" w:rsidRDefault="005C4A76" w:rsidP="00B12FC7">
            <w:pPr>
              <w:rPr>
                <w:rFonts w:ascii="Calibri" w:hAnsi="Calibri"/>
                <w:sz w:val="10"/>
                <w:szCs w:val="10"/>
              </w:rPr>
            </w:pPr>
            <w:r w:rsidRPr="00D732A9">
              <w:rPr>
                <w:rFonts w:ascii="Calibri" w:hAnsi="Calibri"/>
                <w:sz w:val="10"/>
                <w:szCs w:val="10"/>
              </w:rPr>
              <w:t> </w:t>
            </w:r>
          </w:p>
        </w:tc>
        <w:tc>
          <w:tcPr>
            <w:tcW w:w="1434" w:type="dxa"/>
            <w:vMerge/>
            <w:hideMark/>
          </w:tcPr>
          <w:p w:rsidR="005C4A76" w:rsidRPr="00D732A9" w:rsidRDefault="005C4A76" w:rsidP="00B12FC7">
            <w:pPr>
              <w:rPr>
                <w:rFonts w:ascii="Calibri" w:hAnsi="Calibri"/>
                <w:sz w:val="10"/>
                <w:szCs w:val="10"/>
              </w:rPr>
            </w:pPr>
          </w:p>
        </w:tc>
      </w:tr>
      <w:tr w:rsidR="00DC6809" w:rsidRPr="00D732A9" w:rsidTr="00C53AD2">
        <w:tblPrEx>
          <w:tblCellMar>
            <w:left w:w="108" w:type="dxa"/>
            <w:right w:w="108" w:type="dxa"/>
          </w:tblCellMar>
          <w:tblLook w:val="04A0"/>
        </w:tblPrEx>
        <w:trPr>
          <w:trHeight w:val="2547"/>
          <w:jc w:val="center"/>
        </w:trPr>
        <w:tc>
          <w:tcPr>
            <w:tcW w:w="453" w:type="dxa"/>
            <w:vMerge/>
            <w:hideMark/>
          </w:tcPr>
          <w:p w:rsidR="00DC6809" w:rsidRPr="00D732A9" w:rsidRDefault="00DC6809" w:rsidP="00B12FC7">
            <w:pPr>
              <w:rPr>
                <w:rFonts w:ascii="Calibri" w:hAnsi="Calibri"/>
                <w:b/>
                <w:bCs/>
                <w:sz w:val="14"/>
                <w:szCs w:val="14"/>
              </w:rPr>
            </w:pPr>
          </w:p>
        </w:tc>
        <w:tc>
          <w:tcPr>
            <w:tcW w:w="648" w:type="dxa"/>
            <w:hideMark/>
          </w:tcPr>
          <w:p w:rsidR="00DC6809" w:rsidRPr="00D732A9" w:rsidRDefault="00DC6809" w:rsidP="007A4169">
            <w:pPr>
              <w:jc w:val="center"/>
              <w:rPr>
                <w:rFonts w:ascii="Calibri" w:hAnsi="Calibri"/>
                <w:sz w:val="14"/>
                <w:szCs w:val="14"/>
              </w:rPr>
            </w:pPr>
          </w:p>
          <w:p w:rsidR="00DC6809" w:rsidRPr="00D732A9" w:rsidRDefault="00DC6809" w:rsidP="007A4169">
            <w:pPr>
              <w:jc w:val="center"/>
              <w:rPr>
                <w:rFonts w:ascii="Calibri" w:hAnsi="Calibri"/>
                <w:sz w:val="14"/>
                <w:szCs w:val="14"/>
              </w:rPr>
            </w:pPr>
            <w:r w:rsidRPr="00D732A9">
              <w:rPr>
                <w:rFonts w:ascii="Calibri" w:hAnsi="Calibri"/>
                <w:sz w:val="14"/>
                <w:szCs w:val="14"/>
              </w:rPr>
              <w:t>24. Hafta:</w:t>
            </w:r>
            <w:r w:rsidRPr="00D732A9">
              <w:rPr>
                <w:rFonts w:ascii="Calibri" w:hAnsi="Calibri"/>
                <w:sz w:val="14"/>
                <w:szCs w:val="14"/>
              </w:rPr>
              <w:br/>
              <w:t xml:space="preserve"> 9-13 Mart</w:t>
            </w:r>
          </w:p>
        </w:tc>
        <w:tc>
          <w:tcPr>
            <w:tcW w:w="703" w:type="dxa"/>
            <w:hideMark/>
          </w:tcPr>
          <w:p w:rsidR="00DC6809" w:rsidRPr="00D732A9" w:rsidRDefault="00DC6809" w:rsidP="00D45E05">
            <w:pPr>
              <w:jc w:val="center"/>
              <w:rPr>
                <w:rFonts w:ascii="Calibri" w:hAnsi="Calibri"/>
                <w:sz w:val="14"/>
                <w:szCs w:val="14"/>
              </w:rPr>
            </w:pPr>
            <w:r w:rsidRPr="00D732A9">
              <w:rPr>
                <w:rFonts w:ascii="Calibri" w:hAnsi="Calibri"/>
                <w:sz w:val="14"/>
                <w:szCs w:val="14"/>
              </w:rPr>
              <w:t>1+2</w:t>
            </w:r>
          </w:p>
        </w:tc>
        <w:tc>
          <w:tcPr>
            <w:tcW w:w="1276" w:type="dxa"/>
            <w:hideMark/>
          </w:tcPr>
          <w:p w:rsidR="00DC6809" w:rsidRPr="00D732A9" w:rsidRDefault="00DC6809" w:rsidP="00B12FC7">
            <w:pPr>
              <w:rPr>
                <w:rFonts w:ascii="Calibri" w:hAnsi="Calibri"/>
                <w:b/>
                <w:bCs/>
                <w:sz w:val="14"/>
                <w:szCs w:val="14"/>
              </w:rPr>
            </w:pPr>
            <w:r w:rsidRPr="00D732A9">
              <w:rPr>
                <w:rFonts w:ascii="Calibri" w:hAnsi="Calibri"/>
                <w:b/>
                <w:bCs/>
                <w:sz w:val="14"/>
                <w:szCs w:val="14"/>
              </w:rPr>
              <w:t>YAŞAYAN DEMOKRASİMİZ</w:t>
            </w:r>
          </w:p>
        </w:tc>
        <w:tc>
          <w:tcPr>
            <w:tcW w:w="1559" w:type="dxa"/>
            <w:hideMark/>
          </w:tcPr>
          <w:p w:rsidR="00DC6809" w:rsidRPr="00D732A9" w:rsidRDefault="00DC6809">
            <w:pPr>
              <w:rPr>
                <w:rFonts w:ascii="Calibri" w:hAnsi="Calibri"/>
                <w:b/>
                <w:bCs/>
                <w:color w:val="231F20"/>
                <w:sz w:val="14"/>
                <w:szCs w:val="14"/>
              </w:rPr>
            </w:pPr>
            <w:r w:rsidRPr="00D732A9">
              <w:rPr>
                <w:rFonts w:ascii="Calibri" w:hAnsi="Calibri"/>
                <w:b/>
                <w:bCs/>
                <w:color w:val="231F20"/>
                <w:sz w:val="14"/>
                <w:szCs w:val="14"/>
              </w:rPr>
              <w:t>Temel Hak ve Sorumlulukların</w:t>
            </w:r>
            <w:r w:rsidRPr="00D732A9">
              <w:rPr>
                <w:rFonts w:ascii="Calibri" w:hAnsi="Calibri"/>
                <w:b/>
                <w:bCs/>
                <w:color w:val="231F20"/>
                <w:sz w:val="14"/>
                <w:szCs w:val="14"/>
              </w:rPr>
              <w:br/>
              <w:t>Toplumsal Düzenin</w:t>
            </w:r>
            <w:r w:rsidRPr="00D732A9">
              <w:rPr>
                <w:rFonts w:ascii="Calibri" w:hAnsi="Calibri"/>
                <w:b/>
                <w:bCs/>
                <w:color w:val="231F20"/>
                <w:sz w:val="14"/>
                <w:szCs w:val="14"/>
              </w:rPr>
              <w:br/>
              <w:t>Sürdürülmesindeki Önemi</w:t>
            </w:r>
            <w:r w:rsidRPr="00D732A9">
              <w:rPr>
                <w:rFonts w:ascii="Calibri" w:hAnsi="Calibri"/>
                <w:b/>
                <w:bCs/>
                <w:color w:val="231F20"/>
                <w:sz w:val="14"/>
                <w:szCs w:val="14"/>
              </w:rPr>
              <w:br/>
            </w:r>
            <w:r w:rsidRPr="00D732A9">
              <w:rPr>
                <w:rFonts w:ascii="Calibri" w:hAnsi="Calibri"/>
                <w:b/>
                <w:bCs/>
                <w:color w:val="231F20"/>
                <w:sz w:val="14"/>
                <w:szCs w:val="14"/>
              </w:rPr>
              <w:br/>
            </w:r>
            <w:r w:rsidRPr="00D732A9">
              <w:rPr>
                <w:rFonts w:ascii="Calibri" w:hAnsi="Calibri"/>
                <w:b/>
                <w:bCs/>
                <w:color w:val="231F20"/>
                <w:sz w:val="14"/>
                <w:szCs w:val="14"/>
              </w:rPr>
              <w:br/>
            </w:r>
            <w:r w:rsidRPr="00D732A9">
              <w:rPr>
                <w:rFonts w:ascii="Calibri" w:hAnsi="Calibri"/>
                <w:b/>
                <w:bCs/>
                <w:color w:val="231F20"/>
                <w:sz w:val="14"/>
                <w:szCs w:val="14"/>
              </w:rPr>
              <w:br/>
            </w:r>
            <w:r w:rsidRPr="00D732A9">
              <w:rPr>
                <w:rFonts w:ascii="Calibri" w:hAnsi="Calibri"/>
                <w:b/>
                <w:bCs/>
                <w:color w:val="231F20"/>
                <w:sz w:val="14"/>
                <w:szCs w:val="14"/>
              </w:rPr>
              <w:br/>
              <w:t>Dijitalleşme ve Teknolojik Gelişmelerin Vatandaşlık Hak ve Sorumluluklarına Etkileri</w:t>
            </w:r>
          </w:p>
        </w:tc>
        <w:tc>
          <w:tcPr>
            <w:tcW w:w="1938" w:type="dxa"/>
            <w:hideMark/>
          </w:tcPr>
          <w:p w:rsidR="00DC6809" w:rsidRPr="00D732A9" w:rsidRDefault="00DC6809">
            <w:pPr>
              <w:rPr>
                <w:rFonts w:ascii="Calibri" w:hAnsi="Calibri"/>
                <w:color w:val="000000"/>
                <w:sz w:val="14"/>
                <w:szCs w:val="14"/>
              </w:rPr>
            </w:pPr>
            <w:r w:rsidRPr="00D732A9">
              <w:rPr>
                <w:rFonts w:ascii="Calibri" w:hAnsi="Calibri"/>
                <w:color w:val="000000"/>
                <w:sz w:val="14"/>
                <w:szCs w:val="14"/>
              </w:rPr>
              <w:t xml:space="preserve">SB.6.4.2. Toplumsal düzenin sürdürülmesinde temel hak ve sorumlulukların önemini yorumlayabilme </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SB.6.4.3. Vatandaşlık haklarının kullanımında dijitalleşme ve teknolojik gelişmelerin etkilerini sorgulayabilme</w:t>
            </w:r>
          </w:p>
        </w:tc>
        <w:tc>
          <w:tcPr>
            <w:tcW w:w="2385" w:type="dxa"/>
            <w:hideMark/>
          </w:tcPr>
          <w:p w:rsidR="00DC6809" w:rsidRPr="00D732A9" w:rsidRDefault="00DC6809">
            <w:pPr>
              <w:rPr>
                <w:rFonts w:ascii="Calibri" w:hAnsi="Calibri"/>
                <w:color w:val="000000"/>
                <w:sz w:val="12"/>
                <w:szCs w:val="12"/>
              </w:rPr>
            </w:pPr>
            <w:r w:rsidRPr="00D732A9">
              <w:rPr>
                <w:rFonts w:ascii="Calibri" w:hAnsi="Calibri"/>
                <w:color w:val="000000"/>
                <w:sz w:val="12"/>
                <w:szCs w:val="12"/>
              </w:rPr>
              <w:t>a) Toplumsal düzenin sürdürülmesinde temel hak ve sorumlulukların önemini inceler.</w:t>
            </w:r>
            <w:r w:rsidRPr="00D732A9">
              <w:rPr>
                <w:rFonts w:ascii="Calibri" w:hAnsi="Calibri"/>
                <w:color w:val="000000"/>
                <w:sz w:val="12"/>
                <w:szCs w:val="12"/>
              </w:rPr>
              <w:br/>
              <w:t xml:space="preserve">b) Toplumsal düzenin sürdürülmesinde temel hak ve sorumlulukların önemini yazılı, </w:t>
            </w:r>
            <w:r w:rsidRPr="00D732A9">
              <w:rPr>
                <w:rFonts w:ascii="Calibri" w:hAnsi="Calibri"/>
                <w:color w:val="000000"/>
                <w:sz w:val="12"/>
                <w:szCs w:val="12"/>
              </w:rPr>
              <w:br/>
              <w:t>görsel veya dijital yollarla sunar.</w:t>
            </w:r>
            <w:r w:rsidRPr="00D732A9">
              <w:rPr>
                <w:rFonts w:ascii="Calibri" w:hAnsi="Calibri"/>
                <w:color w:val="000000"/>
                <w:sz w:val="12"/>
                <w:szCs w:val="12"/>
              </w:rPr>
              <w:br/>
              <w:t xml:space="preserve">c) Toplumsal düzenin sürdürülmesinde temel hak ve sorumlulukların önemini ifade </w:t>
            </w:r>
            <w:r w:rsidRPr="00D732A9">
              <w:rPr>
                <w:rFonts w:ascii="Calibri" w:hAnsi="Calibri"/>
                <w:color w:val="000000"/>
                <w:sz w:val="12"/>
                <w:szCs w:val="12"/>
              </w:rPr>
              <w:br/>
              <w:t xml:space="preserve">eder. </w:t>
            </w:r>
            <w:r w:rsidRPr="00D732A9">
              <w:rPr>
                <w:rFonts w:ascii="Calibri" w:hAnsi="Calibri"/>
                <w:color w:val="000000"/>
                <w:sz w:val="12"/>
                <w:szCs w:val="12"/>
              </w:rPr>
              <w:br/>
            </w:r>
            <w:r w:rsidRPr="00D732A9">
              <w:rPr>
                <w:rFonts w:ascii="Calibri" w:hAnsi="Calibri"/>
                <w:color w:val="000000"/>
                <w:sz w:val="12"/>
                <w:szCs w:val="12"/>
              </w:rPr>
              <w:br/>
            </w:r>
            <w:r w:rsidRPr="00D732A9">
              <w:rPr>
                <w:rFonts w:ascii="Calibri" w:hAnsi="Calibri"/>
                <w:color w:val="000000"/>
                <w:sz w:val="12"/>
                <w:szCs w:val="12"/>
              </w:rPr>
              <w:br/>
              <w:t>a) Vatandaşlık haklarının kullanımında dijitalleşme ve teknolojik gelişmelerin etkilerini tanımlar.</w:t>
            </w:r>
            <w:r w:rsidRPr="00D732A9">
              <w:rPr>
                <w:rFonts w:ascii="Calibri" w:hAnsi="Calibri"/>
                <w:color w:val="000000"/>
                <w:sz w:val="12"/>
                <w:szCs w:val="12"/>
              </w:rPr>
              <w:br/>
              <w:t>b) Vatandaşlık haklarının kullanımında dijitalleşme ve te</w:t>
            </w:r>
            <w:r w:rsidR="003B63AA" w:rsidRPr="00D732A9">
              <w:rPr>
                <w:rFonts w:ascii="Calibri" w:hAnsi="Calibri"/>
                <w:color w:val="000000"/>
                <w:sz w:val="12"/>
                <w:szCs w:val="12"/>
              </w:rPr>
              <w:t xml:space="preserve">knolojik gelişmelerin </w:t>
            </w:r>
            <w:proofErr w:type="gramStart"/>
            <w:r w:rsidR="003B63AA" w:rsidRPr="00D732A9">
              <w:rPr>
                <w:rFonts w:ascii="Calibri" w:hAnsi="Calibri"/>
                <w:color w:val="000000"/>
                <w:sz w:val="12"/>
                <w:szCs w:val="12"/>
              </w:rPr>
              <w:t xml:space="preserve">etkileri  </w:t>
            </w:r>
            <w:r w:rsidRPr="00D732A9">
              <w:rPr>
                <w:rFonts w:ascii="Calibri" w:hAnsi="Calibri"/>
                <w:color w:val="000000"/>
                <w:sz w:val="12"/>
                <w:szCs w:val="12"/>
              </w:rPr>
              <w:t>hakkında</w:t>
            </w:r>
            <w:proofErr w:type="gramEnd"/>
            <w:r w:rsidRPr="00D732A9">
              <w:rPr>
                <w:rFonts w:ascii="Calibri" w:hAnsi="Calibri"/>
                <w:color w:val="000000"/>
                <w:sz w:val="12"/>
                <w:szCs w:val="12"/>
              </w:rPr>
              <w:t xml:space="preserve"> sorular sorar (5N1K).</w:t>
            </w:r>
            <w:r w:rsidRPr="00D732A9">
              <w:rPr>
                <w:rFonts w:ascii="Calibri" w:hAnsi="Calibri"/>
                <w:color w:val="000000"/>
                <w:sz w:val="12"/>
                <w:szCs w:val="12"/>
              </w:rPr>
              <w:br/>
              <w:t>c) Vatandaşlık haklarının kullanımında dijitalleşme ve te</w:t>
            </w:r>
            <w:r w:rsidR="003B63AA" w:rsidRPr="00D732A9">
              <w:rPr>
                <w:rFonts w:ascii="Calibri" w:hAnsi="Calibri"/>
                <w:color w:val="000000"/>
                <w:sz w:val="12"/>
                <w:szCs w:val="12"/>
              </w:rPr>
              <w:t xml:space="preserve">knolojik gelişmelerin etkileri </w:t>
            </w:r>
            <w:r w:rsidRPr="00D732A9">
              <w:rPr>
                <w:rFonts w:ascii="Calibri" w:hAnsi="Calibri"/>
                <w:color w:val="000000"/>
                <w:sz w:val="12"/>
                <w:szCs w:val="12"/>
              </w:rPr>
              <w:t>hakkında bilgi toplar.</w:t>
            </w:r>
            <w:r w:rsidRPr="00D732A9">
              <w:rPr>
                <w:rFonts w:ascii="Calibri" w:hAnsi="Calibri"/>
                <w:color w:val="000000"/>
                <w:sz w:val="12"/>
                <w:szCs w:val="12"/>
              </w:rPr>
              <w:br/>
              <w:t>ç) Vatandaşlık haklarının kullanımında dijitalleşme ve te</w:t>
            </w:r>
            <w:r w:rsidR="003B63AA" w:rsidRPr="00D732A9">
              <w:rPr>
                <w:rFonts w:ascii="Calibri" w:hAnsi="Calibri"/>
                <w:color w:val="000000"/>
                <w:sz w:val="12"/>
                <w:szCs w:val="12"/>
              </w:rPr>
              <w:t xml:space="preserve">knolojik gelişmelerin etkileri </w:t>
            </w:r>
            <w:r w:rsidRPr="00D732A9">
              <w:rPr>
                <w:rFonts w:ascii="Calibri" w:hAnsi="Calibri"/>
                <w:color w:val="000000"/>
                <w:sz w:val="12"/>
                <w:szCs w:val="12"/>
              </w:rPr>
              <w:t>hakkında topladığı bilgileri güncellik ve bilimsellik açısından değerlendirir.</w:t>
            </w:r>
            <w:r w:rsidRPr="00D732A9">
              <w:rPr>
                <w:rFonts w:ascii="Calibri" w:hAnsi="Calibri"/>
                <w:color w:val="000000"/>
                <w:sz w:val="12"/>
                <w:szCs w:val="12"/>
              </w:rPr>
              <w:br/>
              <w:t>d) Vatandaşlık haklarının kullanımında dijitalleşme ve te</w:t>
            </w:r>
            <w:r w:rsidR="003B63AA" w:rsidRPr="00D732A9">
              <w:rPr>
                <w:rFonts w:ascii="Calibri" w:hAnsi="Calibri"/>
                <w:color w:val="000000"/>
                <w:sz w:val="12"/>
                <w:szCs w:val="12"/>
              </w:rPr>
              <w:t xml:space="preserve">knolojik gelişmelerin etkileri </w:t>
            </w:r>
            <w:r w:rsidRPr="00D732A9">
              <w:rPr>
                <w:rFonts w:ascii="Calibri" w:hAnsi="Calibri"/>
                <w:color w:val="000000"/>
                <w:sz w:val="12"/>
                <w:szCs w:val="12"/>
              </w:rPr>
              <w:t>hakkında doğruluğunu değerlendirdiği bilgilerden hareketle çıkarımlar yapar.</w:t>
            </w:r>
          </w:p>
        </w:tc>
        <w:tc>
          <w:tcPr>
            <w:tcW w:w="1224" w:type="dxa"/>
            <w:hideMark/>
          </w:tcPr>
          <w:p w:rsidR="00DC6809" w:rsidRPr="00D732A9" w:rsidRDefault="00DC6809" w:rsidP="00B12FC7">
            <w:pPr>
              <w:rPr>
                <w:rFonts w:ascii="Calibri" w:hAnsi="Calibri"/>
                <w:sz w:val="10"/>
                <w:szCs w:val="10"/>
              </w:rPr>
            </w:pPr>
          </w:p>
        </w:tc>
        <w:tc>
          <w:tcPr>
            <w:tcW w:w="1105" w:type="dxa"/>
            <w:hideMark/>
          </w:tcPr>
          <w:p w:rsidR="00DC6809" w:rsidRPr="00D732A9" w:rsidRDefault="00DC6809" w:rsidP="00B12FC7">
            <w:pPr>
              <w:rPr>
                <w:rFonts w:ascii="Calibri" w:hAnsi="Calibri"/>
                <w:sz w:val="10"/>
                <w:szCs w:val="10"/>
              </w:rPr>
            </w:pPr>
          </w:p>
        </w:tc>
        <w:tc>
          <w:tcPr>
            <w:tcW w:w="985" w:type="dxa"/>
            <w:hideMark/>
          </w:tcPr>
          <w:p w:rsidR="00DC6809" w:rsidRPr="00D732A9" w:rsidRDefault="00DC6809" w:rsidP="00B12FC7">
            <w:pPr>
              <w:rPr>
                <w:rFonts w:ascii="Calibri" w:hAnsi="Calibri"/>
                <w:sz w:val="10"/>
                <w:szCs w:val="10"/>
              </w:rPr>
            </w:pPr>
          </w:p>
        </w:tc>
        <w:tc>
          <w:tcPr>
            <w:tcW w:w="1119" w:type="dxa"/>
            <w:vMerge/>
            <w:hideMark/>
          </w:tcPr>
          <w:p w:rsidR="00DC6809" w:rsidRPr="00D732A9" w:rsidRDefault="00DC6809" w:rsidP="00B12FC7">
            <w:pPr>
              <w:rPr>
                <w:rFonts w:ascii="Calibri" w:hAnsi="Calibri"/>
                <w:sz w:val="10"/>
                <w:szCs w:val="10"/>
              </w:rPr>
            </w:pPr>
          </w:p>
        </w:tc>
        <w:tc>
          <w:tcPr>
            <w:tcW w:w="1077" w:type="dxa"/>
            <w:hideMark/>
          </w:tcPr>
          <w:p w:rsidR="00DC6809" w:rsidRPr="00D732A9" w:rsidRDefault="00DC6809"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r w:rsidRPr="00D732A9">
              <w:rPr>
                <w:rFonts w:ascii="Calibri" w:hAnsi="Calibri"/>
                <w:sz w:val="12"/>
                <w:szCs w:val="12"/>
              </w:rPr>
              <w:t>İstiklâl Marşı'nın Kabulü ve Mehmet Akif Ersoy'u Anma Günü (12 Mart)</w:t>
            </w:r>
          </w:p>
          <w:p w:rsidR="00A762BA" w:rsidRPr="00D732A9" w:rsidRDefault="00A762BA" w:rsidP="00B12FC7">
            <w:pPr>
              <w:rPr>
                <w:rFonts w:ascii="Calibri" w:hAnsi="Calibri"/>
                <w:sz w:val="12"/>
                <w:szCs w:val="12"/>
              </w:rPr>
            </w:pPr>
          </w:p>
          <w:p w:rsidR="00A762BA" w:rsidRPr="00D732A9" w:rsidRDefault="00A762BA" w:rsidP="00B12FC7">
            <w:pPr>
              <w:rPr>
                <w:rFonts w:ascii="Calibri" w:hAnsi="Calibri"/>
                <w:sz w:val="12"/>
                <w:szCs w:val="12"/>
              </w:rPr>
            </w:pPr>
          </w:p>
        </w:tc>
        <w:tc>
          <w:tcPr>
            <w:tcW w:w="1434" w:type="dxa"/>
            <w:vMerge/>
            <w:hideMark/>
          </w:tcPr>
          <w:p w:rsidR="00DC6809" w:rsidRPr="00D732A9" w:rsidRDefault="00DC6809" w:rsidP="00B12FC7">
            <w:pPr>
              <w:rPr>
                <w:rFonts w:ascii="Calibri" w:hAnsi="Calibri"/>
                <w:sz w:val="10"/>
                <w:szCs w:val="10"/>
              </w:rPr>
            </w:pPr>
          </w:p>
        </w:tc>
      </w:tr>
      <w:tr w:rsidR="00E60062" w:rsidRPr="00D732A9" w:rsidTr="00C53AD2">
        <w:tblPrEx>
          <w:tblCellMar>
            <w:left w:w="108" w:type="dxa"/>
            <w:right w:w="108" w:type="dxa"/>
          </w:tblCellMar>
          <w:tblLook w:val="04A0"/>
        </w:tblPrEx>
        <w:trPr>
          <w:trHeight w:val="284"/>
          <w:jc w:val="center"/>
        </w:trPr>
        <w:tc>
          <w:tcPr>
            <w:tcW w:w="453" w:type="dxa"/>
            <w:vMerge/>
            <w:hideMark/>
          </w:tcPr>
          <w:p w:rsidR="00E60062" w:rsidRPr="00D732A9" w:rsidRDefault="00E60062" w:rsidP="00B12FC7">
            <w:pPr>
              <w:rPr>
                <w:rFonts w:ascii="Calibri" w:hAnsi="Calibri"/>
                <w:b/>
                <w:bCs/>
                <w:sz w:val="14"/>
                <w:szCs w:val="14"/>
              </w:rPr>
            </w:pPr>
          </w:p>
        </w:tc>
        <w:tc>
          <w:tcPr>
            <w:tcW w:w="648" w:type="dxa"/>
            <w:hideMark/>
          </w:tcPr>
          <w:p w:rsidR="00E60062" w:rsidRPr="00D732A9" w:rsidRDefault="00E60062" w:rsidP="007A4169">
            <w:pPr>
              <w:jc w:val="center"/>
              <w:rPr>
                <w:rFonts w:ascii="Calibri" w:hAnsi="Calibri"/>
                <w:sz w:val="14"/>
                <w:szCs w:val="14"/>
              </w:rPr>
            </w:pPr>
          </w:p>
        </w:tc>
        <w:tc>
          <w:tcPr>
            <w:tcW w:w="12294" w:type="dxa"/>
            <w:gridSpan w:val="9"/>
            <w:shd w:val="clear" w:color="auto" w:fill="F2F2F2" w:themeFill="background1" w:themeFillShade="F2"/>
            <w:hideMark/>
          </w:tcPr>
          <w:p w:rsidR="00E60062" w:rsidRPr="00D732A9" w:rsidRDefault="00E60062" w:rsidP="005D0AD4">
            <w:pPr>
              <w:jc w:val="center"/>
              <w:rPr>
                <w:rFonts w:ascii="Calibri" w:hAnsi="Calibri"/>
                <w:b/>
                <w:sz w:val="14"/>
                <w:szCs w:val="14"/>
              </w:rPr>
            </w:pPr>
            <w:r w:rsidRPr="00D732A9">
              <w:rPr>
                <w:rFonts w:ascii="Calibri" w:hAnsi="Calibri"/>
                <w:b/>
                <w:sz w:val="14"/>
                <w:szCs w:val="14"/>
              </w:rPr>
              <w:t xml:space="preserve">2.ARA TATİL 16-20 MART 2026 </w:t>
            </w:r>
            <w:r w:rsidRPr="00D732A9">
              <w:rPr>
                <w:rFonts w:ascii="Calibri" w:hAnsi="Calibri"/>
                <w:b/>
                <w:sz w:val="14"/>
                <w:szCs w:val="14"/>
              </w:rPr>
              <w:br/>
            </w:r>
            <w:r w:rsidRPr="00C81A25">
              <w:rPr>
                <w:rFonts w:ascii="Calibri" w:hAnsi="Calibri"/>
                <w:b/>
                <w:color w:val="FF0000"/>
                <w:sz w:val="14"/>
                <w:szCs w:val="14"/>
              </w:rPr>
              <w:t>RAMAZAN BAYRAMI 20-22 MART 2026</w:t>
            </w:r>
          </w:p>
        </w:tc>
        <w:tc>
          <w:tcPr>
            <w:tcW w:w="1077" w:type="dxa"/>
            <w:hideMark/>
          </w:tcPr>
          <w:p w:rsidR="00E60062" w:rsidRPr="00D732A9" w:rsidRDefault="00E60062" w:rsidP="00B12FC7">
            <w:pPr>
              <w:rPr>
                <w:rFonts w:ascii="Calibri" w:hAnsi="Calibri"/>
                <w:sz w:val="12"/>
                <w:szCs w:val="12"/>
              </w:rPr>
            </w:pPr>
          </w:p>
        </w:tc>
        <w:tc>
          <w:tcPr>
            <w:tcW w:w="1434" w:type="dxa"/>
            <w:vMerge/>
            <w:hideMark/>
          </w:tcPr>
          <w:p w:rsidR="00E60062" w:rsidRPr="00D732A9" w:rsidRDefault="00E60062" w:rsidP="00B12FC7">
            <w:pPr>
              <w:rPr>
                <w:rFonts w:ascii="Calibri" w:hAnsi="Calibri"/>
                <w:sz w:val="10"/>
                <w:szCs w:val="10"/>
              </w:rPr>
            </w:pPr>
          </w:p>
        </w:tc>
      </w:tr>
      <w:tr w:rsidR="00E60062" w:rsidRPr="00D732A9" w:rsidTr="00C53AD2">
        <w:tblPrEx>
          <w:tblCellMar>
            <w:left w:w="108" w:type="dxa"/>
            <w:right w:w="108" w:type="dxa"/>
          </w:tblCellMar>
          <w:tblLook w:val="04A0"/>
        </w:tblPrEx>
        <w:trPr>
          <w:trHeight w:val="284"/>
          <w:jc w:val="center"/>
        </w:trPr>
        <w:tc>
          <w:tcPr>
            <w:tcW w:w="453" w:type="dxa"/>
            <w:vMerge/>
            <w:hideMark/>
          </w:tcPr>
          <w:p w:rsidR="00E60062" w:rsidRPr="00D732A9" w:rsidRDefault="00E60062" w:rsidP="00B12FC7">
            <w:pPr>
              <w:rPr>
                <w:rFonts w:ascii="Calibri" w:hAnsi="Calibri"/>
                <w:b/>
                <w:bCs/>
                <w:sz w:val="14"/>
                <w:szCs w:val="14"/>
              </w:rPr>
            </w:pPr>
          </w:p>
        </w:tc>
        <w:tc>
          <w:tcPr>
            <w:tcW w:w="648" w:type="dxa"/>
            <w:vMerge w:val="restart"/>
            <w:hideMark/>
          </w:tcPr>
          <w:p w:rsidR="00E60062" w:rsidRPr="00D732A9" w:rsidRDefault="00E60062" w:rsidP="004237F9">
            <w:pPr>
              <w:jc w:val="center"/>
              <w:rPr>
                <w:rFonts w:ascii="Calibri" w:hAnsi="Calibri"/>
                <w:sz w:val="14"/>
                <w:szCs w:val="14"/>
              </w:rPr>
            </w:pPr>
            <w:r w:rsidRPr="00D732A9">
              <w:rPr>
                <w:rFonts w:ascii="Calibri" w:hAnsi="Calibri"/>
                <w:sz w:val="14"/>
                <w:szCs w:val="14"/>
              </w:rPr>
              <w:t>25. Hafta:</w:t>
            </w:r>
            <w:r w:rsidRPr="00D732A9">
              <w:rPr>
                <w:rFonts w:ascii="Calibri" w:hAnsi="Calibri"/>
                <w:sz w:val="14"/>
                <w:szCs w:val="14"/>
              </w:rPr>
              <w:br/>
              <w:t>23-27 Mart</w:t>
            </w:r>
          </w:p>
        </w:tc>
        <w:tc>
          <w:tcPr>
            <w:tcW w:w="12294" w:type="dxa"/>
            <w:gridSpan w:val="9"/>
            <w:shd w:val="clear" w:color="auto" w:fill="FDE9D9" w:themeFill="accent6" w:themeFillTint="33"/>
            <w:hideMark/>
          </w:tcPr>
          <w:p w:rsidR="00E60062" w:rsidRPr="00D732A9" w:rsidRDefault="00E60062" w:rsidP="005D0AD4">
            <w:pPr>
              <w:jc w:val="center"/>
              <w:rPr>
                <w:rFonts w:ascii="Calibri" w:hAnsi="Calibri"/>
                <w:b/>
                <w:sz w:val="14"/>
                <w:szCs w:val="14"/>
              </w:rPr>
            </w:pPr>
            <w:r w:rsidRPr="00D732A9">
              <w:rPr>
                <w:rFonts w:ascii="Calibri" w:hAnsi="Calibri"/>
                <w:b/>
                <w:sz w:val="14"/>
                <w:szCs w:val="14"/>
              </w:rPr>
              <w:t>SINAV HAFTASI 2.DÖNEM 1.ORTAK SINAV</w:t>
            </w:r>
          </w:p>
        </w:tc>
        <w:tc>
          <w:tcPr>
            <w:tcW w:w="1077" w:type="dxa"/>
            <w:hideMark/>
          </w:tcPr>
          <w:p w:rsidR="00E60062" w:rsidRPr="00D732A9" w:rsidRDefault="00E60062" w:rsidP="00B12FC7">
            <w:pPr>
              <w:rPr>
                <w:rFonts w:ascii="Calibri" w:hAnsi="Calibri"/>
                <w:sz w:val="12"/>
                <w:szCs w:val="12"/>
              </w:rPr>
            </w:pPr>
          </w:p>
        </w:tc>
        <w:tc>
          <w:tcPr>
            <w:tcW w:w="1434" w:type="dxa"/>
            <w:vMerge/>
            <w:hideMark/>
          </w:tcPr>
          <w:p w:rsidR="00E60062" w:rsidRPr="00D732A9" w:rsidRDefault="00E60062" w:rsidP="00B12FC7">
            <w:pPr>
              <w:rPr>
                <w:rFonts w:ascii="Calibri" w:hAnsi="Calibri"/>
                <w:sz w:val="10"/>
                <w:szCs w:val="10"/>
              </w:rPr>
            </w:pPr>
          </w:p>
        </w:tc>
      </w:tr>
      <w:tr w:rsidR="00C53AD2" w:rsidRPr="00D732A9" w:rsidTr="00C53AD2">
        <w:tblPrEx>
          <w:tblCellMar>
            <w:left w:w="108" w:type="dxa"/>
            <w:right w:w="108" w:type="dxa"/>
          </w:tblCellMar>
          <w:tblLook w:val="04A0"/>
        </w:tblPrEx>
        <w:trPr>
          <w:trHeight w:val="1590"/>
          <w:jc w:val="center"/>
        </w:trPr>
        <w:tc>
          <w:tcPr>
            <w:tcW w:w="453" w:type="dxa"/>
            <w:vMerge/>
            <w:hideMark/>
          </w:tcPr>
          <w:p w:rsidR="00C53AD2" w:rsidRPr="00D732A9" w:rsidRDefault="00C53AD2" w:rsidP="00B12FC7">
            <w:pPr>
              <w:rPr>
                <w:rFonts w:ascii="Calibri" w:hAnsi="Calibri"/>
                <w:b/>
                <w:bCs/>
                <w:sz w:val="14"/>
                <w:szCs w:val="14"/>
              </w:rPr>
            </w:pPr>
          </w:p>
        </w:tc>
        <w:tc>
          <w:tcPr>
            <w:tcW w:w="648" w:type="dxa"/>
            <w:vMerge/>
            <w:hideMark/>
          </w:tcPr>
          <w:p w:rsidR="00C53AD2" w:rsidRPr="00D732A9" w:rsidRDefault="00C53AD2" w:rsidP="004237F9">
            <w:pPr>
              <w:jc w:val="center"/>
              <w:rPr>
                <w:rFonts w:ascii="Calibri" w:hAnsi="Calibri"/>
                <w:sz w:val="14"/>
                <w:szCs w:val="14"/>
              </w:rPr>
            </w:pPr>
          </w:p>
        </w:tc>
        <w:tc>
          <w:tcPr>
            <w:tcW w:w="703" w:type="dxa"/>
            <w:hideMark/>
          </w:tcPr>
          <w:p w:rsidR="00C53AD2" w:rsidRPr="00D732A9" w:rsidRDefault="00C53AD2" w:rsidP="00B12FC7">
            <w:pPr>
              <w:rPr>
                <w:rFonts w:ascii="Calibri" w:hAnsi="Calibri"/>
                <w:sz w:val="14"/>
                <w:szCs w:val="14"/>
              </w:rPr>
            </w:pPr>
            <w:r w:rsidRPr="00D732A9">
              <w:rPr>
                <w:rFonts w:ascii="Calibri" w:hAnsi="Calibri"/>
                <w:sz w:val="14"/>
                <w:szCs w:val="14"/>
              </w:rPr>
              <w:t>3</w:t>
            </w:r>
          </w:p>
        </w:tc>
        <w:tc>
          <w:tcPr>
            <w:tcW w:w="1276" w:type="dxa"/>
            <w:hideMark/>
          </w:tcPr>
          <w:p w:rsidR="00C53AD2" w:rsidRPr="00D732A9" w:rsidRDefault="00C53AD2" w:rsidP="00B12FC7">
            <w:pPr>
              <w:rPr>
                <w:rFonts w:ascii="Calibri" w:hAnsi="Calibri"/>
                <w:b/>
                <w:bCs/>
                <w:sz w:val="14"/>
                <w:szCs w:val="14"/>
              </w:rPr>
            </w:pPr>
            <w:r w:rsidRPr="00D732A9">
              <w:rPr>
                <w:rFonts w:ascii="Calibri" w:hAnsi="Calibri"/>
                <w:b/>
                <w:bCs/>
                <w:sz w:val="14"/>
                <w:szCs w:val="14"/>
              </w:rPr>
              <w:t>YAŞAYAN DEMOKRASİMİZ</w:t>
            </w:r>
          </w:p>
        </w:tc>
        <w:tc>
          <w:tcPr>
            <w:tcW w:w="1559" w:type="dxa"/>
            <w:vAlign w:val="center"/>
            <w:hideMark/>
          </w:tcPr>
          <w:p w:rsidR="00C53AD2" w:rsidRPr="00D732A9" w:rsidRDefault="00C53AD2">
            <w:pPr>
              <w:rPr>
                <w:rFonts w:ascii="Calibri" w:hAnsi="Calibri"/>
                <w:b/>
                <w:bCs/>
                <w:color w:val="231F20"/>
                <w:sz w:val="14"/>
                <w:szCs w:val="14"/>
              </w:rPr>
            </w:pPr>
            <w:r w:rsidRPr="00D732A9">
              <w:rPr>
                <w:rFonts w:ascii="Calibri" w:hAnsi="Calibri"/>
                <w:b/>
                <w:bCs/>
                <w:color w:val="231F20"/>
                <w:sz w:val="14"/>
                <w:szCs w:val="14"/>
              </w:rPr>
              <w:t>Dijitalleşme ve Teknolojik</w:t>
            </w:r>
            <w:r w:rsidRPr="00D732A9">
              <w:rPr>
                <w:rFonts w:ascii="Calibri" w:hAnsi="Calibri"/>
                <w:b/>
                <w:bCs/>
                <w:color w:val="231F20"/>
                <w:sz w:val="14"/>
                <w:szCs w:val="14"/>
              </w:rPr>
              <w:br/>
              <w:t>Gelişmelerin Vatandaşlık</w:t>
            </w:r>
            <w:r w:rsidRPr="00D732A9">
              <w:rPr>
                <w:rFonts w:ascii="Calibri" w:hAnsi="Calibri"/>
                <w:b/>
                <w:bCs/>
                <w:color w:val="231F20"/>
                <w:sz w:val="14"/>
                <w:szCs w:val="14"/>
              </w:rPr>
              <w:br/>
              <w:t>Hak ve Sorumluluklarına Etkileri</w:t>
            </w:r>
          </w:p>
        </w:tc>
        <w:tc>
          <w:tcPr>
            <w:tcW w:w="1938" w:type="dxa"/>
            <w:vAlign w:val="center"/>
            <w:hideMark/>
          </w:tcPr>
          <w:p w:rsidR="00C53AD2" w:rsidRPr="00D732A9" w:rsidRDefault="00C53AD2">
            <w:pPr>
              <w:rPr>
                <w:rFonts w:ascii="Calibri" w:hAnsi="Calibri"/>
                <w:color w:val="000000"/>
                <w:sz w:val="14"/>
                <w:szCs w:val="14"/>
              </w:rPr>
            </w:pPr>
            <w:r w:rsidRPr="00D732A9">
              <w:rPr>
                <w:rFonts w:ascii="Calibri" w:hAnsi="Calibri"/>
                <w:color w:val="000000"/>
                <w:sz w:val="14"/>
                <w:szCs w:val="14"/>
              </w:rPr>
              <w:t>SB.6.4.3. Vatandaşlık haklarının kullanımında dijitalleşme ve teknolojik gelişmelerin etkilerini sorgulayabilme</w:t>
            </w:r>
          </w:p>
        </w:tc>
        <w:tc>
          <w:tcPr>
            <w:tcW w:w="2385" w:type="dxa"/>
            <w:vAlign w:val="center"/>
            <w:hideMark/>
          </w:tcPr>
          <w:p w:rsidR="00C53AD2" w:rsidRPr="00D732A9" w:rsidRDefault="00C53AD2">
            <w:pPr>
              <w:rPr>
                <w:rFonts w:ascii="Calibri" w:hAnsi="Calibri"/>
                <w:color w:val="000000"/>
                <w:sz w:val="12"/>
                <w:szCs w:val="12"/>
              </w:rPr>
            </w:pPr>
            <w:r w:rsidRPr="00D732A9">
              <w:rPr>
                <w:rFonts w:ascii="Calibri" w:hAnsi="Calibri"/>
                <w:color w:val="000000"/>
                <w:sz w:val="12"/>
                <w:szCs w:val="12"/>
              </w:rPr>
              <w:t>a) Vatandaşlık haklarının kullanımında dijitalleşme ve teknolojik gelişmelerin etkilerini tanımlar.</w:t>
            </w:r>
            <w:r w:rsidRPr="00D732A9">
              <w:rPr>
                <w:rFonts w:ascii="Calibri" w:hAnsi="Calibri"/>
                <w:color w:val="000000"/>
                <w:sz w:val="12"/>
                <w:szCs w:val="12"/>
              </w:rPr>
              <w:br/>
              <w:t xml:space="preserve">b) Vatandaşlık haklarının kullanımında dijitalleşme ve teknolojik gelişmelerin </w:t>
            </w:r>
            <w:proofErr w:type="gramStart"/>
            <w:r w:rsidRPr="00D732A9">
              <w:rPr>
                <w:rFonts w:ascii="Calibri" w:hAnsi="Calibri"/>
                <w:color w:val="000000"/>
                <w:sz w:val="12"/>
                <w:szCs w:val="12"/>
              </w:rPr>
              <w:t>etkileri  hakkında</w:t>
            </w:r>
            <w:proofErr w:type="gramEnd"/>
            <w:r w:rsidRPr="00D732A9">
              <w:rPr>
                <w:rFonts w:ascii="Calibri" w:hAnsi="Calibri"/>
                <w:color w:val="000000"/>
                <w:sz w:val="12"/>
                <w:szCs w:val="12"/>
              </w:rPr>
              <w:t xml:space="preserve"> sorular sorar (5N1K).</w:t>
            </w:r>
            <w:r w:rsidRPr="00D732A9">
              <w:rPr>
                <w:rFonts w:ascii="Calibri" w:hAnsi="Calibri"/>
                <w:color w:val="000000"/>
                <w:sz w:val="12"/>
                <w:szCs w:val="12"/>
              </w:rPr>
              <w:br/>
              <w:t xml:space="preserve">c) Vatandaşlık haklarının kullanımında dijitalleşme ve teknolojik gelişmelerin </w:t>
            </w:r>
            <w:proofErr w:type="gramStart"/>
            <w:r w:rsidRPr="00D732A9">
              <w:rPr>
                <w:rFonts w:ascii="Calibri" w:hAnsi="Calibri"/>
                <w:color w:val="000000"/>
                <w:sz w:val="12"/>
                <w:szCs w:val="12"/>
              </w:rPr>
              <w:t>etkileri  hakkında</w:t>
            </w:r>
            <w:proofErr w:type="gramEnd"/>
            <w:r w:rsidRPr="00D732A9">
              <w:rPr>
                <w:rFonts w:ascii="Calibri" w:hAnsi="Calibri"/>
                <w:color w:val="000000"/>
                <w:sz w:val="12"/>
                <w:szCs w:val="12"/>
              </w:rPr>
              <w:t xml:space="preserve"> bilgi toplar.</w:t>
            </w:r>
            <w:r w:rsidRPr="00D732A9">
              <w:rPr>
                <w:rFonts w:ascii="Calibri" w:hAnsi="Calibri"/>
                <w:color w:val="000000"/>
                <w:sz w:val="12"/>
                <w:szCs w:val="12"/>
              </w:rPr>
              <w:br/>
              <w:t xml:space="preserve">ç) Vatandaşlık haklarının kullanımında dijitalleşme ve teknolojik gelişmelerin </w:t>
            </w:r>
            <w:proofErr w:type="gramStart"/>
            <w:r w:rsidRPr="00D732A9">
              <w:rPr>
                <w:rFonts w:ascii="Calibri" w:hAnsi="Calibri"/>
                <w:color w:val="000000"/>
                <w:sz w:val="12"/>
                <w:szCs w:val="12"/>
              </w:rPr>
              <w:t>etkileri  hakkında</w:t>
            </w:r>
            <w:proofErr w:type="gramEnd"/>
            <w:r w:rsidRPr="00D732A9">
              <w:rPr>
                <w:rFonts w:ascii="Calibri" w:hAnsi="Calibri"/>
                <w:color w:val="000000"/>
                <w:sz w:val="12"/>
                <w:szCs w:val="12"/>
              </w:rPr>
              <w:t xml:space="preserve"> topladığı bilgileri güncellik ve bilimsellik açısından değerlendirir.</w:t>
            </w:r>
            <w:r w:rsidRPr="00D732A9">
              <w:rPr>
                <w:rFonts w:ascii="Calibri" w:hAnsi="Calibri"/>
                <w:color w:val="000000"/>
                <w:sz w:val="12"/>
                <w:szCs w:val="12"/>
              </w:rPr>
              <w:br/>
              <w:t xml:space="preserve">d) Vatandaşlık haklarının kullanımında dijitalleşme ve teknolojik gelişmelerin </w:t>
            </w:r>
            <w:proofErr w:type="gramStart"/>
            <w:r w:rsidRPr="00D732A9">
              <w:rPr>
                <w:rFonts w:ascii="Calibri" w:hAnsi="Calibri"/>
                <w:color w:val="000000"/>
                <w:sz w:val="12"/>
                <w:szCs w:val="12"/>
              </w:rPr>
              <w:t>etkileri  hakkında</w:t>
            </w:r>
            <w:proofErr w:type="gramEnd"/>
            <w:r w:rsidRPr="00D732A9">
              <w:rPr>
                <w:rFonts w:ascii="Calibri" w:hAnsi="Calibri"/>
                <w:color w:val="000000"/>
                <w:sz w:val="12"/>
                <w:szCs w:val="12"/>
              </w:rPr>
              <w:t xml:space="preserve"> doğruluğunu değerlendirdiği bilgilerden hareketle çıkarımlar yapar.</w:t>
            </w:r>
          </w:p>
        </w:tc>
        <w:tc>
          <w:tcPr>
            <w:tcW w:w="1224" w:type="dxa"/>
            <w:vMerge w:val="restart"/>
            <w:hideMark/>
          </w:tcPr>
          <w:p w:rsidR="00C53AD2" w:rsidRPr="00D732A9" w:rsidRDefault="00C53AD2" w:rsidP="00B12FC7">
            <w:pPr>
              <w:rPr>
                <w:rFonts w:ascii="Calibri" w:hAnsi="Calibri"/>
                <w:sz w:val="10"/>
                <w:szCs w:val="10"/>
              </w:rPr>
            </w:pPr>
            <w:r w:rsidRPr="00D732A9">
              <w:rPr>
                <w:rFonts w:ascii="Calibri" w:hAnsi="Calibri"/>
                <w:sz w:val="10"/>
                <w:szCs w:val="10"/>
              </w:rPr>
              <w:t> </w:t>
            </w:r>
          </w:p>
        </w:tc>
        <w:tc>
          <w:tcPr>
            <w:tcW w:w="1105" w:type="dxa"/>
            <w:vMerge w:val="restart"/>
            <w:hideMark/>
          </w:tcPr>
          <w:p w:rsidR="00C53AD2" w:rsidRPr="00D732A9" w:rsidRDefault="00C53AD2" w:rsidP="00B12FC7">
            <w:pPr>
              <w:rPr>
                <w:rFonts w:ascii="Calibri" w:hAnsi="Calibri"/>
                <w:sz w:val="10"/>
                <w:szCs w:val="10"/>
              </w:rPr>
            </w:pPr>
            <w:r w:rsidRPr="00D732A9">
              <w:rPr>
                <w:rFonts w:ascii="Calibri" w:hAnsi="Calibri"/>
                <w:sz w:val="10"/>
                <w:szCs w:val="10"/>
              </w:rPr>
              <w:t> </w:t>
            </w:r>
          </w:p>
        </w:tc>
        <w:tc>
          <w:tcPr>
            <w:tcW w:w="985" w:type="dxa"/>
            <w:vMerge w:val="restart"/>
            <w:hideMark/>
          </w:tcPr>
          <w:p w:rsidR="00C53AD2" w:rsidRPr="00D732A9" w:rsidRDefault="00C53AD2" w:rsidP="00B12FC7">
            <w:pPr>
              <w:rPr>
                <w:rFonts w:ascii="Calibri" w:hAnsi="Calibri"/>
                <w:sz w:val="10"/>
                <w:szCs w:val="10"/>
              </w:rPr>
            </w:pPr>
            <w:r w:rsidRPr="00D732A9">
              <w:rPr>
                <w:rFonts w:ascii="Calibri" w:hAnsi="Calibri"/>
                <w:sz w:val="10"/>
                <w:szCs w:val="10"/>
              </w:rPr>
              <w:t> </w:t>
            </w:r>
          </w:p>
        </w:tc>
        <w:tc>
          <w:tcPr>
            <w:tcW w:w="1119" w:type="dxa"/>
            <w:vMerge w:val="restart"/>
            <w:hideMark/>
          </w:tcPr>
          <w:p w:rsidR="00C53AD2" w:rsidRPr="00D732A9" w:rsidRDefault="00C53AD2" w:rsidP="00B12FC7">
            <w:pPr>
              <w:rPr>
                <w:rFonts w:ascii="Calibri" w:hAnsi="Calibri"/>
                <w:sz w:val="10"/>
                <w:szCs w:val="10"/>
              </w:rPr>
            </w:pPr>
            <w:r w:rsidRPr="00D732A9">
              <w:rPr>
                <w:rFonts w:ascii="Calibri" w:hAnsi="Calibri"/>
                <w:sz w:val="10"/>
                <w:szCs w:val="10"/>
              </w:rPr>
              <w:t> </w:t>
            </w:r>
          </w:p>
        </w:tc>
        <w:tc>
          <w:tcPr>
            <w:tcW w:w="1077" w:type="dxa"/>
            <w:hideMark/>
          </w:tcPr>
          <w:p w:rsidR="00C53AD2" w:rsidRPr="00D732A9" w:rsidRDefault="00C53AD2" w:rsidP="00B12FC7">
            <w:pPr>
              <w:rPr>
                <w:rFonts w:ascii="Calibri" w:hAnsi="Calibri"/>
                <w:sz w:val="10"/>
                <w:szCs w:val="10"/>
              </w:rPr>
            </w:pPr>
          </w:p>
        </w:tc>
        <w:tc>
          <w:tcPr>
            <w:tcW w:w="1434" w:type="dxa"/>
            <w:vMerge/>
            <w:hideMark/>
          </w:tcPr>
          <w:p w:rsidR="00C53AD2" w:rsidRPr="00D732A9" w:rsidRDefault="00C53AD2" w:rsidP="00B12FC7">
            <w:pPr>
              <w:rPr>
                <w:rFonts w:ascii="Calibri" w:hAnsi="Calibri"/>
                <w:sz w:val="10"/>
                <w:szCs w:val="10"/>
              </w:rPr>
            </w:pPr>
          </w:p>
        </w:tc>
      </w:tr>
      <w:tr w:rsidR="00F83FD4" w:rsidRPr="00D732A9" w:rsidTr="00C53AD2">
        <w:tblPrEx>
          <w:tblCellMar>
            <w:left w:w="108" w:type="dxa"/>
            <w:right w:w="108" w:type="dxa"/>
          </w:tblCellMar>
          <w:tblLook w:val="04A0"/>
        </w:tblPrEx>
        <w:trPr>
          <w:trHeight w:val="2127"/>
          <w:jc w:val="center"/>
        </w:trPr>
        <w:tc>
          <w:tcPr>
            <w:tcW w:w="453" w:type="dxa"/>
            <w:vMerge/>
            <w:tcBorders>
              <w:bottom w:val="single" w:sz="4" w:space="0" w:color="auto"/>
            </w:tcBorders>
            <w:hideMark/>
          </w:tcPr>
          <w:p w:rsidR="00F83FD4" w:rsidRPr="00D732A9" w:rsidRDefault="00F83FD4" w:rsidP="00B12FC7">
            <w:pPr>
              <w:rPr>
                <w:rFonts w:ascii="Calibri" w:hAnsi="Calibri"/>
                <w:b/>
                <w:bCs/>
                <w:sz w:val="14"/>
                <w:szCs w:val="14"/>
              </w:rPr>
            </w:pPr>
          </w:p>
        </w:tc>
        <w:tc>
          <w:tcPr>
            <w:tcW w:w="648" w:type="dxa"/>
            <w:tcBorders>
              <w:bottom w:val="single" w:sz="4" w:space="0" w:color="auto"/>
            </w:tcBorders>
            <w:hideMark/>
          </w:tcPr>
          <w:p w:rsidR="00F83FD4" w:rsidRPr="00D732A9" w:rsidRDefault="00F83FD4" w:rsidP="004237F9">
            <w:pPr>
              <w:jc w:val="center"/>
              <w:rPr>
                <w:rFonts w:ascii="Calibri" w:hAnsi="Calibri"/>
                <w:sz w:val="14"/>
                <w:szCs w:val="14"/>
              </w:rPr>
            </w:pPr>
            <w:r w:rsidRPr="00D732A9">
              <w:rPr>
                <w:rFonts w:ascii="Calibri" w:hAnsi="Calibri"/>
                <w:sz w:val="14"/>
                <w:szCs w:val="14"/>
              </w:rPr>
              <w:t>26. Hafta:</w:t>
            </w:r>
            <w:r w:rsidRPr="00D732A9">
              <w:rPr>
                <w:rFonts w:ascii="Calibri" w:hAnsi="Calibri"/>
                <w:sz w:val="14"/>
                <w:szCs w:val="14"/>
              </w:rPr>
              <w:br/>
              <w:t xml:space="preserve"> 30 Mart </w:t>
            </w:r>
          </w:p>
          <w:p w:rsidR="00F83FD4" w:rsidRPr="00D732A9" w:rsidRDefault="00F83FD4" w:rsidP="004237F9">
            <w:pPr>
              <w:jc w:val="center"/>
              <w:rPr>
                <w:rFonts w:ascii="Calibri" w:hAnsi="Calibri"/>
                <w:sz w:val="14"/>
                <w:szCs w:val="14"/>
              </w:rPr>
            </w:pPr>
            <w:r w:rsidRPr="00D732A9">
              <w:rPr>
                <w:rFonts w:ascii="Calibri" w:hAnsi="Calibri"/>
                <w:sz w:val="14"/>
                <w:szCs w:val="14"/>
              </w:rPr>
              <w:t>3 Nisan</w:t>
            </w:r>
          </w:p>
        </w:tc>
        <w:tc>
          <w:tcPr>
            <w:tcW w:w="703" w:type="dxa"/>
            <w:tcBorders>
              <w:bottom w:val="single" w:sz="4" w:space="0" w:color="auto"/>
            </w:tcBorders>
            <w:hideMark/>
          </w:tcPr>
          <w:p w:rsidR="00F83FD4" w:rsidRPr="00D732A9" w:rsidRDefault="00F83FD4" w:rsidP="00B12FC7">
            <w:pPr>
              <w:rPr>
                <w:rFonts w:ascii="Calibri" w:hAnsi="Calibri"/>
                <w:sz w:val="14"/>
                <w:szCs w:val="14"/>
              </w:rPr>
            </w:pPr>
            <w:r w:rsidRPr="00D732A9">
              <w:rPr>
                <w:rFonts w:ascii="Calibri" w:hAnsi="Calibri"/>
                <w:sz w:val="14"/>
                <w:szCs w:val="14"/>
              </w:rPr>
              <w:t>2+1</w:t>
            </w:r>
          </w:p>
        </w:tc>
        <w:tc>
          <w:tcPr>
            <w:tcW w:w="1276" w:type="dxa"/>
            <w:tcBorders>
              <w:bottom w:val="single" w:sz="4" w:space="0" w:color="auto"/>
            </w:tcBorders>
            <w:hideMark/>
          </w:tcPr>
          <w:p w:rsidR="00F83FD4" w:rsidRPr="00D732A9" w:rsidRDefault="00F83FD4" w:rsidP="00B12FC7">
            <w:pPr>
              <w:rPr>
                <w:rFonts w:ascii="Calibri" w:hAnsi="Calibri"/>
                <w:b/>
                <w:bCs/>
                <w:sz w:val="14"/>
                <w:szCs w:val="14"/>
              </w:rPr>
            </w:pPr>
            <w:r w:rsidRPr="00D732A9">
              <w:rPr>
                <w:rFonts w:ascii="Calibri" w:hAnsi="Calibri"/>
                <w:b/>
                <w:bCs/>
                <w:sz w:val="14"/>
                <w:szCs w:val="14"/>
              </w:rPr>
              <w:t>YAŞAYAN DEMOKRASİMİZ</w:t>
            </w: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p>
          <w:p w:rsidR="00F83FD4" w:rsidRPr="00D732A9" w:rsidRDefault="00F83FD4" w:rsidP="00B12FC7">
            <w:pPr>
              <w:rPr>
                <w:rFonts w:ascii="Calibri" w:hAnsi="Calibri"/>
                <w:b/>
                <w:bCs/>
                <w:sz w:val="14"/>
                <w:szCs w:val="14"/>
              </w:rPr>
            </w:pPr>
            <w:r w:rsidRPr="00D732A9">
              <w:rPr>
                <w:rFonts w:ascii="Calibri" w:hAnsi="Calibri"/>
                <w:b/>
                <w:bCs/>
                <w:sz w:val="14"/>
                <w:szCs w:val="14"/>
              </w:rPr>
              <w:t>HAYATIMIZDAKİ EKONOMİ</w:t>
            </w:r>
          </w:p>
        </w:tc>
        <w:tc>
          <w:tcPr>
            <w:tcW w:w="1559" w:type="dxa"/>
            <w:tcBorders>
              <w:bottom w:val="single" w:sz="4" w:space="0" w:color="auto"/>
            </w:tcBorders>
            <w:hideMark/>
          </w:tcPr>
          <w:p w:rsidR="00F83FD4" w:rsidRPr="00D732A9" w:rsidRDefault="00F83FD4">
            <w:pPr>
              <w:rPr>
                <w:rFonts w:ascii="Calibri" w:hAnsi="Calibri"/>
                <w:b/>
                <w:bCs/>
                <w:color w:val="000000"/>
                <w:sz w:val="14"/>
                <w:szCs w:val="14"/>
              </w:rPr>
            </w:pPr>
            <w:r w:rsidRPr="00D732A9">
              <w:rPr>
                <w:rFonts w:ascii="Calibri" w:hAnsi="Calibri"/>
                <w:b/>
                <w:bCs/>
                <w:color w:val="000000"/>
                <w:sz w:val="14"/>
                <w:szCs w:val="14"/>
              </w:rPr>
              <w:t>Dijitalleşme ve Teknolojik</w:t>
            </w:r>
            <w:r w:rsidRPr="00D732A9">
              <w:rPr>
                <w:rFonts w:ascii="Calibri" w:hAnsi="Calibri"/>
                <w:b/>
                <w:bCs/>
                <w:color w:val="000000"/>
                <w:sz w:val="14"/>
                <w:szCs w:val="14"/>
              </w:rPr>
              <w:br/>
              <w:t>Gelişmelerin Vatandaşlık</w:t>
            </w:r>
            <w:r w:rsidRPr="00D732A9">
              <w:rPr>
                <w:rFonts w:ascii="Calibri" w:hAnsi="Calibri"/>
                <w:b/>
                <w:bCs/>
                <w:color w:val="000000"/>
                <w:sz w:val="14"/>
                <w:szCs w:val="14"/>
              </w:rPr>
              <w:br/>
              <w:t>Hak ve Sorumluluklarına Etkileri</w:t>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t>Ülkemizin Kaynakları ve Ekonomik Faaliyetler</w:t>
            </w:r>
          </w:p>
        </w:tc>
        <w:tc>
          <w:tcPr>
            <w:tcW w:w="1938" w:type="dxa"/>
            <w:tcBorders>
              <w:bottom w:val="single" w:sz="4" w:space="0" w:color="auto"/>
            </w:tcBorders>
            <w:hideMark/>
          </w:tcPr>
          <w:p w:rsidR="00F83FD4" w:rsidRPr="00D732A9" w:rsidRDefault="00F83FD4">
            <w:pPr>
              <w:rPr>
                <w:rFonts w:ascii="Calibri" w:hAnsi="Calibri"/>
                <w:color w:val="000000"/>
                <w:sz w:val="14"/>
                <w:szCs w:val="14"/>
              </w:rPr>
            </w:pPr>
            <w:r w:rsidRPr="00D732A9">
              <w:rPr>
                <w:rFonts w:ascii="Calibri" w:hAnsi="Calibri"/>
                <w:color w:val="000000"/>
                <w:sz w:val="14"/>
                <w:szCs w:val="14"/>
              </w:rPr>
              <w:t>SB.6.4.3. Vatandaşlık haklarının kullanımında dijitalleşme ve teknolojik gelişmelerin etkilerini sorgulayabilme</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SB.6.5.1. Ülkemizin kaynakları ile ekonomik faaliyetler arasındaki ilişkiyi çözümleyebilme</w:t>
            </w:r>
          </w:p>
        </w:tc>
        <w:tc>
          <w:tcPr>
            <w:tcW w:w="2385" w:type="dxa"/>
            <w:tcBorders>
              <w:bottom w:val="single" w:sz="4" w:space="0" w:color="auto"/>
            </w:tcBorders>
            <w:hideMark/>
          </w:tcPr>
          <w:p w:rsidR="00F83FD4" w:rsidRPr="00D732A9" w:rsidRDefault="00F83FD4" w:rsidP="00AD05C7">
            <w:pPr>
              <w:rPr>
                <w:rFonts w:ascii="Calibri" w:hAnsi="Calibri"/>
                <w:color w:val="000000"/>
                <w:sz w:val="14"/>
                <w:szCs w:val="14"/>
              </w:rPr>
            </w:pPr>
            <w:r w:rsidRPr="00D732A9">
              <w:rPr>
                <w:rFonts w:ascii="Calibri" w:hAnsi="Calibri"/>
                <w:color w:val="000000"/>
                <w:sz w:val="14"/>
                <w:szCs w:val="14"/>
              </w:rPr>
              <w:t>SB.6.4.3. Vatandaşlık haklarının kullanımında dijitalleşme ve teknolojik gelişmelerin etkilerini sorgulayabilme</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a</w:t>
            </w:r>
            <w:proofErr w:type="gramStart"/>
            <w:r w:rsidRPr="00D732A9">
              <w:rPr>
                <w:rFonts w:ascii="Calibri" w:hAnsi="Calibri"/>
                <w:color w:val="000000"/>
                <w:sz w:val="14"/>
                <w:szCs w:val="14"/>
              </w:rPr>
              <w:t>)</w:t>
            </w:r>
            <w:proofErr w:type="gramEnd"/>
            <w:r w:rsidRPr="00D732A9">
              <w:rPr>
                <w:rFonts w:ascii="Calibri" w:hAnsi="Calibri"/>
                <w:color w:val="000000"/>
                <w:sz w:val="14"/>
                <w:szCs w:val="14"/>
              </w:rPr>
              <w:t xml:space="preserve"> Ülkemizin kaynakları ve ekonomik faaliyetlerin özelliklerini belirler.</w:t>
            </w:r>
          </w:p>
          <w:p w:rsidR="00F83FD4" w:rsidRPr="00D732A9" w:rsidRDefault="00F83FD4" w:rsidP="00AD05C7">
            <w:pPr>
              <w:rPr>
                <w:rFonts w:ascii="Calibri" w:hAnsi="Calibri"/>
                <w:color w:val="000000"/>
                <w:sz w:val="14"/>
                <w:szCs w:val="14"/>
              </w:rPr>
            </w:pPr>
            <w:r w:rsidRPr="00D732A9">
              <w:rPr>
                <w:rFonts w:ascii="Calibri" w:hAnsi="Calibri"/>
                <w:color w:val="000000"/>
                <w:sz w:val="14"/>
                <w:szCs w:val="14"/>
              </w:rPr>
              <w:t>b) Ülkemizin kaynakları ve ekonomik faaliyetler arasındaki ilişkileri belirler.</w:t>
            </w:r>
          </w:p>
        </w:tc>
        <w:tc>
          <w:tcPr>
            <w:tcW w:w="1224" w:type="dxa"/>
            <w:vMerge/>
            <w:tcBorders>
              <w:bottom w:val="single" w:sz="4" w:space="0" w:color="auto"/>
            </w:tcBorders>
            <w:hideMark/>
          </w:tcPr>
          <w:p w:rsidR="00F83FD4" w:rsidRPr="00D732A9" w:rsidRDefault="00F83FD4" w:rsidP="00B12FC7">
            <w:pPr>
              <w:rPr>
                <w:rFonts w:ascii="Calibri" w:hAnsi="Calibri"/>
                <w:sz w:val="10"/>
                <w:szCs w:val="10"/>
              </w:rPr>
            </w:pPr>
          </w:p>
        </w:tc>
        <w:tc>
          <w:tcPr>
            <w:tcW w:w="1105" w:type="dxa"/>
            <w:vMerge/>
            <w:tcBorders>
              <w:bottom w:val="single" w:sz="4" w:space="0" w:color="auto"/>
            </w:tcBorders>
            <w:hideMark/>
          </w:tcPr>
          <w:p w:rsidR="00F83FD4" w:rsidRPr="00D732A9" w:rsidRDefault="00F83FD4" w:rsidP="00B12FC7">
            <w:pPr>
              <w:rPr>
                <w:rFonts w:ascii="Calibri" w:hAnsi="Calibri"/>
                <w:sz w:val="10"/>
                <w:szCs w:val="10"/>
              </w:rPr>
            </w:pPr>
          </w:p>
        </w:tc>
        <w:tc>
          <w:tcPr>
            <w:tcW w:w="985" w:type="dxa"/>
            <w:vMerge/>
            <w:tcBorders>
              <w:bottom w:val="single" w:sz="4" w:space="0" w:color="auto"/>
            </w:tcBorders>
            <w:hideMark/>
          </w:tcPr>
          <w:p w:rsidR="00F83FD4" w:rsidRPr="00D732A9" w:rsidRDefault="00F83FD4" w:rsidP="00B12FC7">
            <w:pPr>
              <w:rPr>
                <w:rFonts w:ascii="Calibri" w:hAnsi="Calibri"/>
                <w:sz w:val="10"/>
                <w:szCs w:val="10"/>
              </w:rPr>
            </w:pPr>
          </w:p>
        </w:tc>
        <w:tc>
          <w:tcPr>
            <w:tcW w:w="1119" w:type="dxa"/>
            <w:vMerge/>
            <w:tcBorders>
              <w:bottom w:val="single" w:sz="4" w:space="0" w:color="auto"/>
            </w:tcBorders>
            <w:hideMark/>
          </w:tcPr>
          <w:p w:rsidR="00F83FD4" w:rsidRPr="00D732A9" w:rsidRDefault="00F83FD4" w:rsidP="00B12FC7">
            <w:pPr>
              <w:rPr>
                <w:rFonts w:ascii="Calibri" w:hAnsi="Calibri"/>
                <w:sz w:val="10"/>
                <w:szCs w:val="10"/>
              </w:rPr>
            </w:pPr>
          </w:p>
        </w:tc>
        <w:tc>
          <w:tcPr>
            <w:tcW w:w="1077" w:type="dxa"/>
            <w:tcBorders>
              <w:bottom w:val="single" w:sz="4" w:space="0" w:color="auto"/>
            </w:tcBorders>
            <w:hideMark/>
          </w:tcPr>
          <w:p w:rsidR="00F83FD4" w:rsidRPr="00D732A9" w:rsidRDefault="00F83FD4" w:rsidP="00B12FC7">
            <w:pPr>
              <w:rPr>
                <w:rFonts w:ascii="Calibri" w:hAnsi="Calibri"/>
                <w:sz w:val="10"/>
                <w:szCs w:val="10"/>
              </w:rPr>
            </w:pPr>
            <w:r w:rsidRPr="00D732A9">
              <w:rPr>
                <w:rFonts w:ascii="Calibri" w:hAnsi="Calibri"/>
                <w:sz w:val="10"/>
                <w:szCs w:val="10"/>
              </w:rPr>
              <w:t> </w:t>
            </w:r>
          </w:p>
        </w:tc>
        <w:tc>
          <w:tcPr>
            <w:tcW w:w="1434" w:type="dxa"/>
            <w:vMerge/>
            <w:tcBorders>
              <w:bottom w:val="single" w:sz="4" w:space="0" w:color="auto"/>
            </w:tcBorders>
            <w:hideMark/>
          </w:tcPr>
          <w:p w:rsidR="00F83FD4" w:rsidRPr="00D732A9" w:rsidRDefault="00F83FD4" w:rsidP="00B12FC7">
            <w:pPr>
              <w:rPr>
                <w:rFonts w:ascii="Calibri" w:hAnsi="Calibri"/>
                <w:sz w:val="10"/>
                <w:szCs w:val="10"/>
              </w:rPr>
            </w:pPr>
          </w:p>
        </w:tc>
      </w:tr>
      <w:tr w:rsidR="00D732A9" w:rsidRPr="00D732A9" w:rsidTr="00361222">
        <w:tblPrEx>
          <w:tblCellMar>
            <w:left w:w="108" w:type="dxa"/>
            <w:right w:w="108" w:type="dxa"/>
          </w:tblCellMar>
          <w:tblLook w:val="04A0"/>
        </w:tblPrEx>
        <w:trPr>
          <w:trHeight w:val="1982"/>
          <w:jc w:val="center"/>
        </w:trPr>
        <w:tc>
          <w:tcPr>
            <w:tcW w:w="453" w:type="dxa"/>
            <w:vMerge w:val="restart"/>
            <w:textDirection w:val="btLr"/>
            <w:hideMark/>
          </w:tcPr>
          <w:p w:rsidR="00D732A9" w:rsidRPr="00D732A9" w:rsidRDefault="00D732A9" w:rsidP="00B12FC7">
            <w:pPr>
              <w:jc w:val="center"/>
              <w:rPr>
                <w:rFonts w:ascii="Calibri" w:hAnsi="Calibri"/>
                <w:b/>
                <w:bCs/>
                <w:sz w:val="14"/>
                <w:szCs w:val="14"/>
              </w:rPr>
            </w:pPr>
            <w:r w:rsidRPr="00D732A9">
              <w:rPr>
                <w:rFonts w:ascii="Calibri" w:hAnsi="Calibri"/>
                <w:b/>
                <w:bCs/>
                <w:sz w:val="14"/>
                <w:szCs w:val="14"/>
              </w:rPr>
              <w:t>NİSAN</w:t>
            </w:r>
          </w:p>
        </w:tc>
        <w:tc>
          <w:tcPr>
            <w:tcW w:w="648" w:type="dxa"/>
            <w:hideMark/>
          </w:tcPr>
          <w:p w:rsidR="00D732A9" w:rsidRPr="00D732A9" w:rsidRDefault="00D732A9" w:rsidP="00265773">
            <w:pPr>
              <w:jc w:val="center"/>
              <w:rPr>
                <w:rFonts w:ascii="Calibri" w:hAnsi="Calibri"/>
                <w:sz w:val="14"/>
                <w:szCs w:val="14"/>
              </w:rPr>
            </w:pPr>
            <w:r w:rsidRPr="00D732A9">
              <w:rPr>
                <w:rFonts w:ascii="Calibri" w:hAnsi="Calibri"/>
                <w:sz w:val="14"/>
                <w:szCs w:val="14"/>
              </w:rPr>
              <w:t>27. Hafta:</w:t>
            </w:r>
            <w:r w:rsidRPr="00D732A9">
              <w:rPr>
                <w:rFonts w:ascii="Calibri" w:hAnsi="Calibri"/>
                <w:sz w:val="14"/>
                <w:szCs w:val="14"/>
              </w:rPr>
              <w:br/>
              <w:t xml:space="preserve"> 6-10 Nisan</w:t>
            </w:r>
          </w:p>
        </w:tc>
        <w:tc>
          <w:tcPr>
            <w:tcW w:w="703" w:type="dxa"/>
            <w:hideMark/>
          </w:tcPr>
          <w:p w:rsidR="00D732A9" w:rsidRPr="00D732A9" w:rsidRDefault="00D732A9" w:rsidP="00B12FC7">
            <w:pPr>
              <w:rPr>
                <w:rFonts w:ascii="Calibri" w:hAnsi="Calibri"/>
                <w:sz w:val="14"/>
                <w:szCs w:val="14"/>
              </w:rPr>
            </w:pPr>
            <w:r w:rsidRPr="00D732A9">
              <w:rPr>
                <w:rFonts w:ascii="Calibri" w:hAnsi="Calibri"/>
                <w:sz w:val="14"/>
                <w:szCs w:val="14"/>
              </w:rPr>
              <w:t>3</w:t>
            </w:r>
          </w:p>
        </w:tc>
        <w:tc>
          <w:tcPr>
            <w:tcW w:w="1276" w:type="dxa"/>
            <w:hideMark/>
          </w:tcPr>
          <w:p w:rsidR="00D732A9" w:rsidRPr="00D732A9" w:rsidRDefault="00D732A9" w:rsidP="00B12FC7">
            <w:pPr>
              <w:rPr>
                <w:rFonts w:ascii="Calibri" w:hAnsi="Calibri"/>
                <w:b/>
                <w:bCs/>
                <w:sz w:val="14"/>
                <w:szCs w:val="14"/>
              </w:rPr>
            </w:pPr>
            <w:r w:rsidRPr="00D732A9">
              <w:rPr>
                <w:rFonts w:ascii="Calibri" w:hAnsi="Calibri"/>
                <w:b/>
                <w:bCs/>
                <w:sz w:val="14"/>
                <w:szCs w:val="14"/>
              </w:rPr>
              <w:t>HAYATIMIZDAKİ EKONOMİ</w:t>
            </w:r>
          </w:p>
        </w:tc>
        <w:tc>
          <w:tcPr>
            <w:tcW w:w="1559" w:type="dxa"/>
            <w:vAlign w:val="center"/>
            <w:hideMark/>
          </w:tcPr>
          <w:p w:rsidR="00D732A9" w:rsidRPr="00D732A9" w:rsidRDefault="00C81A25">
            <w:pPr>
              <w:rPr>
                <w:rFonts w:ascii="Calibri" w:hAnsi="Calibri"/>
                <w:b/>
                <w:bCs/>
                <w:color w:val="000000"/>
                <w:sz w:val="14"/>
                <w:szCs w:val="14"/>
              </w:rPr>
            </w:pPr>
            <w:r>
              <w:rPr>
                <w:rFonts w:ascii="Calibri" w:hAnsi="Calibri"/>
                <w:b/>
                <w:bCs/>
                <w:color w:val="000000"/>
                <w:sz w:val="14"/>
                <w:szCs w:val="14"/>
              </w:rPr>
              <w:br/>
              <w:t xml:space="preserve">Ülkemizin Kaynakları ve </w:t>
            </w:r>
            <w:r w:rsidR="00D732A9" w:rsidRPr="00D732A9">
              <w:rPr>
                <w:rFonts w:ascii="Calibri" w:hAnsi="Calibri"/>
                <w:b/>
                <w:bCs/>
                <w:color w:val="000000"/>
                <w:sz w:val="14"/>
                <w:szCs w:val="14"/>
              </w:rPr>
              <w:t>Ekonomik Faaliyetler</w:t>
            </w:r>
          </w:p>
        </w:tc>
        <w:tc>
          <w:tcPr>
            <w:tcW w:w="1938"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SB.6.5.1. Ülkemizin kaynakları ile ekonomik faaliyetler arasındaki ilişkiyi çözümleyebilme</w:t>
            </w:r>
          </w:p>
        </w:tc>
        <w:tc>
          <w:tcPr>
            <w:tcW w:w="2385"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br/>
              <w:t>a) Ülkemizin kaynakları ve ekonomik faaliyetlerin özelliklerini belirler.</w:t>
            </w:r>
            <w:r w:rsidRPr="00D732A9">
              <w:rPr>
                <w:rFonts w:ascii="Calibri" w:hAnsi="Calibri"/>
                <w:color w:val="000000"/>
                <w:sz w:val="14"/>
                <w:szCs w:val="14"/>
              </w:rPr>
              <w:br/>
              <w:t>b) Ülkemizin kaynakları ve ekonomik faaliyetler arasındaki ilişkileri belirler.</w:t>
            </w:r>
          </w:p>
        </w:tc>
        <w:tc>
          <w:tcPr>
            <w:tcW w:w="1224" w:type="dxa"/>
            <w:vMerge w:val="restart"/>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 xml:space="preserve">Kontrol listesi, </w:t>
            </w:r>
            <w:r w:rsidRPr="00D732A9">
              <w:rPr>
                <w:rFonts w:ascii="Calibri" w:hAnsi="Calibri"/>
                <w:color w:val="000000"/>
                <w:sz w:val="14"/>
                <w:szCs w:val="14"/>
              </w:rPr>
              <w:br/>
              <w:t>Gözlem formu,</w:t>
            </w:r>
            <w:r w:rsidRPr="00D732A9">
              <w:rPr>
                <w:rFonts w:ascii="Calibri" w:hAnsi="Calibri"/>
                <w:color w:val="000000"/>
                <w:sz w:val="14"/>
                <w:szCs w:val="14"/>
              </w:rPr>
              <w:br/>
              <w:t xml:space="preserve">Anekdot kaydı, </w:t>
            </w:r>
            <w:r w:rsidRPr="00D732A9">
              <w:rPr>
                <w:rFonts w:ascii="Calibri" w:hAnsi="Calibri"/>
                <w:color w:val="000000"/>
                <w:sz w:val="14"/>
                <w:szCs w:val="14"/>
              </w:rPr>
              <w:br/>
              <w:t>Derecelendirme ölçeği,</w:t>
            </w:r>
            <w:r w:rsidRPr="00D732A9">
              <w:rPr>
                <w:rFonts w:ascii="Calibri" w:hAnsi="Calibri"/>
                <w:color w:val="000000"/>
                <w:sz w:val="14"/>
                <w:szCs w:val="14"/>
              </w:rPr>
              <w:br/>
              <w:t xml:space="preserve">Kavram haritası, </w:t>
            </w:r>
            <w:r w:rsidRPr="00D732A9">
              <w:rPr>
                <w:rFonts w:ascii="Calibri" w:hAnsi="Calibri"/>
                <w:color w:val="000000"/>
                <w:sz w:val="14"/>
                <w:szCs w:val="14"/>
              </w:rPr>
              <w:br/>
              <w:t>Zihin haritası,</w:t>
            </w:r>
            <w:r w:rsidRPr="00D732A9">
              <w:rPr>
                <w:rFonts w:ascii="Calibri" w:hAnsi="Calibri"/>
                <w:color w:val="000000"/>
                <w:sz w:val="14"/>
                <w:szCs w:val="14"/>
              </w:rPr>
              <w:br/>
              <w:t xml:space="preserve">Performans görevi, </w:t>
            </w:r>
            <w:r w:rsidRPr="00D732A9">
              <w:rPr>
                <w:rFonts w:ascii="Calibri" w:hAnsi="Calibri"/>
                <w:color w:val="000000"/>
                <w:sz w:val="14"/>
                <w:szCs w:val="14"/>
              </w:rPr>
              <w:br/>
              <w:t>Analitik ve bütüncül dereceli puanlama anahtarı</w:t>
            </w: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tc>
        <w:tc>
          <w:tcPr>
            <w:tcW w:w="1105" w:type="dxa"/>
            <w:vMerge w:val="restart"/>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SDB2.1. İletişim,</w:t>
            </w:r>
            <w:r w:rsidRPr="00D732A9">
              <w:rPr>
                <w:rFonts w:ascii="Calibri" w:hAnsi="Calibri"/>
                <w:color w:val="000000"/>
                <w:sz w:val="14"/>
                <w:szCs w:val="14"/>
              </w:rPr>
              <w:br/>
              <w:t xml:space="preserve"> SDB2.2. İş Birliği, </w:t>
            </w:r>
            <w:r w:rsidRPr="00D732A9">
              <w:rPr>
                <w:rFonts w:ascii="Calibri" w:hAnsi="Calibri"/>
                <w:color w:val="000000"/>
                <w:sz w:val="14"/>
                <w:szCs w:val="14"/>
              </w:rPr>
              <w:br/>
              <w:t xml:space="preserve">SDB3.1. Uyum, </w:t>
            </w:r>
            <w:r w:rsidRPr="00D732A9">
              <w:rPr>
                <w:rFonts w:ascii="Calibri" w:hAnsi="Calibri"/>
                <w:color w:val="000000"/>
                <w:sz w:val="14"/>
                <w:szCs w:val="14"/>
              </w:rPr>
              <w:br/>
              <w:t xml:space="preserve">SDB3.2. Esneklik, </w:t>
            </w:r>
            <w:r w:rsidRPr="00D732A9">
              <w:rPr>
                <w:rFonts w:ascii="Calibri" w:hAnsi="Calibri"/>
                <w:color w:val="000000"/>
                <w:sz w:val="14"/>
                <w:szCs w:val="14"/>
              </w:rPr>
              <w:br/>
              <w:t>SDB3.3. Sorumlu Karar Verme</w:t>
            </w: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tc>
        <w:tc>
          <w:tcPr>
            <w:tcW w:w="985" w:type="dxa"/>
            <w:vMerge w:val="restart"/>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 xml:space="preserve">D3. Çalışkanlık, </w:t>
            </w:r>
            <w:r w:rsidRPr="00D732A9">
              <w:rPr>
                <w:rFonts w:ascii="Calibri" w:hAnsi="Calibri"/>
                <w:color w:val="000000"/>
                <w:sz w:val="14"/>
                <w:szCs w:val="14"/>
              </w:rPr>
              <w:br/>
              <w:t>D6. Dürüstlük,</w:t>
            </w:r>
            <w:r w:rsidRPr="00D732A9">
              <w:rPr>
                <w:rFonts w:ascii="Calibri" w:hAnsi="Calibri"/>
                <w:color w:val="000000"/>
                <w:sz w:val="14"/>
                <w:szCs w:val="14"/>
              </w:rPr>
              <w:br/>
              <w:t>D19. Vatanseverlik</w:t>
            </w: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tc>
        <w:tc>
          <w:tcPr>
            <w:tcW w:w="1119" w:type="dxa"/>
            <w:vMerge w:val="restart"/>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OB1. Bilgi Okuryazarlığı,</w:t>
            </w:r>
            <w:r w:rsidRPr="00D732A9">
              <w:rPr>
                <w:rFonts w:ascii="Calibri" w:hAnsi="Calibri"/>
                <w:color w:val="000000"/>
                <w:sz w:val="14"/>
                <w:szCs w:val="14"/>
              </w:rPr>
              <w:br/>
              <w:t xml:space="preserve">OB2. Dijital Okuryazarlık, OB4. Görsel Okuryazarlık </w:t>
            </w: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p w:rsidR="00D732A9" w:rsidRPr="00D732A9" w:rsidRDefault="00D732A9" w:rsidP="00B12FC7">
            <w:pPr>
              <w:rPr>
                <w:rFonts w:ascii="Calibri" w:hAnsi="Calibri"/>
                <w:sz w:val="10"/>
                <w:szCs w:val="10"/>
              </w:rPr>
            </w:pPr>
            <w:r w:rsidRPr="00D732A9">
              <w:rPr>
                <w:rFonts w:ascii="Calibri" w:hAnsi="Calibri"/>
                <w:sz w:val="10"/>
                <w:szCs w:val="10"/>
              </w:rPr>
              <w:t> </w:t>
            </w:r>
          </w:p>
          <w:p w:rsidR="00D732A9" w:rsidRPr="00D732A9" w:rsidRDefault="00D732A9" w:rsidP="00B12FC7">
            <w:pPr>
              <w:rPr>
                <w:rFonts w:ascii="Calibri" w:hAnsi="Calibri"/>
                <w:color w:val="000000"/>
                <w:sz w:val="14"/>
                <w:szCs w:val="14"/>
              </w:rPr>
            </w:pPr>
          </w:p>
        </w:tc>
        <w:tc>
          <w:tcPr>
            <w:tcW w:w="1077" w:type="dxa"/>
            <w:hideMark/>
          </w:tcPr>
          <w:p w:rsidR="00D732A9" w:rsidRPr="00D732A9" w:rsidRDefault="00D732A9" w:rsidP="00B12FC7">
            <w:pPr>
              <w:rPr>
                <w:rFonts w:ascii="Calibri" w:hAnsi="Calibri"/>
                <w:sz w:val="10"/>
                <w:szCs w:val="10"/>
              </w:rPr>
            </w:pPr>
            <w:r w:rsidRPr="00D732A9">
              <w:rPr>
                <w:rFonts w:ascii="Calibri" w:hAnsi="Calibri"/>
                <w:sz w:val="10"/>
                <w:szCs w:val="10"/>
              </w:rPr>
              <w:t> </w:t>
            </w:r>
          </w:p>
        </w:tc>
        <w:tc>
          <w:tcPr>
            <w:tcW w:w="1434" w:type="dxa"/>
            <w:vMerge/>
            <w:hideMark/>
          </w:tcPr>
          <w:p w:rsidR="00D732A9" w:rsidRPr="00D732A9" w:rsidRDefault="00D732A9" w:rsidP="00B12FC7">
            <w:pPr>
              <w:rPr>
                <w:rFonts w:ascii="Calibri" w:hAnsi="Calibri"/>
                <w:sz w:val="10"/>
                <w:szCs w:val="10"/>
              </w:rPr>
            </w:pPr>
          </w:p>
        </w:tc>
      </w:tr>
      <w:tr w:rsidR="00D732A9" w:rsidRPr="00D732A9" w:rsidTr="00C53AD2">
        <w:tblPrEx>
          <w:tblCellMar>
            <w:left w:w="108" w:type="dxa"/>
            <w:right w:w="108" w:type="dxa"/>
          </w:tblCellMar>
          <w:tblLook w:val="04A0"/>
        </w:tblPrEx>
        <w:trPr>
          <w:trHeight w:val="3541"/>
          <w:jc w:val="center"/>
        </w:trPr>
        <w:tc>
          <w:tcPr>
            <w:tcW w:w="453" w:type="dxa"/>
            <w:vMerge/>
            <w:hideMark/>
          </w:tcPr>
          <w:p w:rsidR="00D732A9" w:rsidRPr="00D732A9" w:rsidRDefault="00D732A9" w:rsidP="00B12FC7">
            <w:pPr>
              <w:rPr>
                <w:rFonts w:ascii="Calibri" w:hAnsi="Calibri"/>
                <w:b/>
                <w:bCs/>
                <w:sz w:val="14"/>
                <w:szCs w:val="14"/>
              </w:rPr>
            </w:pPr>
          </w:p>
        </w:tc>
        <w:tc>
          <w:tcPr>
            <w:tcW w:w="648" w:type="dxa"/>
            <w:vMerge w:val="restart"/>
            <w:hideMark/>
          </w:tcPr>
          <w:p w:rsidR="00D732A9" w:rsidRPr="00D732A9" w:rsidRDefault="00D732A9" w:rsidP="00265773">
            <w:pPr>
              <w:jc w:val="center"/>
              <w:rPr>
                <w:rFonts w:ascii="Calibri" w:hAnsi="Calibri"/>
                <w:sz w:val="14"/>
                <w:szCs w:val="14"/>
              </w:rPr>
            </w:pPr>
            <w:r w:rsidRPr="00D732A9">
              <w:rPr>
                <w:rFonts w:ascii="Calibri" w:hAnsi="Calibri"/>
                <w:sz w:val="14"/>
                <w:szCs w:val="14"/>
              </w:rPr>
              <w:t>28. Hafta:</w:t>
            </w:r>
            <w:r w:rsidRPr="00D732A9">
              <w:rPr>
                <w:rFonts w:ascii="Calibri" w:hAnsi="Calibri"/>
                <w:sz w:val="14"/>
                <w:szCs w:val="14"/>
              </w:rPr>
              <w:br/>
              <w:t xml:space="preserve"> 13-17 Nisan</w:t>
            </w:r>
          </w:p>
        </w:tc>
        <w:tc>
          <w:tcPr>
            <w:tcW w:w="703" w:type="dxa"/>
            <w:vMerge w:val="restart"/>
            <w:hideMark/>
          </w:tcPr>
          <w:p w:rsidR="00D732A9" w:rsidRPr="00D732A9" w:rsidRDefault="00D732A9" w:rsidP="00B12FC7">
            <w:pPr>
              <w:rPr>
                <w:rFonts w:ascii="Calibri" w:hAnsi="Calibri"/>
                <w:sz w:val="14"/>
                <w:szCs w:val="14"/>
              </w:rPr>
            </w:pPr>
            <w:r w:rsidRPr="00D732A9">
              <w:rPr>
                <w:rFonts w:ascii="Calibri" w:hAnsi="Calibri"/>
                <w:sz w:val="14"/>
                <w:szCs w:val="14"/>
              </w:rPr>
              <w:t>2+1</w:t>
            </w:r>
          </w:p>
        </w:tc>
        <w:tc>
          <w:tcPr>
            <w:tcW w:w="1276" w:type="dxa"/>
            <w:vMerge w:val="restart"/>
            <w:hideMark/>
          </w:tcPr>
          <w:p w:rsidR="00D732A9" w:rsidRPr="00D732A9" w:rsidRDefault="00D732A9" w:rsidP="00F16F23">
            <w:pPr>
              <w:rPr>
                <w:rFonts w:ascii="Calibri" w:hAnsi="Calibri"/>
                <w:b/>
                <w:bCs/>
                <w:sz w:val="14"/>
                <w:szCs w:val="14"/>
              </w:rPr>
            </w:pPr>
            <w:r w:rsidRPr="00D732A9">
              <w:rPr>
                <w:rFonts w:ascii="Calibri" w:hAnsi="Calibri"/>
                <w:b/>
                <w:bCs/>
                <w:sz w:val="14"/>
                <w:szCs w:val="14"/>
              </w:rPr>
              <w:br/>
            </w:r>
            <w:r w:rsidRPr="00D732A9">
              <w:rPr>
                <w:rFonts w:ascii="Calibri" w:hAnsi="Calibri"/>
                <w:b/>
                <w:bCs/>
                <w:sz w:val="14"/>
                <w:szCs w:val="14"/>
              </w:rPr>
              <w:br/>
              <w:t>HAYATIMIZDAKİ EKONOMİ</w:t>
            </w:r>
          </w:p>
        </w:tc>
        <w:tc>
          <w:tcPr>
            <w:tcW w:w="1559" w:type="dxa"/>
            <w:vMerge w:val="restart"/>
            <w:hideMark/>
          </w:tcPr>
          <w:p w:rsidR="00D732A9" w:rsidRPr="00D732A9" w:rsidRDefault="00D732A9">
            <w:pPr>
              <w:rPr>
                <w:rFonts w:ascii="Calibri" w:hAnsi="Calibri"/>
                <w:b/>
                <w:bCs/>
                <w:color w:val="000000"/>
                <w:sz w:val="14"/>
                <w:szCs w:val="14"/>
              </w:rPr>
            </w:pPr>
            <w:r w:rsidRPr="00D732A9">
              <w:rPr>
                <w:rFonts w:ascii="Calibri" w:hAnsi="Calibri"/>
                <w:b/>
                <w:bCs/>
                <w:color w:val="000000"/>
                <w:sz w:val="14"/>
                <w:szCs w:val="14"/>
              </w:rPr>
              <w:t>Ülkemizin Kaynakları ve Ekonomik Faaliyetler</w:t>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t>Ekonomik Faaliyetler ve Meslekler</w:t>
            </w:r>
          </w:p>
        </w:tc>
        <w:tc>
          <w:tcPr>
            <w:tcW w:w="1938" w:type="dxa"/>
            <w:vMerge w:val="restart"/>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SB.6.5.1. Ülkemizin kaynakları ile ekonomik faaliyetler arasındaki ilişkiyi çözümleyebilme</w:t>
            </w:r>
            <w:r w:rsidRPr="00D732A9">
              <w:rPr>
                <w:rFonts w:ascii="Calibri" w:hAnsi="Calibri"/>
                <w:color w:val="000000"/>
                <w:sz w:val="14"/>
                <w:szCs w:val="14"/>
              </w:rPr>
              <w:br/>
            </w:r>
            <w:r w:rsidRPr="00D732A9">
              <w:rPr>
                <w:rFonts w:ascii="Calibri" w:hAnsi="Calibri"/>
                <w:color w:val="000000"/>
                <w:sz w:val="14"/>
                <w:szCs w:val="14"/>
              </w:rPr>
              <w:br/>
              <w:t>SB.6.5.2. Ekonomik faaliyetler ve meslekler arasındaki ilişki hakkında çıkarımda bulunabilme</w:t>
            </w:r>
          </w:p>
        </w:tc>
        <w:tc>
          <w:tcPr>
            <w:tcW w:w="2385" w:type="dxa"/>
            <w:vMerge w:val="restart"/>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br/>
              <w:t>a) Ülkemizin kaynakları ve ekonomik faaliyetlerin özelliklerini belirler.</w:t>
            </w:r>
            <w:r w:rsidRPr="00D732A9">
              <w:rPr>
                <w:rFonts w:ascii="Calibri" w:hAnsi="Calibri"/>
                <w:color w:val="000000"/>
                <w:sz w:val="14"/>
                <w:szCs w:val="14"/>
              </w:rPr>
              <w:br/>
              <w:t>b) Ülkemizin kaynakları ve ekonomik faaliyetler arasındaki ilişkileri belirler.</w:t>
            </w:r>
          </w:p>
        </w:tc>
        <w:tc>
          <w:tcPr>
            <w:tcW w:w="1224" w:type="dxa"/>
            <w:vMerge/>
            <w:hideMark/>
          </w:tcPr>
          <w:p w:rsidR="00D732A9" w:rsidRPr="00D732A9" w:rsidRDefault="00D732A9" w:rsidP="00B12FC7">
            <w:pPr>
              <w:rPr>
                <w:rFonts w:ascii="Calibri" w:hAnsi="Calibri"/>
                <w:sz w:val="10"/>
                <w:szCs w:val="10"/>
              </w:rPr>
            </w:pPr>
          </w:p>
        </w:tc>
        <w:tc>
          <w:tcPr>
            <w:tcW w:w="1105" w:type="dxa"/>
            <w:vMerge/>
            <w:hideMark/>
          </w:tcPr>
          <w:p w:rsidR="00D732A9" w:rsidRPr="00D732A9" w:rsidRDefault="00D732A9" w:rsidP="00B12FC7">
            <w:pPr>
              <w:rPr>
                <w:rFonts w:ascii="Calibri" w:hAnsi="Calibri"/>
                <w:sz w:val="10"/>
                <w:szCs w:val="10"/>
              </w:rPr>
            </w:pPr>
          </w:p>
        </w:tc>
        <w:tc>
          <w:tcPr>
            <w:tcW w:w="985" w:type="dxa"/>
            <w:vMerge/>
            <w:hideMark/>
          </w:tcPr>
          <w:p w:rsidR="00D732A9" w:rsidRPr="00D732A9" w:rsidRDefault="00D732A9" w:rsidP="00B12FC7">
            <w:pPr>
              <w:rPr>
                <w:rFonts w:ascii="Calibri" w:hAnsi="Calibri"/>
                <w:sz w:val="10"/>
                <w:szCs w:val="10"/>
              </w:rPr>
            </w:pPr>
          </w:p>
        </w:tc>
        <w:tc>
          <w:tcPr>
            <w:tcW w:w="1119" w:type="dxa"/>
            <w:vMerge/>
            <w:hideMark/>
          </w:tcPr>
          <w:p w:rsidR="00D732A9" w:rsidRPr="00D732A9" w:rsidRDefault="00D732A9" w:rsidP="00B12FC7">
            <w:pPr>
              <w:rPr>
                <w:rFonts w:ascii="Calibri" w:hAnsi="Calibri"/>
                <w:sz w:val="10"/>
                <w:szCs w:val="10"/>
              </w:rPr>
            </w:pPr>
          </w:p>
        </w:tc>
        <w:tc>
          <w:tcPr>
            <w:tcW w:w="1077" w:type="dxa"/>
            <w:vMerge w:val="restart"/>
            <w:hideMark/>
          </w:tcPr>
          <w:p w:rsidR="00D732A9" w:rsidRPr="00D732A9" w:rsidRDefault="00D732A9" w:rsidP="00B12FC7">
            <w:pPr>
              <w:rPr>
                <w:rFonts w:ascii="Calibri" w:hAnsi="Calibri"/>
                <w:sz w:val="10"/>
                <w:szCs w:val="10"/>
              </w:rPr>
            </w:pPr>
            <w:r w:rsidRPr="00D732A9">
              <w:rPr>
                <w:rFonts w:ascii="Calibri" w:hAnsi="Calibri"/>
                <w:sz w:val="10"/>
                <w:szCs w:val="10"/>
              </w:rPr>
              <w:t> </w:t>
            </w:r>
          </w:p>
        </w:tc>
        <w:tc>
          <w:tcPr>
            <w:tcW w:w="1434" w:type="dxa"/>
            <w:vMerge/>
            <w:hideMark/>
          </w:tcPr>
          <w:p w:rsidR="00D732A9" w:rsidRPr="00D732A9" w:rsidRDefault="00D732A9" w:rsidP="00B12FC7">
            <w:pPr>
              <w:rPr>
                <w:rFonts w:ascii="Calibri" w:hAnsi="Calibri"/>
                <w:sz w:val="10"/>
                <w:szCs w:val="10"/>
              </w:rPr>
            </w:pPr>
          </w:p>
        </w:tc>
      </w:tr>
      <w:tr w:rsidR="00D732A9" w:rsidRPr="00D732A9" w:rsidTr="00C81A25">
        <w:tblPrEx>
          <w:tblCellMar>
            <w:left w:w="108" w:type="dxa"/>
            <w:right w:w="108" w:type="dxa"/>
          </w:tblCellMar>
          <w:tblLook w:val="04A0"/>
        </w:tblPrEx>
        <w:trPr>
          <w:trHeight w:val="171"/>
          <w:jc w:val="center"/>
        </w:trPr>
        <w:tc>
          <w:tcPr>
            <w:tcW w:w="453" w:type="dxa"/>
            <w:vMerge/>
            <w:hideMark/>
          </w:tcPr>
          <w:p w:rsidR="00D732A9" w:rsidRPr="00D732A9" w:rsidRDefault="00D732A9" w:rsidP="00B12FC7">
            <w:pPr>
              <w:rPr>
                <w:rFonts w:ascii="Calibri" w:hAnsi="Calibri"/>
                <w:b/>
                <w:bCs/>
                <w:sz w:val="14"/>
                <w:szCs w:val="14"/>
              </w:rPr>
            </w:pPr>
          </w:p>
        </w:tc>
        <w:tc>
          <w:tcPr>
            <w:tcW w:w="648" w:type="dxa"/>
            <w:vMerge/>
            <w:hideMark/>
          </w:tcPr>
          <w:p w:rsidR="00D732A9" w:rsidRPr="00D732A9" w:rsidRDefault="00D732A9" w:rsidP="00B12FC7">
            <w:pPr>
              <w:jc w:val="center"/>
              <w:rPr>
                <w:rFonts w:ascii="Calibri" w:hAnsi="Calibri"/>
                <w:sz w:val="14"/>
                <w:szCs w:val="14"/>
              </w:rPr>
            </w:pPr>
          </w:p>
        </w:tc>
        <w:tc>
          <w:tcPr>
            <w:tcW w:w="703" w:type="dxa"/>
            <w:vMerge/>
            <w:hideMark/>
          </w:tcPr>
          <w:p w:rsidR="00D732A9" w:rsidRPr="00D732A9" w:rsidRDefault="00D732A9" w:rsidP="00B12FC7">
            <w:pPr>
              <w:rPr>
                <w:rFonts w:ascii="Calibri" w:hAnsi="Calibri"/>
                <w:sz w:val="14"/>
                <w:szCs w:val="14"/>
              </w:rPr>
            </w:pPr>
          </w:p>
        </w:tc>
        <w:tc>
          <w:tcPr>
            <w:tcW w:w="1276" w:type="dxa"/>
            <w:vMerge/>
            <w:hideMark/>
          </w:tcPr>
          <w:p w:rsidR="00D732A9" w:rsidRPr="00D732A9" w:rsidRDefault="00D732A9" w:rsidP="00B12FC7">
            <w:pPr>
              <w:rPr>
                <w:rFonts w:ascii="Calibri" w:hAnsi="Calibri"/>
                <w:b/>
                <w:bCs/>
                <w:sz w:val="14"/>
                <w:szCs w:val="14"/>
              </w:rPr>
            </w:pPr>
          </w:p>
        </w:tc>
        <w:tc>
          <w:tcPr>
            <w:tcW w:w="1559" w:type="dxa"/>
            <w:vMerge/>
            <w:hideMark/>
          </w:tcPr>
          <w:p w:rsidR="00D732A9" w:rsidRPr="00D732A9" w:rsidRDefault="00D732A9" w:rsidP="00B12FC7">
            <w:pPr>
              <w:rPr>
                <w:rFonts w:ascii="Calibri" w:hAnsi="Calibri"/>
                <w:sz w:val="14"/>
                <w:szCs w:val="14"/>
              </w:rPr>
            </w:pPr>
          </w:p>
        </w:tc>
        <w:tc>
          <w:tcPr>
            <w:tcW w:w="1938" w:type="dxa"/>
            <w:vMerge/>
            <w:hideMark/>
          </w:tcPr>
          <w:p w:rsidR="00D732A9" w:rsidRPr="00D732A9" w:rsidRDefault="00D732A9" w:rsidP="00B12FC7">
            <w:pPr>
              <w:rPr>
                <w:rFonts w:ascii="Calibri" w:hAnsi="Calibri"/>
                <w:sz w:val="14"/>
                <w:szCs w:val="14"/>
              </w:rPr>
            </w:pPr>
          </w:p>
        </w:tc>
        <w:tc>
          <w:tcPr>
            <w:tcW w:w="2385" w:type="dxa"/>
            <w:vMerge/>
            <w:hideMark/>
          </w:tcPr>
          <w:p w:rsidR="00D732A9" w:rsidRPr="00D732A9" w:rsidRDefault="00D732A9" w:rsidP="00B12FC7">
            <w:pPr>
              <w:rPr>
                <w:rFonts w:ascii="Calibri" w:hAnsi="Calibri"/>
                <w:sz w:val="12"/>
                <w:szCs w:val="12"/>
              </w:rPr>
            </w:pPr>
          </w:p>
        </w:tc>
        <w:tc>
          <w:tcPr>
            <w:tcW w:w="1224" w:type="dxa"/>
            <w:vMerge/>
            <w:hideMark/>
          </w:tcPr>
          <w:p w:rsidR="00D732A9" w:rsidRPr="00D732A9" w:rsidRDefault="00D732A9" w:rsidP="00B12FC7">
            <w:pPr>
              <w:rPr>
                <w:rFonts w:ascii="Calibri" w:hAnsi="Calibri"/>
                <w:sz w:val="12"/>
                <w:szCs w:val="12"/>
              </w:rPr>
            </w:pPr>
          </w:p>
        </w:tc>
        <w:tc>
          <w:tcPr>
            <w:tcW w:w="1105" w:type="dxa"/>
            <w:vMerge/>
            <w:hideMark/>
          </w:tcPr>
          <w:p w:rsidR="00D732A9" w:rsidRPr="00D732A9" w:rsidRDefault="00D732A9" w:rsidP="00B12FC7">
            <w:pPr>
              <w:rPr>
                <w:rFonts w:ascii="Calibri" w:hAnsi="Calibri"/>
                <w:sz w:val="12"/>
                <w:szCs w:val="12"/>
              </w:rPr>
            </w:pPr>
          </w:p>
        </w:tc>
        <w:tc>
          <w:tcPr>
            <w:tcW w:w="985" w:type="dxa"/>
            <w:vMerge w:val="restart"/>
            <w:hideMark/>
          </w:tcPr>
          <w:p w:rsidR="00D732A9" w:rsidRPr="00D732A9" w:rsidRDefault="00D732A9" w:rsidP="00B12FC7">
            <w:pPr>
              <w:rPr>
                <w:rFonts w:ascii="Calibri" w:hAnsi="Calibri"/>
                <w:sz w:val="12"/>
                <w:szCs w:val="12"/>
              </w:rPr>
            </w:pPr>
          </w:p>
        </w:tc>
        <w:tc>
          <w:tcPr>
            <w:tcW w:w="1119" w:type="dxa"/>
            <w:vMerge/>
            <w:hideMark/>
          </w:tcPr>
          <w:p w:rsidR="00D732A9" w:rsidRPr="00D732A9" w:rsidRDefault="00D732A9" w:rsidP="00B12FC7">
            <w:pPr>
              <w:rPr>
                <w:rFonts w:ascii="Calibri" w:hAnsi="Calibri"/>
                <w:sz w:val="12"/>
                <w:szCs w:val="12"/>
              </w:rPr>
            </w:pPr>
          </w:p>
        </w:tc>
        <w:tc>
          <w:tcPr>
            <w:tcW w:w="1077" w:type="dxa"/>
            <w:vMerge/>
            <w:hideMark/>
          </w:tcPr>
          <w:p w:rsidR="00D732A9" w:rsidRPr="00D732A9" w:rsidRDefault="00D732A9" w:rsidP="00B12FC7">
            <w:pPr>
              <w:rPr>
                <w:rFonts w:ascii="Calibri" w:hAnsi="Calibri"/>
                <w:sz w:val="10"/>
                <w:szCs w:val="10"/>
              </w:rPr>
            </w:pPr>
          </w:p>
        </w:tc>
        <w:tc>
          <w:tcPr>
            <w:tcW w:w="1434" w:type="dxa"/>
            <w:vMerge/>
            <w:hideMark/>
          </w:tcPr>
          <w:p w:rsidR="00D732A9" w:rsidRPr="00D732A9" w:rsidRDefault="00D732A9" w:rsidP="00B12FC7">
            <w:pPr>
              <w:rPr>
                <w:rFonts w:ascii="Calibri" w:hAnsi="Calibri"/>
                <w:sz w:val="10"/>
                <w:szCs w:val="10"/>
              </w:rPr>
            </w:pPr>
          </w:p>
        </w:tc>
      </w:tr>
      <w:tr w:rsidR="00D732A9" w:rsidRPr="00D732A9" w:rsidTr="00F16F23">
        <w:tblPrEx>
          <w:tblCellMar>
            <w:left w:w="108" w:type="dxa"/>
            <w:right w:w="108" w:type="dxa"/>
          </w:tblCellMar>
          <w:tblLook w:val="04A0"/>
        </w:tblPrEx>
        <w:trPr>
          <w:trHeight w:val="1547"/>
          <w:jc w:val="center"/>
        </w:trPr>
        <w:tc>
          <w:tcPr>
            <w:tcW w:w="453" w:type="dxa"/>
            <w:vMerge/>
            <w:hideMark/>
          </w:tcPr>
          <w:p w:rsidR="00D732A9" w:rsidRPr="00D732A9" w:rsidRDefault="00D732A9" w:rsidP="00B12FC7">
            <w:pPr>
              <w:rPr>
                <w:rFonts w:ascii="Calibri" w:hAnsi="Calibri"/>
                <w:b/>
                <w:bCs/>
                <w:sz w:val="14"/>
                <w:szCs w:val="14"/>
              </w:rPr>
            </w:pPr>
          </w:p>
        </w:tc>
        <w:tc>
          <w:tcPr>
            <w:tcW w:w="648" w:type="dxa"/>
            <w:vMerge w:val="restart"/>
            <w:hideMark/>
          </w:tcPr>
          <w:p w:rsidR="00D732A9" w:rsidRPr="00D732A9" w:rsidRDefault="00D732A9" w:rsidP="00265773">
            <w:pPr>
              <w:jc w:val="center"/>
              <w:rPr>
                <w:rFonts w:ascii="Calibri" w:hAnsi="Calibri"/>
                <w:sz w:val="14"/>
                <w:szCs w:val="14"/>
              </w:rPr>
            </w:pPr>
            <w:r w:rsidRPr="00D732A9">
              <w:rPr>
                <w:rFonts w:ascii="Calibri" w:hAnsi="Calibri"/>
                <w:sz w:val="14"/>
                <w:szCs w:val="14"/>
              </w:rPr>
              <w:t>29. Hafta:</w:t>
            </w:r>
            <w:r w:rsidRPr="00D732A9">
              <w:rPr>
                <w:rFonts w:ascii="Calibri" w:hAnsi="Calibri"/>
                <w:sz w:val="14"/>
                <w:szCs w:val="14"/>
              </w:rPr>
              <w:br/>
              <w:t xml:space="preserve"> 20-24 Nisan</w:t>
            </w:r>
          </w:p>
        </w:tc>
        <w:tc>
          <w:tcPr>
            <w:tcW w:w="703" w:type="dxa"/>
            <w:vMerge w:val="restart"/>
            <w:hideMark/>
          </w:tcPr>
          <w:p w:rsidR="00D732A9" w:rsidRPr="00D732A9" w:rsidRDefault="00D732A9" w:rsidP="00B12FC7">
            <w:pPr>
              <w:rPr>
                <w:rFonts w:ascii="Calibri" w:hAnsi="Calibri"/>
                <w:sz w:val="14"/>
                <w:szCs w:val="14"/>
              </w:rPr>
            </w:pPr>
            <w:r w:rsidRPr="00D732A9">
              <w:rPr>
                <w:rFonts w:ascii="Calibri" w:hAnsi="Calibri"/>
                <w:sz w:val="14"/>
                <w:szCs w:val="14"/>
              </w:rPr>
              <w:t>2+1</w:t>
            </w:r>
          </w:p>
        </w:tc>
        <w:tc>
          <w:tcPr>
            <w:tcW w:w="1276" w:type="dxa"/>
            <w:hideMark/>
          </w:tcPr>
          <w:p w:rsidR="00D732A9" w:rsidRPr="00D732A9" w:rsidRDefault="00D732A9" w:rsidP="00B12FC7">
            <w:pPr>
              <w:rPr>
                <w:rFonts w:ascii="Calibri" w:hAnsi="Calibri"/>
                <w:b/>
                <w:bCs/>
                <w:sz w:val="14"/>
                <w:szCs w:val="14"/>
              </w:rPr>
            </w:pPr>
            <w:r w:rsidRPr="00D732A9">
              <w:rPr>
                <w:rFonts w:ascii="Calibri" w:hAnsi="Calibri"/>
                <w:b/>
                <w:bCs/>
                <w:sz w:val="14"/>
                <w:szCs w:val="14"/>
              </w:rPr>
              <w:t>HAYATIMIZDAKİ EKONOMİ</w:t>
            </w:r>
          </w:p>
        </w:tc>
        <w:tc>
          <w:tcPr>
            <w:tcW w:w="1559"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SB.6.5.2. Ekonomik faaliyetler ve meslekler arasındaki ilişki hakkında çıkarımda bulunabilme</w:t>
            </w:r>
          </w:p>
          <w:p w:rsidR="00D732A9" w:rsidRPr="00D732A9" w:rsidRDefault="00D732A9">
            <w:pPr>
              <w:rPr>
                <w:rFonts w:ascii="Calibri" w:hAnsi="Calibri"/>
                <w:color w:val="000000"/>
                <w:sz w:val="14"/>
                <w:szCs w:val="14"/>
              </w:rPr>
            </w:pPr>
          </w:p>
          <w:p w:rsidR="00D732A9" w:rsidRPr="00D732A9" w:rsidRDefault="00D732A9">
            <w:pPr>
              <w:rPr>
                <w:rFonts w:ascii="Calibri" w:hAnsi="Calibri"/>
                <w:color w:val="000000"/>
                <w:sz w:val="14"/>
                <w:szCs w:val="14"/>
              </w:rPr>
            </w:pPr>
          </w:p>
        </w:tc>
        <w:tc>
          <w:tcPr>
            <w:tcW w:w="1938" w:type="dxa"/>
            <w:vAlign w:val="center"/>
            <w:hideMark/>
          </w:tcPr>
          <w:p w:rsidR="00D732A9" w:rsidRPr="00D732A9" w:rsidRDefault="00D732A9" w:rsidP="00F16F23">
            <w:pPr>
              <w:rPr>
                <w:rFonts w:ascii="Calibri" w:hAnsi="Calibri"/>
                <w:color w:val="000000"/>
                <w:sz w:val="14"/>
                <w:szCs w:val="14"/>
              </w:rPr>
            </w:pPr>
            <w:r w:rsidRPr="00D732A9">
              <w:rPr>
                <w:rFonts w:ascii="Calibri" w:hAnsi="Calibri"/>
                <w:color w:val="000000"/>
                <w:sz w:val="14"/>
                <w:szCs w:val="14"/>
              </w:rPr>
              <w:t>a) Gözlem ve deneyimlerinden yola çıkarak ekonomik faaliyetler ve meslekleri ilişkilen dirir.</w:t>
            </w:r>
            <w:r w:rsidRPr="00D732A9">
              <w:rPr>
                <w:rFonts w:ascii="Calibri" w:hAnsi="Calibri"/>
                <w:color w:val="000000"/>
                <w:sz w:val="14"/>
                <w:szCs w:val="14"/>
              </w:rPr>
              <w:br/>
              <w:t>b) Ekonomik faaliyetlerdeki değişime bağlı olarak gelecekte ortaya çıkabilecek mes lekler hakkında çıkarımda bulunur.</w:t>
            </w:r>
          </w:p>
        </w:tc>
        <w:tc>
          <w:tcPr>
            <w:tcW w:w="2385"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SB.6.5.2. Ekonomik faaliyetler ve meslekler arasındaki ilişki hakkında çıkarımda bulunabilme</w:t>
            </w:r>
          </w:p>
        </w:tc>
        <w:tc>
          <w:tcPr>
            <w:tcW w:w="1224" w:type="dxa"/>
            <w:vMerge/>
            <w:hideMark/>
          </w:tcPr>
          <w:p w:rsidR="00D732A9" w:rsidRPr="00D732A9" w:rsidRDefault="00D732A9" w:rsidP="00B12FC7">
            <w:pPr>
              <w:rPr>
                <w:rFonts w:ascii="Calibri" w:hAnsi="Calibri"/>
                <w:sz w:val="10"/>
                <w:szCs w:val="10"/>
              </w:rPr>
            </w:pPr>
          </w:p>
        </w:tc>
        <w:tc>
          <w:tcPr>
            <w:tcW w:w="1105" w:type="dxa"/>
            <w:vMerge/>
            <w:hideMark/>
          </w:tcPr>
          <w:p w:rsidR="00D732A9" w:rsidRPr="00D732A9" w:rsidRDefault="00D732A9" w:rsidP="00B12FC7">
            <w:pPr>
              <w:rPr>
                <w:rFonts w:ascii="Calibri" w:hAnsi="Calibri"/>
                <w:sz w:val="10"/>
                <w:szCs w:val="10"/>
              </w:rPr>
            </w:pPr>
          </w:p>
        </w:tc>
        <w:tc>
          <w:tcPr>
            <w:tcW w:w="985" w:type="dxa"/>
            <w:vMerge/>
            <w:hideMark/>
          </w:tcPr>
          <w:p w:rsidR="00D732A9" w:rsidRPr="00D732A9" w:rsidRDefault="00D732A9" w:rsidP="00B12FC7">
            <w:pPr>
              <w:rPr>
                <w:rFonts w:ascii="Calibri" w:hAnsi="Calibri"/>
                <w:sz w:val="10"/>
                <w:szCs w:val="10"/>
              </w:rPr>
            </w:pPr>
          </w:p>
        </w:tc>
        <w:tc>
          <w:tcPr>
            <w:tcW w:w="1119" w:type="dxa"/>
            <w:vMerge/>
            <w:hideMark/>
          </w:tcPr>
          <w:p w:rsidR="00D732A9" w:rsidRPr="00D732A9" w:rsidRDefault="00D732A9" w:rsidP="00B12FC7">
            <w:pPr>
              <w:rPr>
                <w:rFonts w:ascii="Calibri" w:hAnsi="Calibri"/>
                <w:sz w:val="10"/>
                <w:szCs w:val="10"/>
              </w:rPr>
            </w:pPr>
          </w:p>
        </w:tc>
        <w:tc>
          <w:tcPr>
            <w:tcW w:w="1077" w:type="dxa"/>
            <w:vMerge w:val="restart"/>
            <w:hideMark/>
          </w:tcPr>
          <w:p w:rsidR="00D732A9" w:rsidRPr="00D732A9" w:rsidRDefault="00D732A9" w:rsidP="005166A8">
            <w:pPr>
              <w:rPr>
                <w:rFonts w:ascii="Calibri" w:hAnsi="Calibri"/>
                <w:sz w:val="14"/>
                <w:szCs w:val="14"/>
              </w:rPr>
            </w:pPr>
            <w:r w:rsidRPr="00D732A9">
              <w:rPr>
                <w:rFonts w:ascii="Calibri" w:hAnsi="Calibri"/>
                <w:sz w:val="14"/>
                <w:szCs w:val="14"/>
              </w:rPr>
              <w:t>23 Nisan Ulusal Egemenlik ve Çocuk Bayramı</w:t>
            </w:r>
          </w:p>
        </w:tc>
        <w:tc>
          <w:tcPr>
            <w:tcW w:w="1434" w:type="dxa"/>
            <w:vMerge/>
            <w:hideMark/>
          </w:tcPr>
          <w:p w:rsidR="00D732A9" w:rsidRPr="00D732A9" w:rsidRDefault="00D732A9" w:rsidP="00B12FC7">
            <w:pPr>
              <w:rPr>
                <w:rFonts w:ascii="Calibri" w:hAnsi="Calibri"/>
                <w:sz w:val="10"/>
                <w:szCs w:val="10"/>
              </w:rPr>
            </w:pPr>
          </w:p>
        </w:tc>
      </w:tr>
      <w:tr w:rsidR="00D732A9" w:rsidRPr="00D732A9" w:rsidTr="0063606D">
        <w:tblPrEx>
          <w:tblCellMar>
            <w:left w:w="108" w:type="dxa"/>
            <w:right w:w="108" w:type="dxa"/>
          </w:tblCellMar>
          <w:tblLook w:val="04A0"/>
        </w:tblPrEx>
        <w:trPr>
          <w:trHeight w:val="161"/>
          <w:jc w:val="center"/>
        </w:trPr>
        <w:tc>
          <w:tcPr>
            <w:tcW w:w="453" w:type="dxa"/>
            <w:vMerge/>
            <w:hideMark/>
          </w:tcPr>
          <w:p w:rsidR="00D732A9" w:rsidRPr="00D732A9" w:rsidRDefault="00D732A9" w:rsidP="00B12FC7">
            <w:pPr>
              <w:rPr>
                <w:rFonts w:ascii="Calibri" w:hAnsi="Calibri"/>
                <w:b/>
                <w:bCs/>
                <w:sz w:val="14"/>
                <w:szCs w:val="14"/>
              </w:rPr>
            </w:pPr>
          </w:p>
        </w:tc>
        <w:tc>
          <w:tcPr>
            <w:tcW w:w="648" w:type="dxa"/>
            <w:vMerge/>
            <w:hideMark/>
          </w:tcPr>
          <w:p w:rsidR="00D732A9" w:rsidRPr="00D732A9" w:rsidRDefault="00D732A9" w:rsidP="00265773">
            <w:pPr>
              <w:jc w:val="center"/>
              <w:rPr>
                <w:rFonts w:ascii="Calibri" w:hAnsi="Calibri"/>
                <w:sz w:val="14"/>
                <w:szCs w:val="14"/>
              </w:rPr>
            </w:pPr>
          </w:p>
        </w:tc>
        <w:tc>
          <w:tcPr>
            <w:tcW w:w="703" w:type="dxa"/>
            <w:vMerge/>
            <w:hideMark/>
          </w:tcPr>
          <w:p w:rsidR="00D732A9" w:rsidRPr="00D732A9" w:rsidRDefault="00D732A9" w:rsidP="00B12FC7">
            <w:pPr>
              <w:rPr>
                <w:rFonts w:ascii="Calibri" w:hAnsi="Calibri"/>
                <w:sz w:val="14"/>
                <w:szCs w:val="14"/>
              </w:rPr>
            </w:pPr>
          </w:p>
        </w:tc>
        <w:tc>
          <w:tcPr>
            <w:tcW w:w="7158" w:type="dxa"/>
            <w:gridSpan w:val="4"/>
            <w:shd w:val="clear" w:color="auto" w:fill="DAEEF3" w:themeFill="accent5" w:themeFillTint="33"/>
            <w:hideMark/>
          </w:tcPr>
          <w:p w:rsidR="00D732A9" w:rsidRPr="00D732A9" w:rsidRDefault="00D732A9" w:rsidP="0063606D">
            <w:pPr>
              <w:jc w:val="center"/>
              <w:rPr>
                <w:rFonts w:ascii="Calibri" w:hAnsi="Calibri"/>
                <w:color w:val="000000"/>
                <w:sz w:val="14"/>
                <w:szCs w:val="14"/>
              </w:rPr>
            </w:pPr>
            <w:r w:rsidRPr="00D732A9">
              <w:rPr>
                <w:rFonts w:ascii="Calibri" w:hAnsi="Calibri"/>
                <w:b/>
                <w:color w:val="000000"/>
                <w:sz w:val="14"/>
                <w:szCs w:val="14"/>
              </w:rPr>
              <w:t>OKUL TEMELLİ PLANLAMA</w:t>
            </w:r>
            <w:r w:rsidRPr="00D732A9">
              <w:rPr>
                <w:rFonts w:ascii="Calibri" w:hAnsi="Calibri"/>
                <w:color w:val="000000"/>
                <w:sz w:val="14"/>
                <w:szCs w:val="14"/>
              </w:rPr>
              <w:t xml:space="preserve"> - Veliler mesleklerini öğrencilere tanıtır.</w:t>
            </w:r>
          </w:p>
          <w:p w:rsidR="00D732A9" w:rsidRPr="00D732A9" w:rsidRDefault="00D732A9" w:rsidP="0063606D">
            <w:pPr>
              <w:jc w:val="center"/>
              <w:rPr>
                <w:rFonts w:ascii="Calibri" w:hAnsi="Calibri"/>
                <w:color w:val="000000"/>
                <w:sz w:val="14"/>
                <w:szCs w:val="14"/>
              </w:rPr>
            </w:pPr>
            <w:r w:rsidRPr="00D732A9">
              <w:rPr>
                <w:rFonts w:ascii="Calibri" w:hAnsi="Calibri"/>
                <w:color w:val="000000"/>
                <w:sz w:val="14"/>
                <w:szCs w:val="14"/>
              </w:rPr>
              <w:t>(Meslekleri Tanıyorum)</w:t>
            </w:r>
          </w:p>
        </w:tc>
        <w:tc>
          <w:tcPr>
            <w:tcW w:w="1224" w:type="dxa"/>
            <w:vMerge/>
            <w:hideMark/>
          </w:tcPr>
          <w:p w:rsidR="00D732A9" w:rsidRPr="00D732A9" w:rsidRDefault="00D732A9" w:rsidP="00B12FC7">
            <w:pPr>
              <w:rPr>
                <w:rFonts w:ascii="Calibri" w:hAnsi="Calibri"/>
                <w:sz w:val="10"/>
                <w:szCs w:val="10"/>
              </w:rPr>
            </w:pPr>
          </w:p>
        </w:tc>
        <w:tc>
          <w:tcPr>
            <w:tcW w:w="1105" w:type="dxa"/>
            <w:vMerge/>
            <w:hideMark/>
          </w:tcPr>
          <w:p w:rsidR="00D732A9" w:rsidRPr="00D732A9" w:rsidRDefault="00D732A9" w:rsidP="00B12FC7">
            <w:pPr>
              <w:rPr>
                <w:rFonts w:ascii="Calibri" w:hAnsi="Calibri"/>
                <w:sz w:val="10"/>
                <w:szCs w:val="10"/>
              </w:rPr>
            </w:pPr>
          </w:p>
        </w:tc>
        <w:tc>
          <w:tcPr>
            <w:tcW w:w="985" w:type="dxa"/>
            <w:vMerge/>
            <w:hideMark/>
          </w:tcPr>
          <w:p w:rsidR="00D732A9" w:rsidRPr="00D732A9" w:rsidRDefault="00D732A9" w:rsidP="00B12FC7">
            <w:pPr>
              <w:rPr>
                <w:rFonts w:ascii="Calibri" w:hAnsi="Calibri"/>
                <w:sz w:val="10"/>
                <w:szCs w:val="10"/>
              </w:rPr>
            </w:pPr>
          </w:p>
        </w:tc>
        <w:tc>
          <w:tcPr>
            <w:tcW w:w="1119" w:type="dxa"/>
            <w:vMerge/>
            <w:hideMark/>
          </w:tcPr>
          <w:p w:rsidR="00D732A9" w:rsidRPr="00D732A9" w:rsidRDefault="00D732A9" w:rsidP="00B12FC7">
            <w:pPr>
              <w:rPr>
                <w:rFonts w:ascii="Calibri" w:hAnsi="Calibri"/>
                <w:sz w:val="10"/>
                <w:szCs w:val="10"/>
              </w:rPr>
            </w:pPr>
          </w:p>
        </w:tc>
        <w:tc>
          <w:tcPr>
            <w:tcW w:w="1077" w:type="dxa"/>
            <w:vMerge/>
            <w:hideMark/>
          </w:tcPr>
          <w:p w:rsidR="00D732A9" w:rsidRPr="00D732A9" w:rsidRDefault="00D732A9" w:rsidP="005166A8">
            <w:pPr>
              <w:rPr>
                <w:rFonts w:ascii="Calibri" w:hAnsi="Calibri"/>
                <w:sz w:val="14"/>
                <w:szCs w:val="14"/>
              </w:rPr>
            </w:pPr>
          </w:p>
        </w:tc>
        <w:tc>
          <w:tcPr>
            <w:tcW w:w="1434" w:type="dxa"/>
            <w:vMerge/>
            <w:hideMark/>
          </w:tcPr>
          <w:p w:rsidR="00D732A9" w:rsidRPr="00D732A9" w:rsidRDefault="00D732A9" w:rsidP="00B12FC7">
            <w:pPr>
              <w:rPr>
                <w:rFonts w:ascii="Calibri" w:hAnsi="Calibri"/>
                <w:sz w:val="10"/>
                <w:szCs w:val="10"/>
              </w:rPr>
            </w:pPr>
          </w:p>
        </w:tc>
      </w:tr>
      <w:tr w:rsidR="00D732A9" w:rsidRPr="00D732A9" w:rsidTr="00C53AD2">
        <w:tblPrEx>
          <w:tblCellMar>
            <w:left w:w="108" w:type="dxa"/>
            <w:right w:w="108" w:type="dxa"/>
          </w:tblCellMar>
          <w:tblLook w:val="04A0"/>
        </w:tblPrEx>
        <w:trPr>
          <w:trHeight w:val="978"/>
          <w:jc w:val="center"/>
        </w:trPr>
        <w:tc>
          <w:tcPr>
            <w:tcW w:w="453" w:type="dxa"/>
            <w:vMerge/>
            <w:hideMark/>
          </w:tcPr>
          <w:p w:rsidR="00D732A9" w:rsidRPr="00D732A9" w:rsidRDefault="00D732A9" w:rsidP="00B12FC7">
            <w:pPr>
              <w:rPr>
                <w:rFonts w:ascii="Calibri" w:hAnsi="Calibri"/>
                <w:b/>
                <w:bCs/>
                <w:sz w:val="14"/>
                <w:szCs w:val="14"/>
              </w:rPr>
            </w:pPr>
          </w:p>
        </w:tc>
        <w:tc>
          <w:tcPr>
            <w:tcW w:w="648" w:type="dxa"/>
            <w:hideMark/>
          </w:tcPr>
          <w:p w:rsidR="00D732A9" w:rsidRPr="00D732A9" w:rsidRDefault="00D732A9" w:rsidP="00265773">
            <w:pPr>
              <w:jc w:val="center"/>
              <w:rPr>
                <w:rFonts w:ascii="Calibri" w:hAnsi="Calibri"/>
                <w:sz w:val="14"/>
                <w:szCs w:val="14"/>
              </w:rPr>
            </w:pPr>
            <w:r w:rsidRPr="00D732A9">
              <w:rPr>
                <w:rFonts w:ascii="Calibri" w:hAnsi="Calibri"/>
                <w:sz w:val="14"/>
                <w:szCs w:val="14"/>
              </w:rPr>
              <w:t>30. Hafta:</w:t>
            </w:r>
            <w:r w:rsidRPr="00D732A9">
              <w:rPr>
                <w:rFonts w:ascii="Calibri" w:hAnsi="Calibri"/>
                <w:sz w:val="14"/>
                <w:szCs w:val="14"/>
              </w:rPr>
              <w:br/>
              <w:t xml:space="preserve"> 27 Nisan-1 Mayıs</w:t>
            </w:r>
          </w:p>
        </w:tc>
        <w:tc>
          <w:tcPr>
            <w:tcW w:w="703" w:type="dxa"/>
            <w:hideMark/>
          </w:tcPr>
          <w:p w:rsidR="00D732A9" w:rsidRPr="00D732A9" w:rsidRDefault="00D732A9" w:rsidP="00B12FC7">
            <w:pPr>
              <w:rPr>
                <w:rFonts w:ascii="Calibri" w:hAnsi="Calibri"/>
                <w:sz w:val="14"/>
                <w:szCs w:val="14"/>
              </w:rPr>
            </w:pPr>
            <w:r w:rsidRPr="00D732A9">
              <w:rPr>
                <w:rFonts w:ascii="Calibri" w:hAnsi="Calibri"/>
                <w:sz w:val="14"/>
                <w:szCs w:val="14"/>
              </w:rPr>
              <w:t>3</w:t>
            </w:r>
          </w:p>
        </w:tc>
        <w:tc>
          <w:tcPr>
            <w:tcW w:w="1276" w:type="dxa"/>
            <w:hideMark/>
          </w:tcPr>
          <w:p w:rsidR="00D732A9" w:rsidRPr="00D732A9" w:rsidRDefault="00D732A9" w:rsidP="00B12FC7">
            <w:pPr>
              <w:rPr>
                <w:rFonts w:ascii="Calibri" w:hAnsi="Calibri"/>
                <w:b/>
                <w:bCs/>
                <w:sz w:val="14"/>
                <w:szCs w:val="14"/>
              </w:rPr>
            </w:pPr>
            <w:r w:rsidRPr="00D732A9">
              <w:rPr>
                <w:rFonts w:ascii="Calibri" w:hAnsi="Calibri"/>
                <w:b/>
                <w:bCs/>
                <w:sz w:val="14"/>
                <w:szCs w:val="14"/>
              </w:rPr>
              <w:t>HAYATIMIZDAKİ EKONOMİ</w:t>
            </w:r>
          </w:p>
        </w:tc>
        <w:tc>
          <w:tcPr>
            <w:tcW w:w="1559" w:type="dxa"/>
            <w:hideMark/>
          </w:tcPr>
          <w:p w:rsidR="00D732A9" w:rsidRPr="00D732A9" w:rsidRDefault="00D732A9">
            <w:pPr>
              <w:rPr>
                <w:rFonts w:ascii="Calibri" w:hAnsi="Calibri"/>
                <w:b/>
                <w:bCs/>
                <w:color w:val="000000"/>
                <w:sz w:val="14"/>
                <w:szCs w:val="14"/>
              </w:rPr>
            </w:pPr>
            <w:r w:rsidRPr="00D732A9">
              <w:rPr>
                <w:rFonts w:ascii="Calibri" w:hAnsi="Calibri"/>
                <w:b/>
                <w:bCs/>
                <w:color w:val="000000"/>
                <w:sz w:val="14"/>
                <w:szCs w:val="14"/>
              </w:rPr>
              <w:t>Ekonomik Faaliyetler ve Meslekler</w:t>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t>Tasarlanan Bir Ürünün Yatırım ve Pazarlama Süreci</w:t>
            </w:r>
          </w:p>
        </w:tc>
        <w:tc>
          <w:tcPr>
            <w:tcW w:w="1938" w:type="dxa"/>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SB.6.5.2. Ekonomik faaliyetler ve meslekler arasındaki ilişki hakkında çıkarımda bulunabilme</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SB.6.5.3. Tasarladığı bir ürün için yatırım ve pazarlama proje önerisi hazırlayabilme</w:t>
            </w:r>
          </w:p>
        </w:tc>
        <w:tc>
          <w:tcPr>
            <w:tcW w:w="2385" w:type="dxa"/>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a) Gözlem ve deneyimlerinden yola çıkarak ekonomik faaliyetler ve meslekleri ilişkilen dirir.</w:t>
            </w:r>
            <w:r w:rsidRPr="00D732A9">
              <w:rPr>
                <w:rFonts w:ascii="Calibri" w:hAnsi="Calibri"/>
                <w:color w:val="000000"/>
                <w:sz w:val="14"/>
                <w:szCs w:val="14"/>
              </w:rPr>
              <w:br/>
              <w:t>b) Ekonomik faaliyetlerdeki değişime bağlı olarak gelecekte ortaya çıkabilecek mes lekler hakkında çıkarımda bulunur.</w:t>
            </w:r>
            <w:r w:rsidRPr="00D732A9">
              <w:rPr>
                <w:rFonts w:ascii="Calibri" w:hAnsi="Calibri"/>
                <w:color w:val="000000"/>
                <w:sz w:val="14"/>
                <w:szCs w:val="14"/>
              </w:rPr>
              <w:br/>
            </w:r>
            <w:r w:rsidRPr="00D732A9">
              <w:rPr>
                <w:rFonts w:ascii="Calibri" w:hAnsi="Calibri"/>
                <w:color w:val="000000"/>
                <w:sz w:val="14"/>
                <w:szCs w:val="14"/>
              </w:rPr>
              <w:br/>
              <w:t>a) Tasarladığı bir ürün için yatırım ve pazarlama projelerini sorgular.</w:t>
            </w:r>
            <w:r w:rsidRPr="00D732A9">
              <w:rPr>
                <w:rFonts w:ascii="Calibri" w:hAnsi="Calibri"/>
                <w:color w:val="000000"/>
                <w:sz w:val="14"/>
                <w:szCs w:val="14"/>
              </w:rPr>
              <w:br/>
              <w:t>b) Tasarladığı ürünün yatırım ve pazarlama alanlarına ilişkin gözlemlerine dayalı tah minlerde bulunur.</w:t>
            </w:r>
            <w:r w:rsidRPr="00D732A9">
              <w:rPr>
                <w:rFonts w:ascii="Calibri" w:hAnsi="Calibri"/>
                <w:color w:val="000000"/>
                <w:sz w:val="14"/>
                <w:szCs w:val="14"/>
              </w:rPr>
              <w:br/>
              <w:t>c) Olası riskleri değerlendirerek tasarladığı ürünün yatırım ve pazarlama alanlarının be lirlenmesine gerekçe sunarak karar verir.</w:t>
            </w:r>
            <w:r w:rsidRPr="00D732A9">
              <w:rPr>
                <w:rFonts w:ascii="Calibri" w:hAnsi="Calibri"/>
                <w:color w:val="000000"/>
                <w:sz w:val="14"/>
                <w:szCs w:val="14"/>
              </w:rPr>
              <w:br/>
              <w:t>ç) Tasarladığı ürünün yatırım ve pazarlama aşaması için gerekli kaynakları yönetir.</w:t>
            </w:r>
            <w:r w:rsidRPr="00D732A9">
              <w:rPr>
                <w:rFonts w:ascii="Calibri" w:hAnsi="Calibri"/>
                <w:color w:val="000000"/>
                <w:sz w:val="14"/>
                <w:szCs w:val="14"/>
              </w:rPr>
              <w:br/>
              <w:t>d) Tasarladığı ürün için yatırım ve pazarlama proje öneri raporu oluşturur.</w:t>
            </w:r>
          </w:p>
        </w:tc>
        <w:tc>
          <w:tcPr>
            <w:tcW w:w="1224" w:type="dxa"/>
            <w:vMerge/>
            <w:hideMark/>
          </w:tcPr>
          <w:p w:rsidR="00D732A9" w:rsidRPr="00D732A9" w:rsidRDefault="00D732A9" w:rsidP="00B12FC7">
            <w:pPr>
              <w:rPr>
                <w:rFonts w:ascii="Calibri" w:hAnsi="Calibri"/>
                <w:sz w:val="10"/>
                <w:szCs w:val="10"/>
              </w:rPr>
            </w:pPr>
          </w:p>
        </w:tc>
        <w:tc>
          <w:tcPr>
            <w:tcW w:w="1105" w:type="dxa"/>
            <w:vMerge/>
            <w:hideMark/>
          </w:tcPr>
          <w:p w:rsidR="00D732A9" w:rsidRPr="00D732A9" w:rsidRDefault="00D732A9" w:rsidP="00B12FC7">
            <w:pPr>
              <w:rPr>
                <w:rFonts w:ascii="Calibri" w:hAnsi="Calibri"/>
                <w:sz w:val="10"/>
                <w:szCs w:val="10"/>
              </w:rPr>
            </w:pPr>
          </w:p>
        </w:tc>
        <w:tc>
          <w:tcPr>
            <w:tcW w:w="985" w:type="dxa"/>
            <w:vMerge/>
            <w:hideMark/>
          </w:tcPr>
          <w:p w:rsidR="00D732A9" w:rsidRPr="00D732A9" w:rsidRDefault="00D732A9" w:rsidP="00B12FC7">
            <w:pPr>
              <w:rPr>
                <w:rFonts w:ascii="Calibri" w:hAnsi="Calibri"/>
                <w:sz w:val="10"/>
                <w:szCs w:val="10"/>
              </w:rPr>
            </w:pPr>
          </w:p>
        </w:tc>
        <w:tc>
          <w:tcPr>
            <w:tcW w:w="1119" w:type="dxa"/>
            <w:vMerge/>
            <w:hideMark/>
          </w:tcPr>
          <w:p w:rsidR="00D732A9" w:rsidRPr="00D732A9" w:rsidRDefault="00D732A9" w:rsidP="00B12FC7">
            <w:pPr>
              <w:rPr>
                <w:rFonts w:ascii="Calibri" w:hAnsi="Calibri"/>
                <w:sz w:val="10"/>
                <w:szCs w:val="10"/>
              </w:rPr>
            </w:pPr>
          </w:p>
        </w:tc>
        <w:tc>
          <w:tcPr>
            <w:tcW w:w="1077" w:type="dxa"/>
            <w:hideMark/>
          </w:tcPr>
          <w:p w:rsidR="00D732A9" w:rsidRPr="00D732A9" w:rsidRDefault="00D732A9" w:rsidP="005166A8">
            <w:pPr>
              <w:rPr>
                <w:rFonts w:ascii="Calibri" w:hAnsi="Calibri"/>
                <w:sz w:val="14"/>
                <w:szCs w:val="14"/>
              </w:rPr>
            </w:pPr>
            <w:r w:rsidRPr="00D732A9">
              <w:rPr>
                <w:rFonts w:ascii="Calibri" w:hAnsi="Calibri"/>
                <w:sz w:val="14"/>
                <w:szCs w:val="14"/>
              </w:rPr>
              <w:t xml:space="preserve">29 Nisan Kût'ül Amâre Zaferi   </w:t>
            </w:r>
          </w:p>
          <w:p w:rsidR="00D732A9" w:rsidRPr="00D732A9" w:rsidRDefault="00D732A9" w:rsidP="005166A8">
            <w:pPr>
              <w:rPr>
                <w:rFonts w:ascii="Calibri" w:hAnsi="Calibri"/>
                <w:sz w:val="14"/>
                <w:szCs w:val="14"/>
              </w:rPr>
            </w:pPr>
          </w:p>
          <w:p w:rsidR="00D732A9" w:rsidRPr="00D732A9" w:rsidRDefault="00D732A9" w:rsidP="005166A8">
            <w:pPr>
              <w:rPr>
                <w:rFonts w:ascii="Calibri" w:hAnsi="Calibri"/>
                <w:sz w:val="14"/>
                <w:szCs w:val="14"/>
              </w:rPr>
            </w:pPr>
            <w:r w:rsidRPr="00D732A9">
              <w:rPr>
                <w:rFonts w:ascii="Calibri" w:hAnsi="Calibri"/>
                <w:sz w:val="14"/>
                <w:szCs w:val="14"/>
              </w:rPr>
              <w:t>1 Mayıs Emek ve Dayanışma Günü</w:t>
            </w:r>
          </w:p>
        </w:tc>
        <w:tc>
          <w:tcPr>
            <w:tcW w:w="1434" w:type="dxa"/>
            <w:vMerge/>
            <w:hideMark/>
          </w:tcPr>
          <w:p w:rsidR="00D732A9" w:rsidRPr="00D732A9" w:rsidRDefault="00D732A9" w:rsidP="00B12FC7">
            <w:pPr>
              <w:rPr>
                <w:rFonts w:ascii="Calibri" w:hAnsi="Calibri"/>
                <w:sz w:val="10"/>
                <w:szCs w:val="10"/>
              </w:rPr>
            </w:pPr>
          </w:p>
        </w:tc>
      </w:tr>
      <w:tr w:rsidR="00850A21" w:rsidRPr="00D732A9" w:rsidTr="00EE10C8">
        <w:tblPrEx>
          <w:tblCellMar>
            <w:left w:w="108" w:type="dxa"/>
            <w:right w:w="108" w:type="dxa"/>
          </w:tblCellMar>
          <w:tblLook w:val="04A0"/>
        </w:tblPrEx>
        <w:trPr>
          <w:trHeight w:val="1250"/>
          <w:jc w:val="center"/>
        </w:trPr>
        <w:tc>
          <w:tcPr>
            <w:tcW w:w="453" w:type="dxa"/>
            <w:vMerge w:val="restart"/>
            <w:textDirection w:val="btLr"/>
            <w:hideMark/>
          </w:tcPr>
          <w:p w:rsidR="00850A21" w:rsidRPr="00D732A9" w:rsidRDefault="00850A21" w:rsidP="00B12FC7">
            <w:pPr>
              <w:jc w:val="center"/>
              <w:rPr>
                <w:rFonts w:ascii="Calibri" w:hAnsi="Calibri"/>
                <w:b/>
                <w:bCs/>
                <w:sz w:val="14"/>
                <w:szCs w:val="14"/>
              </w:rPr>
            </w:pPr>
            <w:r w:rsidRPr="00D732A9">
              <w:rPr>
                <w:rFonts w:ascii="Calibri" w:hAnsi="Calibri"/>
                <w:b/>
                <w:bCs/>
                <w:sz w:val="14"/>
                <w:szCs w:val="14"/>
              </w:rPr>
              <w:t>MAYIS</w:t>
            </w:r>
          </w:p>
        </w:tc>
        <w:tc>
          <w:tcPr>
            <w:tcW w:w="648" w:type="dxa"/>
            <w:hideMark/>
          </w:tcPr>
          <w:p w:rsidR="00850A21" w:rsidRPr="00D732A9" w:rsidRDefault="00850A21" w:rsidP="00265773">
            <w:pPr>
              <w:jc w:val="center"/>
              <w:rPr>
                <w:rFonts w:ascii="Calibri" w:hAnsi="Calibri"/>
                <w:sz w:val="14"/>
                <w:szCs w:val="14"/>
              </w:rPr>
            </w:pPr>
            <w:r w:rsidRPr="00D732A9">
              <w:rPr>
                <w:rFonts w:ascii="Calibri" w:hAnsi="Calibri"/>
                <w:sz w:val="14"/>
                <w:szCs w:val="14"/>
              </w:rPr>
              <w:t>31. Hafta:</w:t>
            </w:r>
            <w:r w:rsidRPr="00D732A9">
              <w:rPr>
                <w:rFonts w:ascii="Calibri" w:hAnsi="Calibri"/>
                <w:sz w:val="14"/>
                <w:szCs w:val="14"/>
              </w:rPr>
              <w:br/>
              <w:t xml:space="preserve"> 4-8 Mayıs</w:t>
            </w:r>
          </w:p>
        </w:tc>
        <w:tc>
          <w:tcPr>
            <w:tcW w:w="703" w:type="dxa"/>
            <w:hideMark/>
          </w:tcPr>
          <w:p w:rsidR="00850A21" w:rsidRPr="00D732A9" w:rsidRDefault="00850A21" w:rsidP="00B12FC7">
            <w:pPr>
              <w:rPr>
                <w:rFonts w:ascii="Calibri" w:hAnsi="Calibri"/>
                <w:sz w:val="14"/>
                <w:szCs w:val="14"/>
              </w:rPr>
            </w:pPr>
            <w:r w:rsidRPr="00D732A9">
              <w:rPr>
                <w:rFonts w:ascii="Calibri" w:hAnsi="Calibri"/>
                <w:sz w:val="14"/>
                <w:szCs w:val="14"/>
              </w:rPr>
              <w:t>3</w:t>
            </w:r>
          </w:p>
        </w:tc>
        <w:tc>
          <w:tcPr>
            <w:tcW w:w="1276" w:type="dxa"/>
            <w:hideMark/>
          </w:tcPr>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850A21" w:rsidRPr="00D732A9" w:rsidRDefault="00850A21" w:rsidP="00B12FC7">
            <w:pPr>
              <w:rPr>
                <w:rFonts w:ascii="Calibri" w:hAnsi="Calibri"/>
                <w:b/>
                <w:bCs/>
                <w:sz w:val="14"/>
                <w:szCs w:val="14"/>
              </w:rPr>
            </w:pPr>
            <w:r w:rsidRPr="00D732A9">
              <w:rPr>
                <w:rFonts w:ascii="Calibri" w:hAnsi="Calibri"/>
                <w:b/>
                <w:bCs/>
                <w:sz w:val="14"/>
                <w:szCs w:val="14"/>
              </w:rPr>
              <w:t>HAYATIMIZDAKİ EKONOMİ</w:t>
            </w:r>
          </w:p>
        </w:tc>
        <w:tc>
          <w:tcPr>
            <w:tcW w:w="1559" w:type="dxa"/>
            <w:vAlign w:val="center"/>
            <w:hideMark/>
          </w:tcPr>
          <w:p w:rsidR="00850A21" w:rsidRPr="00D732A9" w:rsidRDefault="00850A21">
            <w:pPr>
              <w:rPr>
                <w:rFonts w:ascii="Calibri" w:hAnsi="Calibri"/>
                <w:b/>
                <w:bCs/>
                <w:color w:val="000000"/>
                <w:sz w:val="14"/>
                <w:szCs w:val="14"/>
              </w:rPr>
            </w:pPr>
            <w:r w:rsidRPr="00D732A9">
              <w:rPr>
                <w:rFonts w:ascii="Calibri" w:hAnsi="Calibri"/>
                <w:b/>
                <w:bCs/>
                <w:color w:val="000000"/>
                <w:sz w:val="14"/>
                <w:szCs w:val="14"/>
              </w:rPr>
              <w:t>Tasarlanan Bir Ürünün Yatırım ve Pazarlama Süreci</w:t>
            </w:r>
          </w:p>
        </w:tc>
        <w:tc>
          <w:tcPr>
            <w:tcW w:w="1938" w:type="dxa"/>
            <w:vAlign w:val="center"/>
            <w:hideMark/>
          </w:tcPr>
          <w:p w:rsidR="00850A21" w:rsidRPr="00D732A9" w:rsidRDefault="00850A21">
            <w:pPr>
              <w:rPr>
                <w:rFonts w:ascii="Calibri" w:hAnsi="Calibri"/>
                <w:color w:val="000000"/>
                <w:sz w:val="14"/>
                <w:szCs w:val="14"/>
              </w:rPr>
            </w:pPr>
            <w:r w:rsidRPr="00D732A9">
              <w:rPr>
                <w:rFonts w:ascii="Calibri" w:hAnsi="Calibri"/>
                <w:color w:val="000000"/>
                <w:sz w:val="14"/>
                <w:szCs w:val="14"/>
              </w:rPr>
              <w:t>SB.6.5.3. Tasarladığı bir ürün için yatırım ve pazarlama proje önerisi hazırlayabilme</w:t>
            </w:r>
          </w:p>
        </w:tc>
        <w:tc>
          <w:tcPr>
            <w:tcW w:w="2385" w:type="dxa"/>
            <w:vAlign w:val="center"/>
            <w:hideMark/>
          </w:tcPr>
          <w:p w:rsidR="00850A21" w:rsidRPr="00D732A9" w:rsidRDefault="00850A21">
            <w:pPr>
              <w:rPr>
                <w:rFonts w:ascii="Calibri" w:hAnsi="Calibri"/>
                <w:color w:val="000000"/>
                <w:sz w:val="14"/>
                <w:szCs w:val="14"/>
              </w:rPr>
            </w:pPr>
            <w:r w:rsidRPr="00D732A9">
              <w:rPr>
                <w:rFonts w:ascii="Calibri" w:hAnsi="Calibri"/>
                <w:color w:val="000000"/>
                <w:sz w:val="14"/>
                <w:szCs w:val="14"/>
              </w:rPr>
              <w:t>a) Tasarladığı bir ürün için yatırım ve pazarlama projelerini sorgular.</w:t>
            </w:r>
            <w:r w:rsidRPr="00D732A9">
              <w:rPr>
                <w:rFonts w:ascii="Calibri" w:hAnsi="Calibri"/>
                <w:color w:val="000000"/>
                <w:sz w:val="14"/>
                <w:szCs w:val="14"/>
              </w:rPr>
              <w:br/>
              <w:t>b) Tasarladığı ürünün yatırım ve pazarlama alanlarına ilişkin gözlemlerine dayalı tah minlerde bulunur.</w:t>
            </w:r>
            <w:r w:rsidRPr="00D732A9">
              <w:rPr>
                <w:rFonts w:ascii="Calibri" w:hAnsi="Calibri"/>
                <w:color w:val="000000"/>
                <w:sz w:val="14"/>
                <w:szCs w:val="14"/>
              </w:rPr>
              <w:br/>
              <w:t>c) Olası riskleri değerlendirerek tasarladığı ürünün yatırım ve pazarlama alanlarının be lirlenmesine gerekçe sunarak karar verir.</w:t>
            </w:r>
            <w:r w:rsidRPr="00D732A9">
              <w:rPr>
                <w:rFonts w:ascii="Calibri" w:hAnsi="Calibri"/>
                <w:color w:val="000000"/>
                <w:sz w:val="14"/>
                <w:szCs w:val="14"/>
              </w:rPr>
              <w:br/>
              <w:t>ç) Tasarladığı ürünün yatırım ve pazarlama aşaması için gerekli kaynakları yönetir.</w:t>
            </w:r>
            <w:r w:rsidRPr="00D732A9">
              <w:rPr>
                <w:rFonts w:ascii="Calibri" w:hAnsi="Calibri"/>
                <w:color w:val="000000"/>
                <w:sz w:val="14"/>
                <w:szCs w:val="14"/>
              </w:rPr>
              <w:br/>
              <w:t>d) Tasarladığı ürün için yatırım ve pazarlama proje öneri raporu oluşturur.</w:t>
            </w:r>
          </w:p>
        </w:tc>
        <w:tc>
          <w:tcPr>
            <w:tcW w:w="1224" w:type="dxa"/>
            <w:vMerge w:val="restart"/>
            <w:hideMark/>
          </w:tcPr>
          <w:p w:rsidR="00850A21" w:rsidRPr="00D732A9" w:rsidRDefault="00850A21" w:rsidP="00B12FC7">
            <w:pPr>
              <w:rPr>
                <w:rFonts w:ascii="Calibri" w:hAnsi="Calibri"/>
                <w:sz w:val="10"/>
                <w:szCs w:val="10"/>
              </w:rPr>
            </w:pPr>
          </w:p>
          <w:p w:rsidR="00D732A9" w:rsidRPr="00D732A9" w:rsidRDefault="00D732A9" w:rsidP="00B12FC7">
            <w:pPr>
              <w:rPr>
                <w:rFonts w:ascii="Calibri" w:hAnsi="Calibri"/>
                <w:sz w:val="10"/>
                <w:szCs w:val="10"/>
              </w:rPr>
            </w:pPr>
          </w:p>
          <w:p w:rsidR="00D732A9" w:rsidRPr="00D732A9" w:rsidRDefault="00D732A9" w:rsidP="00B12FC7">
            <w:pPr>
              <w:rPr>
                <w:rFonts w:ascii="Calibri" w:hAnsi="Calibri"/>
                <w:sz w:val="10"/>
                <w:szCs w:val="10"/>
              </w:rPr>
            </w:pPr>
          </w:p>
          <w:p w:rsidR="00D732A9" w:rsidRPr="00D732A9" w:rsidRDefault="00D732A9" w:rsidP="00B12FC7">
            <w:pPr>
              <w:rPr>
                <w:rFonts w:ascii="Calibri" w:hAnsi="Calibri"/>
                <w:sz w:val="10"/>
                <w:szCs w:val="10"/>
              </w:rPr>
            </w:pPr>
          </w:p>
          <w:p w:rsidR="00D732A9" w:rsidRPr="00D732A9" w:rsidRDefault="00D732A9" w:rsidP="00B12FC7">
            <w:pPr>
              <w:rPr>
                <w:rFonts w:ascii="Calibri" w:hAnsi="Calibri"/>
                <w:sz w:val="10"/>
                <w:szCs w:val="10"/>
              </w:rPr>
            </w:pPr>
          </w:p>
          <w:p w:rsidR="00D732A9" w:rsidRPr="00D732A9" w:rsidRDefault="00D732A9" w:rsidP="00B12FC7">
            <w:pPr>
              <w:rPr>
                <w:rFonts w:ascii="Calibri" w:hAnsi="Calibri"/>
                <w:sz w:val="10"/>
                <w:szCs w:val="10"/>
              </w:rPr>
            </w:pPr>
          </w:p>
        </w:tc>
        <w:tc>
          <w:tcPr>
            <w:tcW w:w="1105" w:type="dxa"/>
            <w:vMerge w:val="restart"/>
            <w:hideMark/>
          </w:tcPr>
          <w:p w:rsidR="00850A21" w:rsidRPr="00D732A9" w:rsidRDefault="00850A21" w:rsidP="00B12FC7">
            <w:pPr>
              <w:rPr>
                <w:rFonts w:ascii="Calibri" w:hAnsi="Calibri"/>
                <w:sz w:val="10"/>
                <w:szCs w:val="10"/>
              </w:rPr>
            </w:pPr>
          </w:p>
        </w:tc>
        <w:tc>
          <w:tcPr>
            <w:tcW w:w="985" w:type="dxa"/>
            <w:vMerge w:val="restart"/>
            <w:hideMark/>
          </w:tcPr>
          <w:p w:rsidR="00850A21" w:rsidRPr="00D732A9" w:rsidRDefault="00850A21" w:rsidP="00B12FC7">
            <w:pPr>
              <w:rPr>
                <w:rFonts w:ascii="Calibri" w:hAnsi="Calibri"/>
                <w:sz w:val="10"/>
                <w:szCs w:val="10"/>
              </w:rPr>
            </w:pPr>
          </w:p>
        </w:tc>
        <w:tc>
          <w:tcPr>
            <w:tcW w:w="1119" w:type="dxa"/>
            <w:vMerge w:val="restart"/>
            <w:hideMark/>
          </w:tcPr>
          <w:p w:rsidR="00850A21" w:rsidRPr="00D732A9" w:rsidRDefault="00850A21" w:rsidP="00B12FC7">
            <w:pPr>
              <w:rPr>
                <w:rFonts w:ascii="Calibri" w:hAnsi="Calibri"/>
                <w:sz w:val="10"/>
                <w:szCs w:val="10"/>
              </w:rPr>
            </w:pPr>
          </w:p>
        </w:tc>
        <w:tc>
          <w:tcPr>
            <w:tcW w:w="1077" w:type="dxa"/>
            <w:hideMark/>
          </w:tcPr>
          <w:p w:rsidR="00850A21" w:rsidRPr="00D732A9" w:rsidRDefault="00850A21" w:rsidP="00B12FC7">
            <w:pPr>
              <w:rPr>
                <w:rFonts w:ascii="Calibri" w:hAnsi="Calibri"/>
                <w:sz w:val="14"/>
                <w:szCs w:val="14"/>
              </w:rPr>
            </w:pPr>
            <w:r w:rsidRPr="00D732A9">
              <w:rPr>
                <w:rFonts w:ascii="Calibri" w:hAnsi="Calibri"/>
                <w:sz w:val="14"/>
                <w:szCs w:val="14"/>
              </w:rPr>
              <w:t> </w:t>
            </w:r>
          </w:p>
        </w:tc>
        <w:tc>
          <w:tcPr>
            <w:tcW w:w="1434" w:type="dxa"/>
            <w:vMerge/>
            <w:hideMark/>
          </w:tcPr>
          <w:p w:rsidR="00850A21" w:rsidRPr="00D732A9" w:rsidRDefault="00850A21" w:rsidP="00B12FC7">
            <w:pPr>
              <w:rPr>
                <w:rFonts w:ascii="Calibri" w:hAnsi="Calibri"/>
                <w:sz w:val="10"/>
                <w:szCs w:val="10"/>
              </w:rPr>
            </w:pPr>
          </w:p>
        </w:tc>
      </w:tr>
      <w:tr w:rsidR="00292D1C" w:rsidRPr="00D732A9" w:rsidTr="00C53AD2">
        <w:tblPrEx>
          <w:tblCellMar>
            <w:left w:w="108" w:type="dxa"/>
            <w:right w:w="108" w:type="dxa"/>
          </w:tblCellMar>
          <w:tblLook w:val="04A0"/>
        </w:tblPrEx>
        <w:trPr>
          <w:trHeight w:val="1163"/>
          <w:jc w:val="center"/>
        </w:trPr>
        <w:tc>
          <w:tcPr>
            <w:tcW w:w="453" w:type="dxa"/>
            <w:vMerge/>
            <w:hideMark/>
          </w:tcPr>
          <w:p w:rsidR="00292D1C" w:rsidRPr="00D732A9" w:rsidRDefault="00292D1C" w:rsidP="00B12FC7">
            <w:pPr>
              <w:rPr>
                <w:rFonts w:ascii="Calibri" w:hAnsi="Calibri"/>
                <w:b/>
                <w:bCs/>
                <w:sz w:val="14"/>
                <w:szCs w:val="14"/>
              </w:rPr>
            </w:pPr>
          </w:p>
        </w:tc>
        <w:tc>
          <w:tcPr>
            <w:tcW w:w="648" w:type="dxa"/>
            <w:hideMark/>
          </w:tcPr>
          <w:p w:rsidR="00292D1C" w:rsidRPr="00D732A9" w:rsidRDefault="00292D1C" w:rsidP="00265773">
            <w:pPr>
              <w:jc w:val="center"/>
              <w:rPr>
                <w:rFonts w:ascii="Calibri" w:hAnsi="Calibri"/>
                <w:sz w:val="14"/>
                <w:szCs w:val="14"/>
              </w:rPr>
            </w:pPr>
            <w:r w:rsidRPr="00D732A9">
              <w:rPr>
                <w:rFonts w:ascii="Calibri" w:hAnsi="Calibri"/>
                <w:sz w:val="14"/>
                <w:szCs w:val="14"/>
              </w:rPr>
              <w:t>32. Hafta:</w:t>
            </w:r>
            <w:r w:rsidRPr="00D732A9">
              <w:rPr>
                <w:rFonts w:ascii="Calibri" w:hAnsi="Calibri"/>
                <w:sz w:val="14"/>
                <w:szCs w:val="14"/>
              </w:rPr>
              <w:br/>
              <w:t xml:space="preserve"> 11-15 Mayıs</w:t>
            </w:r>
          </w:p>
        </w:tc>
        <w:tc>
          <w:tcPr>
            <w:tcW w:w="703" w:type="dxa"/>
            <w:hideMark/>
          </w:tcPr>
          <w:p w:rsidR="00292D1C" w:rsidRPr="00D732A9" w:rsidRDefault="00292D1C" w:rsidP="00B12FC7">
            <w:pPr>
              <w:rPr>
                <w:rFonts w:ascii="Calibri" w:hAnsi="Calibri"/>
                <w:sz w:val="14"/>
                <w:szCs w:val="14"/>
              </w:rPr>
            </w:pPr>
            <w:r w:rsidRPr="00D732A9">
              <w:rPr>
                <w:rFonts w:ascii="Calibri" w:hAnsi="Calibri"/>
                <w:sz w:val="14"/>
                <w:szCs w:val="14"/>
              </w:rPr>
              <w:t>3</w:t>
            </w:r>
          </w:p>
        </w:tc>
        <w:tc>
          <w:tcPr>
            <w:tcW w:w="1276" w:type="dxa"/>
            <w:hideMark/>
          </w:tcPr>
          <w:p w:rsidR="00292D1C" w:rsidRPr="00D732A9" w:rsidRDefault="00292D1C" w:rsidP="00B12FC7">
            <w:pPr>
              <w:rPr>
                <w:rFonts w:ascii="Calibri" w:hAnsi="Calibri"/>
                <w:b/>
                <w:bCs/>
                <w:sz w:val="14"/>
                <w:szCs w:val="14"/>
              </w:rPr>
            </w:pPr>
            <w:r w:rsidRPr="00D732A9">
              <w:rPr>
                <w:rFonts w:ascii="Calibri" w:hAnsi="Calibri"/>
                <w:b/>
                <w:bCs/>
                <w:sz w:val="14"/>
                <w:szCs w:val="14"/>
              </w:rPr>
              <w:t>HAYATIMIZDAKİ EKONOMİ</w:t>
            </w: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p>
          <w:p w:rsidR="00292D1C" w:rsidRPr="00D732A9" w:rsidRDefault="00292D1C" w:rsidP="00B12FC7">
            <w:pPr>
              <w:rPr>
                <w:rFonts w:ascii="Calibri" w:hAnsi="Calibri"/>
                <w:b/>
                <w:bCs/>
                <w:sz w:val="14"/>
                <w:szCs w:val="14"/>
              </w:rPr>
            </w:pPr>
            <w:r w:rsidRPr="00D732A9">
              <w:rPr>
                <w:rFonts w:ascii="Calibri" w:hAnsi="Calibri"/>
                <w:b/>
                <w:bCs/>
                <w:sz w:val="14"/>
                <w:szCs w:val="14"/>
              </w:rPr>
              <w:t>TEKNOLOJİ VE SOSYAL BİLİMLER</w:t>
            </w:r>
          </w:p>
        </w:tc>
        <w:tc>
          <w:tcPr>
            <w:tcW w:w="1559" w:type="dxa"/>
            <w:hideMark/>
          </w:tcPr>
          <w:p w:rsidR="00292D1C" w:rsidRPr="00D732A9" w:rsidRDefault="00292D1C">
            <w:pPr>
              <w:rPr>
                <w:rFonts w:ascii="Calibri" w:hAnsi="Calibri"/>
                <w:b/>
                <w:bCs/>
                <w:color w:val="000000"/>
                <w:sz w:val="14"/>
                <w:szCs w:val="14"/>
              </w:rPr>
            </w:pPr>
            <w:r w:rsidRPr="00D732A9">
              <w:rPr>
                <w:rFonts w:ascii="Calibri" w:hAnsi="Calibri"/>
                <w:b/>
                <w:bCs/>
                <w:color w:val="000000"/>
                <w:sz w:val="14"/>
                <w:szCs w:val="14"/>
              </w:rPr>
              <w:t>Tasarlanan Bir Ürünün Yatırım ve Pazarlama Süreci</w:t>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r>
            <w:r w:rsidRPr="00D732A9">
              <w:rPr>
                <w:rFonts w:ascii="Calibri" w:hAnsi="Calibri"/>
                <w:b/>
                <w:bCs/>
                <w:color w:val="000000"/>
                <w:sz w:val="14"/>
                <w:szCs w:val="14"/>
              </w:rPr>
              <w:br/>
              <w:t>Ulaşım ve İletişim Teknolojilerinin Kültürel Etkileşimdeki Rolü</w:t>
            </w:r>
          </w:p>
        </w:tc>
        <w:tc>
          <w:tcPr>
            <w:tcW w:w="1938" w:type="dxa"/>
            <w:hideMark/>
          </w:tcPr>
          <w:p w:rsidR="00292D1C" w:rsidRPr="00D732A9" w:rsidRDefault="00292D1C">
            <w:pPr>
              <w:rPr>
                <w:rFonts w:ascii="Calibri" w:hAnsi="Calibri"/>
                <w:color w:val="000000"/>
                <w:sz w:val="14"/>
                <w:szCs w:val="14"/>
              </w:rPr>
            </w:pPr>
            <w:r w:rsidRPr="00D732A9">
              <w:rPr>
                <w:rFonts w:ascii="Calibri" w:hAnsi="Calibri"/>
                <w:color w:val="000000"/>
                <w:sz w:val="14"/>
                <w:szCs w:val="14"/>
              </w:rPr>
              <w:t>SB.6.5.3. Tasarladığı bir ürün için yatırım ve pazarlama proje önerisi hazırlayabilme</w:t>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r>
            <w:r w:rsidRPr="00D732A9">
              <w:rPr>
                <w:rFonts w:ascii="Calibri" w:hAnsi="Calibri"/>
                <w:color w:val="000000"/>
                <w:sz w:val="14"/>
                <w:szCs w:val="14"/>
              </w:rPr>
              <w:br/>
              <w:t>SB.6.6.1. Ulaşım ve iletişim teknolojilerindeki gelişmelerin kültürel etkileşimdeki rolünü yapılandırabilme</w:t>
            </w:r>
          </w:p>
        </w:tc>
        <w:tc>
          <w:tcPr>
            <w:tcW w:w="2385" w:type="dxa"/>
            <w:hideMark/>
          </w:tcPr>
          <w:p w:rsidR="00292D1C" w:rsidRPr="00D732A9" w:rsidRDefault="00292D1C">
            <w:pPr>
              <w:rPr>
                <w:rFonts w:ascii="Calibri" w:hAnsi="Calibri"/>
                <w:color w:val="000000"/>
                <w:sz w:val="14"/>
                <w:szCs w:val="14"/>
              </w:rPr>
            </w:pPr>
            <w:r w:rsidRPr="00D732A9">
              <w:rPr>
                <w:rFonts w:ascii="Calibri" w:hAnsi="Calibri"/>
                <w:color w:val="000000"/>
                <w:sz w:val="12"/>
                <w:szCs w:val="12"/>
              </w:rPr>
              <w:t>a) Tasarladığı bir ürün için yatırım ve pazarlama projelerini sorgular.</w:t>
            </w:r>
            <w:r w:rsidRPr="00D732A9">
              <w:rPr>
                <w:rFonts w:ascii="Calibri" w:hAnsi="Calibri"/>
                <w:color w:val="000000"/>
                <w:sz w:val="12"/>
                <w:szCs w:val="12"/>
              </w:rPr>
              <w:br/>
              <w:t>b) Tasarladığı ürünün yatırım ve pazarlama alanlarına ilişkin gözlemlerine dayalı tah minlerde bulunur.</w:t>
            </w:r>
            <w:r w:rsidRPr="00D732A9">
              <w:rPr>
                <w:rFonts w:ascii="Calibri" w:hAnsi="Calibri"/>
                <w:color w:val="000000"/>
                <w:sz w:val="12"/>
                <w:szCs w:val="12"/>
              </w:rPr>
              <w:br/>
              <w:t>c) Olası riskleri değerlendirerek tasarladığı ürünün yatırım ve pazarlama alanlarının be lirlenmesine gerekçe sunarak karar verir.</w:t>
            </w:r>
            <w:r w:rsidRPr="00D732A9">
              <w:rPr>
                <w:rFonts w:ascii="Calibri" w:hAnsi="Calibri"/>
                <w:color w:val="000000"/>
                <w:sz w:val="12"/>
                <w:szCs w:val="12"/>
              </w:rPr>
              <w:br/>
              <w:t>ç) Tasarladığı ürünün yatırım ve pazarlama aşaması için gerekli kaynakları yönetir.</w:t>
            </w:r>
            <w:r w:rsidRPr="00D732A9">
              <w:rPr>
                <w:rFonts w:ascii="Calibri" w:hAnsi="Calibri"/>
                <w:color w:val="000000"/>
                <w:sz w:val="12"/>
                <w:szCs w:val="12"/>
              </w:rPr>
              <w:br/>
              <w:t>d) Tasarladığı ürün için yatırım ve pazarlama proje öneri raporu oluşturur.</w:t>
            </w:r>
            <w:r w:rsidRPr="00D732A9">
              <w:rPr>
                <w:rFonts w:ascii="Calibri" w:hAnsi="Calibri"/>
                <w:color w:val="000000"/>
                <w:sz w:val="12"/>
                <w:szCs w:val="12"/>
              </w:rPr>
              <w:br/>
            </w:r>
            <w:r w:rsidRPr="00D732A9">
              <w:rPr>
                <w:rFonts w:ascii="Calibri" w:hAnsi="Calibri"/>
                <w:color w:val="000000"/>
                <w:sz w:val="12"/>
                <w:szCs w:val="12"/>
              </w:rPr>
              <w:br/>
            </w:r>
            <w:r w:rsidRPr="00D732A9">
              <w:rPr>
                <w:rFonts w:ascii="Calibri" w:hAnsi="Calibri"/>
                <w:color w:val="000000"/>
                <w:sz w:val="14"/>
                <w:szCs w:val="14"/>
              </w:rPr>
              <w:br/>
            </w:r>
            <w:r w:rsidRPr="00D732A9">
              <w:rPr>
                <w:rFonts w:ascii="Calibri" w:hAnsi="Calibri"/>
                <w:color w:val="000000"/>
                <w:sz w:val="12"/>
                <w:szCs w:val="12"/>
              </w:rPr>
              <w:t>a) Ulaşım ve iletişim teknolojilerindeki gelişmelerin kültürel etkileşimdeki rolüne yö nelik nedensel ilişkileri ortaya koyar.</w:t>
            </w:r>
            <w:r w:rsidRPr="00D732A9">
              <w:rPr>
                <w:rFonts w:ascii="Calibri" w:hAnsi="Calibri"/>
                <w:color w:val="000000"/>
                <w:sz w:val="12"/>
                <w:szCs w:val="12"/>
              </w:rPr>
              <w:br/>
              <w:t>b) Ulaşım ve iletişim teknolojilerindeki gelişmelerin kültürel etkileşimdeki rolüne iliş kin anlamlı bir bütün ortaya koyar.</w:t>
            </w:r>
          </w:p>
        </w:tc>
        <w:tc>
          <w:tcPr>
            <w:tcW w:w="1224" w:type="dxa"/>
            <w:vMerge/>
            <w:hideMark/>
          </w:tcPr>
          <w:p w:rsidR="00292D1C" w:rsidRPr="00D732A9" w:rsidRDefault="00292D1C" w:rsidP="00B12FC7">
            <w:pPr>
              <w:rPr>
                <w:rFonts w:ascii="Calibri" w:hAnsi="Calibri"/>
                <w:sz w:val="10"/>
                <w:szCs w:val="10"/>
              </w:rPr>
            </w:pPr>
          </w:p>
        </w:tc>
        <w:tc>
          <w:tcPr>
            <w:tcW w:w="1105" w:type="dxa"/>
            <w:vMerge/>
            <w:hideMark/>
          </w:tcPr>
          <w:p w:rsidR="00292D1C" w:rsidRPr="00D732A9" w:rsidRDefault="00292D1C" w:rsidP="00B12FC7">
            <w:pPr>
              <w:rPr>
                <w:rFonts w:ascii="Calibri" w:hAnsi="Calibri"/>
                <w:sz w:val="10"/>
                <w:szCs w:val="10"/>
              </w:rPr>
            </w:pPr>
          </w:p>
        </w:tc>
        <w:tc>
          <w:tcPr>
            <w:tcW w:w="985" w:type="dxa"/>
            <w:vMerge/>
            <w:hideMark/>
          </w:tcPr>
          <w:p w:rsidR="00292D1C" w:rsidRPr="00D732A9" w:rsidRDefault="00292D1C" w:rsidP="00B12FC7">
            <w:pPr>
              <w:rPr>
                <w:rFonts w:ascii="Calibri" w:hAnsi="Calibri"/>
                <w:sz w:val="10"/>
                <w:szCs w:val="10"/>
              </w:rPr>
            </w:pPr>
          </w:p>
        </w:tc>
        <w:tc>
          <w:tcPr>
            <w:tcW w:w="1119" w:type="dxa"/>
            <w:vMerge/>
            <w:hideMark/>
          </w:tcPr>
          <w:p w:rsidR="00292D1C" w:rsidRPr="00D732A9" w:rsidRDefault="00292D1C" w:rsidP="00B12FC7">
            <w:pPr>
              <w:rPr>
                <w:rFonts w:ascii="Calibri" w:hAnsi="Calibri"/>
                <w:sz w:val="10"/>
                <w:szCs w:val="10"/>
              </w:rPr>
            </w:pPr>
          </w:p>
        </w:tc>
        <w:tc>
          <w:tcPr>
            <w:tcW w:w="1077" w:type="dxa"/>
            <w:hideMark/>
          </w:tcPr>
          <w:p w:rsidR="00292D1C" w:rsidRPr="00D732A9" w:rsidRDefault="00292D1C" w:rsidP="00B12FC7">
            <w:pPr>
              <w:rPr>
                <w:rFonts w:ascii="Calibri" w:hAnsi="Calibri"/>
                <w:sz w:val="14"/>
                <w:szCs w:val="14"/>
              </w:rPr>
            </w:pPr>
            <w:r w:rsidRPr="00D732A9">
              <w:rPr>
                <w:rFonts w:ascii="Calibri" w:hAnsi="Calibri"/>
                <w:sz w:val="14"/>
                <w:szCs w:val="14"/>
              </w:rPr>
              <w:t> </w:t>
            </w:r>
          </w:p>
        </w:tc>
        <w:tc>
          <w:tcPr>
            <w:tcW w:w="1434" w:type="dxa"/>
            <w:vMerge/>
            <w:hideMark/>
          </w:tcPr>
          <w:p w:rsidR="00292D1C" w:rsidRPr="00D732A9" w:rsidRDefault="00292D1C" w:rsidP="00B12FC7">
            <w:pPr>
              <w:rPr>
                <w:rFonts w:ascii="Calibri" w:hAnsi="Calibri"/>
                <w:sz w:val="10"/>
                <w:szCs w:val="10"/>
              </w:rPr>
            </w:pPr>
          </w:p>
        </w:tc>
      </w:tr>
      <w:tr w:rsidR="00491F9D" w:rsidRPr="00D732A9" w:rsidTr="00291A6F">
        <w:tblPrEx>
          <w:tblCellMar>
            <w:left w:w="108" w:type="dxa"/>
            <w:right w:w="108" w:type="dxa"/>
          </w:tblCellMar>
          <w:tblLook w:val="04A0"/>
        </w:tblPrEx>
        <w:trPr>
          <w:trHeight w:val="956"/>
          <w:jc w:val="center"/>
        </w:trPr>
        <w:tc>
          <w:tcPr>
            <w:tcW w:w="453" w:type="dxa"/>
            <w:vMerge/>
            <w:hideMark/>
          </w:tcPr>
          <w:p w:rsidR="00491F9D" w:rsidRPr="00D732A9" w:rsidRDefault="00491F9D" w:rsidP="00B12FC7">
            <w:pPr>
              <w:rPr>
                <w:rFonts w:ascii="Calibri" w:hAnsi="Calibri"/>
                <w:b/>
                <w:bCs/>
                <w:sz w:val="14"/>
                <w:szCs w:val="14"/>
              </w:rPr>
            </w:pPr>
          </w:p>
        </w:tc>
        <w:tc>
          <w:tcPr>
            <w:tcW w:w="648" w:type="dxa"/>
            <w:hideMark/>
          </w:tcPr>
          <w:p w:rsidR="00491F9D" w:rsidRPr="00D732A9" w:rsidRDefault="00491F9D" w:rsidP="00265773">
            <w:pPr>
              <w:jc w:val="center"/>
              <w:rPr>
                <w:rFonts w:ascii="Calibri" w:hAnsi="Calibri"/>
                <w:sz w:val="14"/>
                <w:szCs w:val="14"/>
              </w:rPr>
            </w:pPr>
            <w:r w:rsidRPr="00D732A9">
              <w:rPr>
                <w:rFonts w:ascii="Calibri" w:hAnsi="Calibri"/>
                <w:sz w:val="14"/>
                <w:szCs w:val="14"/>
              </w:rPr>
              <w:t>33. Hafta:</w:t>
            </w:r>
            <w:r w:rsidRPr="00D732A9">
              <w:rPr>
                <w:rFonts w:ascii="Calibri" w:hAnsi="Calibri"/>
                <w:sz w:val="14"/>
                <w:szCs w:val="14"/>
              </w:rPr>
              <w:br/>
              <w:t xml:space="preserve"> 18-22 Mayıs</w:t>
            </w:r>
          </w:p>
        </w:tc>
        <w:tc>
          <w:tcPr>
            <w:tcW w:w="703" w:type="dxa"/>
            <w:hideMark/>
          </w:tcPr>
          <w:p w:rsidR="00491F9D" w:rsidRPr="00D732A9" w:rsidRDefault="00491F9D" w:rsidP="00B12FC7">
            <w:pPr>
              <w:rPr>
                <w:rFonts w:ascii="Calibri" w:hAnsi="Calibri"/>
                <w:sz w:val="14"/>
                <w:szCs w:val="14"/>
              </w:rPr>
            </w:pPr>
            <w:r w:rsidRPr="00D732A9">
              <w:rPr>
                <w:rFonts w:ascii="Calibri" w:hAnsi="Calibri"/>
                <w:sz w:val="14"/>
                <w:szCs w:val="14"/>
              </w:rPr>
              <w:t>3</w:t>
            </w:r>
          </w:p>
        </w:tc>
        <w:tc>
          <w:tcPr>
            <w:tcW w:w="1276" w:type="dxa"/>
            <w:hideMark/>
          </w:tcPr>
          <w:p w:rsidR="00491F9D" w:rsidRPr="00D732A9" w:rsidRDefault="00491F9D" w:rsidP="00B12FC7">
            <w:pPr>
              <w:rPr>
                <w:rFonts w:ascii="Calibri" w:hAnsi="Calibri"/>
                <w:b/>
                <w:bCs/>
                <w:sz w:val="14"/>
                <w:szCs w:val="14"/>
              </w:rPr>
            </w:pPr>
            <w:r w:rsidRPr="00D732A9">
              <w:rPr>
                <w:rFonts w:ascii="Calibri" w:hAnsi="Calibri"/>
                <w:b/>
                <w:bCs/>
                <w:sz w:val="14"/>
                <w:szCs w:val="14"/>
              </w:rPr>
              <w:t>TEKMOLOJİ VE SOSYAL BİLİMLER</w:t>
            </w:r>
          </w:p>
        </w:tc>
        <w:tc>
          <w:tcPr>
            <w:tcW w:w="1559" w:type="dxa"/>
            <w:vAlign w:val="center"/>
            <w:hideMark/>
          </w:tcPr>
          <w:p w:rsidR="00491F9D" w:rsidRPr="00D732A9" w:rsidRDefault="00491F9D">
            <w:pPr>
              <w:rPr>
                <w:rFonts w:ascii="Calibri" w:hAnsi="Calibri"/>
                <w:b/>
                <w:bCs/>
                <w:color w:val="000000"/>
                <w:sz w:val="14"/>
                <w:szCs w:val="14"/>
              </w:rPr>
            </w:pPr>
            <w:r w:rsidRPr="00D732A9">
              <w:rPr>
                <w:rFonts w:ascii="Calibri" w:hAnsi="Calibri"/>
                <w:b/>
                <w:bCs/>
                <w:color w:val="000000"/>
                <w:sz w:val="14"/>
                <w:szCs w:val="14"/>
              </w:rPr>
              <w:t>Ulaşım ve İletişim Teknolojilerinin Kültürel Etkileşimdeki Rolü</w:t>
            </w:r>
          </w:p>
        </w:tc>
        <w:tc>
          <w:tcPr>
            <w:tcW w:w="1938" w:type="dxa"/>
            <w:vAlign w:val="center"/>
            <w:hideMark/>
          </w:tcPr>
          <w:p w:rsidR="00491F9D" w:rsidRPr="00D732A9" w:rsidRDefault="00491F9D">
            <w:pPr>
              <w:rPr>
                <w:rFonts w:ascii="Calibri" w:hAnsi="Calibri"/>
                <w:color w:val="000000"/>
                <w:sz w:val="14"/>
                <w:szCs w:val="14"/>
              </w:rPr>
            </w:pPr>
            <w:r w:rsidRPr="00D732A9">
              <w:rPr>
                <w:rFonts w:ascii="Calibri" w:hAnsi="Calibri"/>
                <w:color w:val="000000"/>
                <w:sz w:val="14"/>
                <w:szCs w:val="14"/>
              </w:rPr>
              <w:br/>
              <w:t>SB.6.6.1. Ulaşım ve iletişim teknolojilerindeki gelişmelerin kültürel etkileşimdeki rolünü yapılandırabilme</w:t>
            </w:r>
          </w:p>
        </w:tc>
        <w:tc>
          <w:tcPr>
            <w:tcW w:w="2385" w:type="dxa"/>
            <w:vAlign w:val="center"/>
            <w:hideMark/>
          </w:tcPr>
          <w:p w:rsidR="00491F9D" w:rsidRPr="00D732A9" w:rsidRDefault="00491F9D">
            <w:pPr>
              <w:rPr>
                <w:rFonts w:ascii="Calibri" w:hAnsi="Calibri"/>
                <w:color w:val="000000"/>
                <w:sz w:val="14"/>
                <w:szCs w:val="14"/>
              </w:rPr>
            </w:pPr>
            <w:r w:rsidRPr="00D732A9">
              <w:rPr>
                <w:rFonts w:ascii="Calibri" w:hAnsi="Calibri"/>
                <w:color w:val="000000"/>
                <w:sz w:val="14"/>
                <w:szCs w:val="14"/>
              </w:rPr>
              <w:t>a) Ulaşım ve iletişim teknolojilerindeki gelişmelerin kültürel etkileşimdeki rolüne yönelik nedensel ilişkileri ortaya koyar.</w:t>
            </w:r>
            <w:r w:rsidRPr="00D732A9">
              <w:rPr>
                <w:rFonts w:ascii="Calibri" w:hAnsi="Calibri"/>
                <w:color w:val="000000"/>
                <w:sz w:val="14"/>
                <w:szCs w:val="14"/>
              </w:rPr>
              <w:br/>
              <w:t>b) Ulaşım ve iletişim teknolojilerindeki gelişmelerin kültürel etkileşimdeki rolüne ilişkin anlamlı bir bütün ortaya koyar.</w:t>
            </w:r>
          </w:p>
        </w:tc>
        <w:tc>
          <w:tcPr>
            <w:tcW w:w="1224" w:type="dxa"/>
            <w:vMerge/>
            <w:hideMark/>
          </w:tcPr>
          <w:p w:rsidR="00491F9D" w:rsidRPr="00D732A9" w:rsidRDefault="00491F9D" w:rsidP="00B12FC7">
            <w:pPr>
              <w:rPr>
                <w:rFonts w:ascii="Calibri" w:hAnsi="Calibri"/>
                <w:sz w:val="10"/>
                <w:szCs w:val="10"/>
              </w:rPr>
            </w:pPr>
          </w:p>
        </w:tc>
        <w:tc>
          <w:tcPr>
            <w:tcW w:w="1105" w:type="dxa"/>
            <w:vMerge/>
            <w:hideMark/>
          </w:tcPr>
          <w:p w:rsidR="00491F9D" w:rsidRPr="00D732A9" w:rsidRDefault="00491F9D" w:rsidP="00B12FC7">
            <w:pPr>
              <w:rPr>
                <w:rFonts w:ascii="Calibri" w:hAnsi="Calibri"/>
                <w:sz w:val="10"/>
                <w:szCs w:val="10"/>
              </w:rPr>
            </w:pPr>
          </w:p>
        </w:tc>
        <w:tc>
          <w:tcPr>
            <w:tcW w:w="985" w:type="dxa"/>
            <w:vMerge/>
            <w:hideMark/>
          </w:tcPr>
          <w:p w:rsidR="00491F9D" w:rsidRPr="00D732A9" w:rsidRDefault="00491F9D" w:rsidP="00B12FC7">
            <w:pPr>
              <w:rPr>
                <w:rFonts w:ascii="Calibri" w:hAnsi="Calibri"/>
                <w:sz w:val="10"/>
                <w:szCs w:val="10"/>
              </w:rPr>
            </w:pPr>
          </w:p>
        </w:tc>
        <w:tc>
          <w:tcPr>
            <w:tcW w:w="1119" w:type="dxa"/>
            <w:vMerge/>
            <w:hideMark/>
          </w:tcPr>
          <w:p w:rsidR="00491F9D" w:rsidRPr="00D732A9" w:rsidRDefault="00491F9D" w:rsidP="00B12FC7">
            <w:pPr>
              <w:rPr>
                <w:rFonts w:ascii="Calibri" w:hAnsi="Calibri"/>
                <w:sz w:val="10"/>
                <w:szCs w:val="10"/>
              </w:rPr>
            </w:pPr>
          </w:p>
        </w:tc>
        <w:tc>
          <w:tcPr>
            <w:tcW w:w="1077" w:type="dxa"/>
            <w:hideMark/>
          </w:tcPr>
          <w:p w:rsidR="00491F9D" w:rsidRPr="00D732A9" w:rsidRDefault="00491F9D" w:rsidP="00B12FC7">
            <w:pPr>
              <w:rPr>
                <w:rFonts w:ascii="Calibri" w:hAnsi="Calibri"/>
                <w:sz w:val="14"/>
                <w:szCs w:val="14"/>
              </w:rPr>
            </w:pPr>
            <w:r w:rsidRPr="00D732A9">
              <w:rPr>
                <w:rFonts w:ascii="Calibri" w:hAnsi="Calibri"/>
                <w:sz w:val="14"/>
                <w:szCs w:val="14"/>
              </w:rPr>
              <w:t>19 Mayıs Atatürk'ü Anma ve Gençlik ve Spor Bayramı</w:t>
            </w:r>
          </w:p>
        </w:tc>
        <w:tc>
          <w:tcPr>
            <w:tcW w:w="1434" w:type="dxa"/>
            <w:vMerge/>
            <w:hideMark/>
          </w:tcPr>
          <w:p w:rsidR="00491F9D" w:rsidRPr="00D732A9" w:rsidRDefault="00491F9D" w:rsidP="00B12FC7">
            <w:pPr>
              <w:rPr>
                <w:rFonts w:ascii="Calibri" w:hAnsi="Calibri"/>
                <w:sz w:val="10"/>
                <w:szCs w:val="10"/>
              </w:rPr>
            </w:pPr>
          </w:p>
        </w:tc>
      </w:tr>
      <w:tr w:rsidR="00F83FD4" w:rsidRPr="00D732A9" w:rsidTr="00C53AD2">
        <w:tblPrEx>
          <w:tblCellMar>
            <w:left w:w="108" w:type="dxa"/>
            <w:right w:w="108" w:type="dxa"/>
          </w:tblCellMar>
          <w:tblLook w:val="04A0"/>
        </w:tblPrEx>
        <w:trPr>
          <w:trHeight w:val="172"/>
          <w:jc w:val="center"/>
        </w:trPr>
        <w:tc>
          <w:tcPr>
            <w:tcW w:w="453" w:type="dxa"/>
            <w:vMerge w:val="restart"/>
            <w:hideMark/>
          </w:tcPr>
          <w:p w:rsidR="00F83FD4" w:rsidRPr="00D732A9" w:rsidRDefault="00F83FD4" w:rsidP="00B12FC7">
            <w:pPr>
              <w:rPr>
                <w:rFonts w:ascii="Calibri" w:hAnsi="Calibri"/>
                <w:b/>
                <w:bCs/>
                <w:sz w:val="14"/>
                <w:szCs w:val="14"/>
              </w:rPr>
            </w:pPr>
          </w:p>
        </w:tc>
        <w:tc>
          <w:tcPr>
            <w:tcW w:w="648" w:type="dxa"/>
            <w:hideMark/>
          </w:tcPr>
          <w:p w:rsidR="00F83FD4" w:rsidRPr="00D732A9" w:rsidRDefault="00F83FD4" w:rsidP="00265773">
            <w:pPr>
              <w:jc w:val="center"/>
              <w:rPr>
                <w:rFonts w:ascii="Calibri" w:hAnsi="Calibri"/>
                <w:sz w:val="14"/>
                <w:szCs w:val="14"/>
              </w:rPr>
            </w:pPr>
            <w:r w:rsidRPr="00D732A9">
              <w:rPr>
                <w:rFonts w:ascii="Calibri" w:hAnsi="Calibri"/>
                <w:sz w:val="14"/>
                <w:szCs w:val="14"/>
              </w:rPr>
              <w:t xml:space="preserve">25-29 Mayıs </w:t>
            </w:r>
          </w:p>
        </w:tc>
        <w:tc>
          <w:tcPr>
            <w:tcW w:w="12294" w:type="dxa"/>
            <w:gridSpan w:val="9"/>
            <w:shd w:val="clear" w:color="auto" w:fill="F2F2F2" w:themeFill="background1" w:themeFillShade="F2"/>
            <w:hideMark/>
          </w:tcPr>
          <w:p w:rsidR="00F83FD4" w:rsidRPr="00D732A9" w:rsidRDefault="00F83FD4" w:rsidP="00B12FC7">
            <w:pPr>
              <w:rPr>
                <w:rFonts w:ascii="Calibri" w:hAnsi="Calibri"/>
                <w:sz w:val="12"/>
                <w:szCs w:val="12"/>
              </w:rPr>
            </w:pPr>
          </w:p>
          <w:p w:rsidR="00F83FD4" w:rsidRPr="00D732A9" w:rsidRDefault="00F83FD4" w:rsidP="00076321">
            <w:pPr>
              <w:jc w:val="center"/>
              <w:rPr>
                <w:rFonts w:ascii="Calibri" w:hAnsi="Calibri"/>
                <w:sz w:val="10"/>
                <w:szCs w:val="10"/>
              </w:rPr>
            </w:pPr>
            <w:r w:rsidRPr="00D732A9">
              <w:rPr>
                <w:rFonts w:ascii="Calibri" w:hAnsi="Calibri"/>
                <w:b/>
                <w:sz w:val="12"/>
                <w:szCs w:val="12"/>
              </w:rPr>
              <w:t>KURBAN BAYRAMI 27-30 MAYIS 2026</w:t>
            </w:r>
          </w:p>
        </w:tc>
        <w:tc>
          <w:tcPr>
            <w:tcW w:w="1077" w:type="dxa"/>
            <w:hideMark/>
          </w:tcPr>
          <w:p w:rsidR="00F83FD4" w:rsidRPr="00D732A9" w:rsidRDefault="00F83FD4" w:rsidP="00076321">
            <w:pPr>
              <w:rPr>
                <w:rFonts w:ascii="Calibri" w:hAnsi="Calibri"/>
                <w:sz w:val="14"/>
                <w:szCs w:val="14"/>
              </w:rPr>
            </w:pPr>
          </w:p>
        </w:tc>
        <w:tc>
          <w:tcPr>
            <w:tcW w:w="1434" w:type="dxa"/>
            <w:vMerge/>
            <w:hideMark/>
          </w:tcPr>
          <w:p w:rsidR="00F83FD4" w:rsidRPr="00D732A9" w:rsidRDefault="00F83FD4" w:rsidP="00B12FC7">
            <w:pPr>
              <w:rPr>
                <w:rFonts w:ascii="Calibri" w:hAnsi="Calibri"/>
                <w:sz w:val="10"/>
                <w:szCs w:val="10"/>
              </w:rPr>
            </w:pPr>
          </w:p>
        </w:tc>
      </w:tr>
      <w:tr w:rsidR="00D732A9" w:rsidRPr="00D732A9" w:rsidTr="00123439">
        <w:tblPrEx>
          <w:tblCellMar>
            <w:left w:w="108" w:type="dxa"/>
            <w:right w:w="108" w:type="dxa"/>
          </w:tblCellMar>
          <w:tblLook w:val="04A0"/>
        </w:tblPrEx>
        <w:trPr>
          <w:trHeight w:val="2124"/>
          <w:jc w:val="center"/>
        </w:trPr>
        <w:tc>
          <w:tcPr>
            <w:tcW w:w="453" w:type="dxa"/>
            <w:vMerge/>
            <w:hideMark/>
          </w:tcPr>
          <w:p w:rsidR="00D732A9" w:rsidRPr="00D732A9" w:rsidRDefault="00D732A9" w:rsidP="00B12FC7">
            <w:pPr>
              <w:rPr>
                <w:rFonts w:ascii="Calibri" w:hAnsi="Calibri"/>
                <w:b/>
                <w:bCs/>
                <w:sz w:val="14"/>
                <w:szCs w:val="14"/>
              </w:rPr>
            </w:pPr>
          </w:p>
        </w:tc>
        <w:tc>
          <w:tcPr>
            <w:tcW w:w="648" w:type="dxa"/>
            <w:hideMark/>
          </w:tcPr>
          <w:p w:rsidR="00D732A9" w:rsidRPr="00D732A9" w:rsidRDefault="00D732A9" w:rsidP="006C49A7">
            <w:pPr>
              <w:jc w:val="center"/>
              <w:rPr>
                <w:rFonts w:ascii="Calibri" w:hAnsi="Calibri"/>
                <w:sz w:val="14"/>
                <w:szCs w:val="14"/>
              </w:rPr>
            </w:pPr>
            <w:r w:rsidRPr="00D732A9">
              <w:rPr>
                <w:rFonts w:ascii="Calibri" w:hAnsi="Calibri"/>
                <w:sz w:val="14"/>
                <w:szCs w:val="14"/>
              </w:rPr>
              <w:t>34. Hafta:</w:t>
            </w:r>
            <w:r w:rsidRPr="00D732A9">
              <w:rPr>
                <w:rFonts w:ascii="Calibri" w:hAnsi="Calibri"/>
                <w:sz w:val="14"/>
                <w:szCs w:val="14"/>
              </w:rPr>
              <w:br/>
              <w:t xml:space="preserve"> 1-5 Haziran </w:t>
            </w:r>
          </w:p>
        </w:tc>
        <w:tc>
          <w:tcPr>
            <w:tcW w:w="703" w:type="dxa"/>
            <w:hideMark/>
          </w:tcPr>
          <w:p w:rsidR="00D732A9" w:rsidRPr="00D732A9" w:rsidRDefault="00D732A9" w:rsidP="00B12FC7">
            <w:pPr>
              <w:rPr>
                <w:rFonts w:ascii="Calibri" w:hAnsi="Calibri"/>
                <w:sz w:val="14"/>
                <w:szCs w:val="14"/>
              </w:rPr>
            </w:pPr>
            <w:r w:rsidRPr="00D732A9">
              <w:rPr>
                <w:rFonts w:ascii="Calibri" w:hAnsi="Calibri"/>
                <w:sz w:val="14"/>
                <w:szCs w:val="14"/>
              </w:rPr>
              <w:t>1+2</w:t>
            </w:r>
          </w:p>
        </w:tc>
        <w:tc>
          <w:tcPr>
            <w:tcW w:w="1276" w:type="dxa"/>
            <w:hideMark/>
          </w:tcPr>
          <w:p w:rsidR="00D732A9" w:rsidRPr="00D732A9" w:rsidRDefault="00D732A9" w:rsidP="00B12FC7">
            <w:pPr>
              <w:rPr>
                <w:rFonts w:ascii="Calibri" w:hAnsi="Calibri"/>
                <w:b/>
                <w:bCs/>
                <w:sz w:val="14"/>
                <w:szCs w:val="14"/>
              </w:rPr>
            </w:pP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r w:rsidRPr="00D732A9">
              <w:rPr>
                <w:rFonts w:ascii="Calibri" w:hAnsi="Calibri"/>
                <w:b/>
                <w:bCs/>
                <w:sz w:val="14"/>
                <w:szCs w:val="14"/>
              </w:rPr>
              <w:br/>
            </w:r>
          </w:p>
          <w:p w:rsidR="00D732A9" w:rsidRPr="00D732A9" w:rsidRDefault="00D732A9" w:rsidP="00B12FC7">
            <w:pPr>
              <w:rPr>
                <w:rFonts w:ascii="Calibri" w:hAnsi="Calibri"/>
                <w:b/>
                <w:bCs/>
                <w:sz w:val="14"/>
                <w:szCs w:val="14"/>
              </w:rPr>
            </w:pPr>
            <w:r w:rsidRPr="00D732A9">
              <w:rPr>
                <w:rFonts w:ascii="Calibri" w:hAnsi="Calibri"/>
                <w:b/>
                <w:bCs/>
                <w:sz w:val="14"/>
                <w:szCs w:val="14"/>
              </w:rPr>
              <w:t>TEKNOLOJİ VE SOSYAL BİLİMLER</w:t>
            </w:r>
          </w:p>
        </w:tc>
        <w:tc>
          <w:tcPr>
            <w:tcW w:w="1559" w:type="dxa"/>
            <w:vAlign w:val="center"/>
            <w:hideMark/>
          </w:tcPr>
          <w:p w:rsidR="00D732A9" w:rsidRPr="00D732A9" w:rsidRDefault="00D732A9">
            <w:pPr>
              <w:rPr>
                <w:rFonts w:ascii="Calibri" w:hAnsi="Calibri"/>
                <w:b/>
                <w:bCs/>
                <w:color w:val="000000"/>
                <w:sz w:val="14"/>
                <w:szCs w:val="14"/>
              </w:rPr>
            </w:pPr>
            <w:r w:rsidRPr="00D732A9">
              <w:rPr>
                <w:rFonts w:ascii="Calibri" w:hAnsi="Calibri"/>
                <w:b/>
                <w:bCs/>
                <w:color w:val="000000"/>
                <w:sz w:val="14"/>
                <w:szCs w:val="14"/>
              </w:rPr>
              <w:t>Ulaşım ve İletişim Teknolojilerinin Kültürel Etkileşimdeki Rolü</w:t>
            </w:r>
          </w:p>
        </w:tc>
        <w:tc>
          <w:tcPr>
            <w:tcW w:w="1938"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SB.6.6.1. Ulaşım ve iletişim teknolojilerindeki gelişmelerin kültürel etkileşimdeki rolünü yapılandırabilme</w:t>
            </w:r>
          </w:p>
        </w:tc>
        <w:tc>
          <w:tcPr>
            <w:tcW w:w="2385"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a) Ulaşım ve iletişim teknolojilerindeki gelişmelerin kültürel etkileşimdeki rolüne yönelik nedensel ilişkileri ortaya koyar.</w:t>
            </w:r>
            <w:r w:rsidRPr="00D732A9">
              <w:rPr>
                <w:rFonts w:ascii="Calibri" w:hAnsi="Calibri"/>
                <w:color w:val="000000"/>
                <w:sz w:val="14"/>
                <w:szCs w:val="14"/>
              </w:rPr>
              <w:br/>
              <w:t>b) Ulaşım ve iletişim teknolojilerindeki gelişmelerin kültürel etkileşimdeki rolüne ilişkin anlamlı bir bütün ortaya koyar.</w:t>
            </w:r>
          </w:p>
        </w:tc>
        <w:tc>
          <w:tcPr>
            <w:tcW w:w="1224"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 xml:space="preserve">İnfografik, </w:t>
            </w:r>
            <w:r w:rsidRPr="00D732A9">
              <w:rPr>
                <w:rFonts w:ascii="Calibri" w:hAnsi="Calibri"/>
                <w:color w:val="000000"/>
                <w:sz w:val="14"/>
                <w:szCs w:val="14"/>
              </w:rPr>
              <w:br/>
              <w:t xml:space="preserve">Derecelendirme ölçekleri, </w:t>
            </w:r>
            <w:r w:rsidRPr="00D732A9">
              <w:rPr>
                <w:rFonts w:ascii="Calibri" w:hAnsi="Calibri"/>
                <w:color w:val="000000"/>
                <w:sz w:val="14"/>
                <w:szCs w:val="14"/>
              </w:rPr>
              <w:br/>
              <w:t xml:space="preserve">Kontrol listeleri ve performans görevi </w:t>
            </w:r>
          </w:p>
        </w:tc>
        <w:tc>
          <w:tcPr>
            <w:tcW w:w="1105" w:type="dxa"/>
            <w:vAlign w:val="center"/>
            <w:hideMark/>
          </w:tcPr>
          <w:p w:rsidR="00D732A9" w:rsidRPr="00D732A9" w:rsidRDefault="00D732A9">
            <w:pPr>
              <w:rPr>
                <w:rFonts w:ascii="Calibri" w:hAnsi="Calibri"/>
                <w:color w:val="000000"/>
                <w:sz w:val="14"/>
                <w:szCs w:val="14"/>
              </w:rPr>
            </w:pPr>
            <w:r w:rsidRPr="00D732A9">
              <w:rPr>
                <w:rFonts w:ascii="Calibri" w:hAnsi="Calibri"/>
                <w:color w:val="000000"/>
                <w:sz w:val="14"/>
                <w:szCs w:val="14"/>
              </w:rPr>
              <w:t xml:space="preserve">SDB1.2. Kendini Düzenleme (Öz Düzenleme Becerisi), </w:t>
            </w:r>
            <w:r w:rsidRPr="00D732A9">
              <w:rPr>
                <w:rFonts w:ascii="Calibri" w:hAnsi="Calibri"/>
                <w:color w:val="000000"/>
                <w:sz w:val="14"/>
                <w:szCs w:val="14"/>
              </w:rPr>
              <w:br/>
              <w:t>SDB2.1. İletişim,</w:t>
            </w:r>
            <w:r w:rsidRPr="00D732A9">
              <w:rPr>
                <w:rFonts w:ascii="Calibri" w:hAnsi="Calibri"/>
                <w:color w:val="000000"/>
                <w:sz w:val="14"/>
                <w:szCs w:val="14"/>
              </w:rPr>
              <w:br/>
              <w:t xml:space="preserve">SDB2.2. İş Birliği, </w:t>
            </w:r>
            <w:r w:rsidRPr="00D732A9">
              <w:rPr>
                <w:rFonts w:ascii="Calibri" w:hAnsi="Calibri"/>
                <w:color w:val="000000"/>
                <w:sz w:val="14"/>
                <w:szCs w:val="14"/>
              </w:rPr>
              <w:br/>
              <w:t>SDB3.3. Sorumlu Karar Verme</w:t>
            </w:r>
          </w:p>
        </w:tc>
        <w:tc>
          <w:tcPr>
            <w:tcW w:w="985" w:type="dxa"/>
            <w:vAlign w:val="center"/>
            <w:hideMark/>
          </w:tcPr>
          <w:p w:rsidR="00D732A9" w:rsidRPr="00D732A9" w:rsidRDefault="00D732A9">
            <w:pPr>
              <w:rPr>
                <w:rFonts w:ascii="Calibri" w:hAnsi="Calibri"/>
                <w:color w:val="231F20"/>
                <w:sz w:val="14"/>
                <w:szCs w:val="14"/>
              </w:rPr>
            </w:pPr>
            <w:r w:rsidRPr="00D732A9">
              <w:rPr>
                <w:rFonts w:ascii="Calibri" w:hAnsi="Calibri"/>
                <w:color w:val="231F20"/>
                <w:sz w:val="14"/>
                <w:szCs w:val="14"/>
              </w:rPr>
              <w:t>D5. Duyarlılık,</w:t>
            </w:r>
            <w:r w:rsidRPr="00D732A9">
              <w:rPr>
                <w:rFonts w:ascii="Calibri" w:hAnsi="Calibri"/>
                <w:color w:val="231F20"/>
                <w:sz w:val="14"/>
                <w:szCs w:val="14"/>
              </w:rPr>
              <w:br/>
              <w:t xml:space="preserve">D6. Dürüstük, </w:t>
            </w:r>
            <w:r w:rsidRPr="00D732A9">
              <w:rPr>
                <w:rFonts w:ascii="Calibri" w:hAnsi="Calibri"/>
                <w:color w:val="231F20"/>
                <w:sz w:val="14"/>
                <w:szCs w:val="14"/>
              </w:rPr>
              <w:br/>
              <w:t>D19. Vatanseverlik</w:t>
            </w:r>
          </w:p>
        </w:tc>
        <w:tc>
          <w:tcPr>
            <w:tcW w:w="1119" w:type="dxa"/>
            <w:hideMark/>
          </w:tcPr>
          <w:p w:rsidR="00D732A9" w:rsidRPr="00D732A9" w:rsidRDefault="00D732A9" w:rsidP="00AB1A22">
            <w:pPr>
              <w:rPr>
                <w:rFonts w:ascii="Calibri" w:hAnsi="Calibri"/>
                <w:sz w:val="12"/>
                <w:szCs w:val="12"/>
              </w:rPr>
            </w:pPr>
          </w:p>
        </w:tc>
        <w:tc>
          <w:tcPr>
            <w:tcW w:w="1077" w:type="dxa"/>
            <w:hideMark/>
          </w:tcPr>
          <w:p w:rsidR="00D732A9" w:rsidRPr="00D732A9" w:rsidRDefault="00D732A9" w:rsidP="00B12FC7">
            <w:pPr>
              <w:rPr>
                <w:rFonts w:ascii="Calibri" w:hAnsi="Calibri"/>
                <w:sz w:val="14"/>
                <w:szCs w:val="14"/>
              </w:rPr>
            </w:pPr>
            <w:r w:rsidRPr="00D732A9">
              <w:rPr>
                <w:rFonts w:ascii="Calibri" w:hAnsi="Calibri"/>
                <w:sz w:val="14"/>
                <w:szCs w:val="14"/>
              </w:rPr>
              <w:t>İstanbul'un Fethi (29 Mayıs)</w:t>
            </w:r>
          </w:p>
        </w:tc>
        <w:tc>
          <w:tcPr>
            <w:tcW w:w="1434" w:type="dxa"/>
            <w:vMerge/>
            <w:hideMark/>
          </w:tcPr>
          <w:p w:rsidR="00D732A9" w:rsidRPr="00D732A9" w:rsidRDefault="00D732A9" w:rsidP="00B12FC7">
            <w:pPr>
              <w:rPr>
                <w:rFonts w:ascii="Calibri" w:hAnsi="Calibri"/>
                <w:sz w:val="10"/>
                <w:szCs w:val="10"/>
              </w:rPr>
            </w:pPr>
          </w:p>
        </w:tc>
      </w:tr>
      <w:tr w:rsidR="00F83FD4" w:rsidRPr="00D732A9" w:rsidTr="00C53AD2">
        <w:tblPrEx>
          <w:tblCellMar>
            <w:left w:w="108" w:type="dxa"/>
            <w:right w:w="108" w:type="dxa"/>
          </w:tblCellMar>
          <w:tblLook w:val="04A0"/>
        </w:tblPrEx>
        <w:trPr>
          <w:trHeight w:val="204"/>
          <w:jc w:val="center"/>
        </w:trPr>
        <w:tc>
          <w:tcPr>
            <w:tcW w:w="453" w:type="dxa"/>
            <w:vMerge/>
            <w:hideMark/>
          </w:tcPr>
          <w:p w:rsidR="00F83FD4" w:rsidRPr="00D732A9" w:rsidRDefault="00F83FD4" w:rsidP="00B12FC7">
            <w:pPr>
              <w:rPr>
                <w:rFonts w:ascii="Calibri" w:hAnsi="Calibri"/>
                <w:b/>
                <w:bCs/>
                <w:sz w:val="14"/>
                <w:szCs w:val="14"/>
              </w:rPr>
            </w:pPr>
          </w:p>
        </w:tc>
        <w:tc>
          <w:tcPr>
            <w:tcW w:w="648" w:type="dxa"/>
            <w:vMerge w:val="restart"/>
            <w:hideMark/>
          </w:tcPr>
          <w:p w:rsidR="00F83FD4" w:rsidRPr="00D732A9" w:rsidRDefault="00F83FD4" w:rsidP="00B12FC7">
            <w:pPr>
              <w:jc w:val="center"/>
              <w:rPr>
                <w:rFonts w:ascii="Calibri" w:hAnsi="Calibri"/>
                <w:sz w:val="14"/>
                <w:szCs w:val="14"/>
              </w:rPr>
            </w:pPr>
            <w:r w:rsidRPr="00D732A9">
              <w:rPr>
                <w:rFonts w:ascii="Calibri" w:hAnsi="Calibri"/>
                <w:sz w:val="14"/>
                <w:szCs w:val="14"/>
              </w:rPr>
              <w:t>35. Hafta:</w:t>
            </w:r>
            <w:r w:rsidRPr="00D732A9">
              <w:rPr>
                <w:rFonts w:ascii="Calibri" w:hAnsi="Calibri"/>
                <w:sz w:val="14"/>
                <w:szCs w:val="14"/>
              </w:rPr>
              <w:br/>
              <w:t>8-12 Haziran</w:t>
            </w:r>
          </w:p>
          <w:p w:rsidR="00F83FD4" w:rsidRPr="00D732A9" w:rsidRDefault="00F83FD4" w:rsidP="00B12FC7">
            <w:pPr>
              <w:jc w:val="center"/>
              <w:rPr>
                <w:rFonts w:ascii="Calibri" w:hAnsi="Calibri"/>
                <w:sz w:val="14"/>
                <w:szCs w:val="14"/>
              </w:rPr>
            </w:pPr>
          </w:p>
        </w:tc>
        <w:tc>
          <w:tcPr>
            <w:tcW w:w="703" w:type="dxa"/>
            <w:vMerge w:val="restart"/>
            <w:hideMark/>
          </w:tcPr>
          <w:p w:rsidR="00F83FD4" w:rsidRPr="00D732A9" w:rsidRDefault="00F83FD4" w:rsidP="00B12FC7">
            <w:pPr>
              <w:rPr>
                <w:rFonts w:ascii="Calibri" w:hAnsi="Calibri"/>
                <w:sz w:val="14"/>
                <w:szCs w:val="14"/>
              </w:rPr>
            </w:pPr>
            <w:r w:rsidRPr="00D732A9">
              <w:rPr>
                <w:rFonts w:ascii="Calibri" w:hAnsi="Calibri"/>
                <w:sz w:val="14"/>
                <w:szCs w:val="14"/>
              </w:rPr>
              <w:t>1+(2)*</w:t>
            </w:r>
          </w:p>
        </w:tc>
        <w:tc>
          <w:tcPr>
            <w:tcW w:w="11591" w:type="dxa"/>
            <w:gridSpan w:val="8"/>
            <w:tcBorders>
              <w:bottom w:val="single" w:sz="4" w:space="0" w:color="auto"/>
            </w:tcBorders>
            <w:shd w:val="clear" w:color="auto" w:fill="FDE9D9" w:themeFill="accent6" w:themeFillTint="33"/>
            <w:hideMark/>
          </w:tcPr>
          <w:p w:rsidR="00F83FD4" w:rsidRPr="00D732A9" w:rsidRDefault="00F83FD4" w:rsidP="00085F8A">
            <w:pPr>
              <w:pStyle w:val="AralkYok"/>
              <w:jc w:val="center"/>
              <w:rPr>
                <w:rFonts w:ascii="Calibri" w:hAnsi="Calibri"/>
              </w:rPr>
            </w:pPr>
            <w:r w:rsidRPr="00D732A9">
              <w:rPr>
                <w:rFonts w:ascii="Calibri" w:hAnsi="Calibri"/>
                <w:b/>
                <w:sz w:val="14"/>
                <w:szCs w:val="14"/>
              </w:rPr>
              <w:t>SINAV HAFTASI 2.DÖNEM 1.ORTAK SINAV</w:t>
            </w:r>
          </w:p>
        </w:tc>
        <w:tc>
          <w:tcPr>
            <w:tcW w:w="1077" w:type="dxa"/>
            <w:vMerge w:val="restart"/>
            <w:hideMark/>
          </w:tcPr>
          <w:p w:rsidR="00F83FD4" w:rsidRPr="00D732A9" w:rsidRDefault="00F83FD4" w:rsidP="00B12FC7">
            <w:pPr>
              <w:rPr>
                <w:rFonts w:ascii="Calibri" w:hAnsi="Calibri"/>
                <w:sz w:val="14"/>
                <w:szCs w:val="14"/>
              </w:rPr>
            </w:pPr>
            <w:r w:rsidRPr="00D732A9">
              <w:rPr>
                <w:rFonts w:ascii="Calibri" w:hAnsi="Calibri"/>
                <w:sz w:val="14"/>
                <w:szCs w:val="14"/>
              </w:rPr>
              <w:t> </w:t>
            </w:r>
          </w:p>
          <w:p w:rsidR="00F83FD4" w:rsidRPr="00D732A9" w:rsidRDefault="00F83FD4" w:rsidP="00B12FC7">
            <w:pPr>
              <w:rPr>
                <w:rFonts w:ascii="Calibri" w:hAnsi="Calibri"/>
                <w:sz w:val="14"/>
                <w:szCs w:val="14"/>
              </w:rPr>
            </w:pPr>
          </w:p>
        </w:tc>
        <w:tc>
          <w:tcPr>
            <w:tcW w:w="1434" w:type="dxa"/>
            <w:vMerge/>
            <w:hideMark/>
          </w:tcPr>
          <w:p w:rsidR="00F83FD4" w:rsidRPr="00D732A9" w:rsidRDefault="00F83FD4" w:rsidP="00B12FC7">
            <w:pPr>
              <w:rPr>
                <w:rFonts w:ascii="Calibri" w:hAnsi="Calibri"/>
                <w:sz w:val="10"/>
                <w:szCs w:val="10"/>
              </w:rPr>
            </w:pPr>
          </w:p>
        </w:tc>
      </w:tr>
      <w:tr w:rsidR="00AD6DB0" w:rsidRPr="00D732A9" w:rsidTr="00292028">
        <w:tblPrEx>
          <w:tblCellMar>
            <w:left w:w="108" w:type="dxa"/>
            <w:right w:w="108" w:type="dxa"/>
          </w:tblCellMar>
          <w:tblLook w:val="04A0"/>
        </w:tblPrEx>
        <w:trPr>
          <w:trHeight w:val="989"/>
          <w:jc w:val="center"/>
        </w:trPr>
        <w:tc>
          <w:tcPr>
            <w:tcW w:w="453" w:type="dxa"/>
            <w:vMerge/>
            <w:tcBorders>
              <w:bottom w:val="single" w:sz="4" w:space="0" w:color="auto"/>
            </w:tcBorders>
            <w:hideMark/>
          </w:tcPr>
          <w:p w:rsidR="00AD6DB0" w:rsidRPr="00D732A9" w:rsidRDefault="00AD6DB0" w:rsidP="00B12FC7">
            <w:pPr>
              <w:rPr>
                <w:rFonts w:ascii="Calibri" w:hAnsi="Calibri"/>
                <w:b/>
                <w:bCs/>
                <w:sz w:val="14"/>
                <w:szCs w:val="14"/>
              </w:rPr>
            </w:pPr>
          </w:p>
        </w:tc>
        <w:tc>
          <w:tcPr>
            <w:tcW w:w="648" w:type="dxa"/>
            <w:vMerge/>
            <w:tcBorders>
              <w:bottom w:val="single" w:sz="4" w:space="0" w:color="auto"/>
            </w:tcBorders>
            <w:hideMark/>
          </w:tcPr>
          <w:p w:rsidR="00AD6DB0" w:rsidRPr="00D732A9" w:rsidRDefault="00AD6DB0" w:rsidP="00B12FC7">
            <w:pPr>
              <w:jc w:val="center"/>
              <w:rPr>
                <w:rFonts w:ascii="Calibri" w:hAnsi="Calibri"/>
                <w:sz w:val="14"/>
                <w:szCs w:val="14"/>
              </w:rPr>
            </w:pPr>
          </w:p>
        </w:tc>
        <w:tc>
          <w:tcPr>
            <w:tcW w:w="703" w:type="dxa"/>
            <w:vMerge/>
            <w:tcBorders>
              <w:bottom w:val="single" w:sz="4" w:space="0" w:color="auto"/>
            </w:tcBorders>
            <w:hideMark/>
          </w:tcPr>
          <w:p w:rsidR="00AD6DB0" w:rsidRPr="00D732A9" w:rsidRDefault="00AD6DB0" w:rsidP="00B12FC7">
            <w:pPr>
              <w:rPr>
                <w:rFonts w:ascii="Calibri" w:hAnsi="Calibri"/>
                <w:sz w:val="14"/>
                <w:szCs w:val="14"/>
              </w:rPr>
            </w:pPr>
          </w:p>
        </w:tc>
        <w:tc>
          <w:tcPr>
            <w:tcW w:w="1276" w:type="dxa"/>
            <w:tcBorders>
              <w:bottom w:val="single" w:sz="4" w:space="0" w:color="auto"/>
            </w:tcBorders>
            <w:hideMark/>
          </w:tcPr>
          <w:p w:rsidR="00AD6DB0" w:rsidRPr="00D732A9" w:rsidRDefault="00AD6DB0" w:rsidP="00B12FC7">
            <w:pPr>
              <w:rPr>
                <w:rFonts w:ascii="Calibri" w:hAnsi="Calibri"/>
                <w:b/>
                <w:bCs/>
                <w:sz w:val="14"/>
                <w:szCs w:val="14"/>
              </w:rPr>
            </w:pPr>
          </w:p>
          <w:p w:rsidR="00AD6DB0" w:rsidRPr="00D732A9" w:rsidRDefault="00AD6DB0" w:rsidP="00B12FC7">
            <w:pPr>
              <w:rPr>
                <w:rFonts w:ascii="Calibri" w:hAnsi="Calibri"/>
                <w:b/>
                <w:bCs/>
                <w:sz w:val="14"/>
                <w:szCs w:val="14"/>
              </w:rPr>
            </w:pPr>
            <w:r w:rsidRPr="00D732A9">
              <w:rPr>
                <w:rFonts w:ascii="Calibri" w:hAnsi="Calibri"/>
                <w:b/>
                <w:bCs/>
                <w:sz w:val="14"/>
                <w:szCs w:val="14"/>
              </w:rPr>
              <w:t>TEKNOLOJİ VE SOSYAL BİLİMLER</w:t>
            </w:r>
          </w:p>
        </w:tc>
        <w:tc>
          <w:tcPr>
            <w:tcW w:w="1559" w:type="dxa"/>
            <w:tcBorders>
              <w:bottom w:val="single" w:sz="4" w:space="0" w:color="auto"/>
            </w:tcBorders>
            <w:vAlign w:val="center"/>
            <w:hideMark/>
          </w:tcPr>
          <w:p w:rsidR="00AD6DB0" w:rsidRPr="00D732A9" w:rsidRDefault="00AD6DB0">
            <w:pPr>
              <w:rPr>
                <w:rFonts w:ascii="Calibri" w:hAnsi="Calibri"/>
                <w:b/>
                <w:bCs/>
                <w:color w:val="000000"/>
                <w:sz w:val="14"/>
                <w:szCs w:val="14"/>
              </w:rPr>
            </w:pPr>
            <w:r w:rsidRPr="00D732A9">
              <w:rPr>
                <w:rFonts w:ascii="Calibri" w:hAnsi="Calibri"/>
                <w:b/>
                <w:bCs/>
                <w:color w:val="000000"/>
                <w:sz w:val="14"/>
                <w:szCs w:val="14"/>
              </w:rPr>
              <w:t>Telif ve Patent Süreci</w:t>
            </w:r>
          </w:p>
        </w:tc>
        <w:tc>
          <w:tcPr>
            <w:tcW w:w="1938" w:type="dxa"/>
            <w:tcBorders>
              <w:bottom w:val="single" w:sz="4" w:space="0" w:color="auto"/>
            </w:tcBorders>
            <w:vAlign w:val="center"/>
            <w:hideMark/>
          </w:tcPr>
          <w:p w:rsidR="00AD6DB0" w:rsidRPr="00D732A9" w:rsidRDefault="00AD6DB0">
            <w:pPr>
              <w:rPr>
                <w:rFonts w:ascii="Calibri" w:hAnsi="Calibri"/>
                <w:color w:val="000000"/>
                <w:sz w:val="14"/>
                <w:szCs w:val="14"/>
              </w:rPr>
            </w:pPr>
            <w:r w:rsidRPr="00D732A9">
              <w:rPr>
                <w:rFonts w:ascii="Calibri" w:hAnsi="Calibri"/>
                <w:color w:val="000000"/>
                <w:sz w:val="14"/>
                <w:szCs w:val="14"/>
              </w:rPr>
              <w:t>SB.6.6.2. Bir ürün veya fikrin telif ve patent süreçleriyle ilgili bilgi toplayabilme</w:t>
            </w:r>
          </w:p>
        </w:tc>
        <w:tc>
          <w:tcPr>
            <w:tcW w:w="2385" w:type="dxa"/>
            <w:tcBorders>
              <w:bottom w:val="single" w:sz="4" w:space="0" w:color="auto"/>
            </w:tcBorders>
            <w:vAlign w:val="center"/>
            <w:hideMark/>
          </w:tcPr>
          <w:p w:rsidR="00AD6DB0" w:rsidRPr="00D732A9" w:rsidRDefault="00AD6DB0">
            <w:pPr>
              <w:rPr>
                <w:rFonts w:ascii="Calibri" w:hAnsi="Calibri"/>
                <w:color w:val="000000"/>
                <w:sz w:val="14"/>
                <w:szCs w:val="14"/>
              </w:rPr>
            </w:pPr>
            <w:r w:rsidRPr="00D732A9">
              <w:rPr>
                <w:rFonts w:ascii="Calibri" w:hAnsi="Calibri"/>
                <w:color w:val="000000"/>
                <w:sz w:val="14"/>
                <w:szCs w:val="14"/>
              </w:rPr>
              <w:t>a</w:t>
            </w:r>
            <w:r w:rsidRPr="00D732A9">
              <w:rPr>
                <w:rFonts w:ascii="Calibri" w:hAnsi="Calibri"/>
                <w:color w:val="000000"/>
                <w:sz w:val="12"/>
                <w:szCs w:val="12"/>
              </w:rPr>
              <w:t xml:space="preserve">) Bir ürün veya fikrin telif ve patent süreçleriyle ilgili bilgi toplayacağı </w:t>
            </w:r>
            <w:proofErr w:type="gramStart"/>
            <w:r w:rsidRPr="00D732A9">
              <w:rPr>
                <w:rFonts w:ascii="Calibri" w:hAnsi="Calibri"/>
                <w:color w:val="000000"/>
                <w:sz w:val="12"/>
                <w:szCs w:val="12"/>
              </w:rPr>
              <w:t>kaynakları  belirler</w:t>
            </w:r>
            <w:proofErr w:type="gramEnd"/>
            <w:r w:rsidRPr="00D732A9">
              <w:rPr>
                <w:rFonts w:ascii="Calibri" w:hAnsi="Calibri"/>
                <w:color w:val="000000"/>
                <w:sz w:val="12"/>
                <w:szCs w:val="12"/>
              </w:rPr>
              <w:t>.</w:t>
            </w:r>
            <w:r w:rsidRPr="00D732A9">
              <w:rPr>
                <w:rFonts w:ascii="Calibri" w:hAnsi="Calibri"/>
                <w:color w:val="000000"/>
                <w:sz w:val="12"/>
                <w:szCs w:val="12"/>
              </w:rPr>
              <w:br/>
              <w:t xml:space="preserve">b) Bir ürün veya fikrin telif ve patent süreçleriyle ilgili bilgileri belirlediği </w:t>
            </w:r>
            <w:proofErr w:type="gramStart"/>
            <w:r w:rsidRPr="00D732A9">
              <w:rPr>
                <w:rFonts w:ascii="Calibri" w:hAnsi="Calibri"/>
                <w:color w:val="000000"/>
                <w:sz w:val="12"/>
                <w:szCs w:val="12"/>
              </w:rPr>
              <w:t>kaynaklardan  toplar</w:t>
            </w:r>
            <w:proofErr w:type="gramEnd"/>
            <w:r w:rsidRPr="00D732A9">
              <w:rPr>
                <w:rFonts w:ascii="Calibri" w:hAnsi="Calibri"/>
                <w:color w:val="000000"/>
                <w:sz w:val="12"/>
                <w:szCs w:val="12"/>
              </w:rPr>
              <w:t xml:space="preserve">. </w:t>
            </w:r>
            <w:r w:rsidRPr="00D732A9">
              <w:rPr>
                <w:rFonts w:ascii="Calibri" w:hAnsi="Calibri"/>
                <w:color w:val="000000"/>
                <w:sz w:val="12"/>
                <w:szCs w:val="12"/>
              </w:rPr>
              <w:br/>
              <w:t>c) Bir ürün veya fikrin telif ve patent süreçleriyle ilgili topladığı bilgileri doğrular.</w:t>
            </w:r>
            <w:r w:rsidRPr="00D732A9">
              <w:rPr>
                <w:rFonts w:ascii="Calibri" w:hAnsi="Calibri"/>
                <w:color w:val="000000"/>
                <w:sz w:val="12"/>
                <w:szCs w:val="12"/>
              </w:rPr>
              <w:br/>
              <w:t>ç) Bir ürün veya fikrin telif ve patent süreçleriyle ilgili doğruladığı bilgileri kaydeder.</w:t>
            </w:r>
          </w:p>
        </w:tc>
        <w:tc>
          <w:tcPr>
            <w:tcW w:w="1224" w:type="dxa"/>
            <w:tcBorders>
              <w:bottom w:val="single" w:sz="4" w:space="0" w:color="auto"/>
            </w:tcBorders>
            <w:hideMark/>
          </w:tcPr>
          <w:p w:rsidR="00AD6DB0" w:rsidRPr="00D732A9" w:rsidRDefault="00AD6DB0" w:rsidP="00AB1A22">
            <w:pPr>
              <w:pStyle w:val="AralkYok"/>
              <w:rPr>
                <w:rFonts w:ascii="Calibri" w:hAnsi="Calibri"/>
              </w:rPr>
            </w:pPr>
          </w:p>
          <w:p w:rsidR="00AD6DB0" w:rsidRPr="00D732A9" w:rsidRDefault="00AD6DB0" w:rsidP="00AB1A22">
            <w:pPr>
              <w:pStyle w:val="AralkYok"/>
              <w:rPr>
                <w:rFonts w:ascii="Calibri" w:hAnsi="Calibri"/>
              </w:rPr>
            </w:pPr>
          </w:p>
          <w:p w:rsidR="00AD6DB0" w:rsidRPr="00D732A9" w:rsidRDefault="00AD6DB0" w:rsidP="00AB1A22">
            <w:pPr>
              <w:pStyle w:val="AralkYok"/>
              <w:rPr>
                <w:rFonts w:ascii="Calibri" w:hAnsi="Calibri"/>
              </w:rPr>
            </w:pPr>
          </w:p>
        </w:tc>
        <w:tc>
          <w:tcPr>
            <w:tcW w:w="1105" w:type="dxa"/>
            <w:tcBorders>
              <w:bottom w:val="single" w:sz="4" w:space="0" w:color="auto"/>
            </w:tcBorders>
            <w:hideMark/>
          </w:tcPr>
          <w:p w:rsidR="00AD6DB0" w:rsidRPr="00D732A9" w:rsidRDefault="00AD6DB0" w:rsidP="00AB1A22">
            <w:pPr>
              <w:pStyle w:val="AralkYok"/>
              <w:rPr>
                <w:rFonts w:ascii="Calibri" w:hAnsi="Calibri"/>
              </w:rPr>
            </w:pPr>
          </w:p>
        </w:tc>
        <w:tc>
          <w:tcPr>
            <w:tcW w:w="985" w:type="dxa"/>
            <w:tcBorders>
              <w:bottom w:val="single" w:sz="4" w:space="0" w:color="auto"/>
            </w:tcBorders>
            <w:hideMark/>
          </w:tcPr>
          <w:p w:rsidR="00AD6DB0" w:rsidRPr="00D732A9" w:rsidRDefault="00AD6DB0" w:rsidP="00AB1A22">
            <w:pPr>
              <w:pStyle w:val="AralkYok"/>
              <w:rPr>
                <w:rFonts w:ascii="Calibri" w:hAnsi="Calibri"/>
              </w:rPr>
            </w:pPr>
          </w:p>
        </w:tc>
        <w:tc>
          <w:tcPr>
            <w:tcW w:w="1119" w:type="dxa"/>
            <w:tcBorders>
              <w:bottom w:val="single" w:sz="4" w:space="0" w:color="auto"/>
            </w:tcBorders>
            <w:hideMark/>
          </w:tcPr>
          <w:p w:rsidR="00AD6DB0" w:rsidRPr="00D732A9" w:rsidRDefault="00AD6DB0" w:rsidP="00AB1A22">
            <w:pPr>
              <w:pStyle w:val="AralkYok"/>
              <w:rPr>
                <w:rFonts w:ascii="Calibri" w:hAnsi="Calibri"/>
              </w:rPr>
            </w:pPr>
          </w:p>
        </w:tc>
        <w:tc>
          <w:tcPr>
            <w:tcW w:w="1077" w:type="dxa"/>
            <w:vMerge/>
            <w:tcBorders>
              <w:bottom w:val="single" w:sz="4" w:space="0" w:color="auto"/>
            </w:tcBorders>
            <w:hideMark/>
          </w:tcPr>
          <w:p w:rsidR="00AD6DB0" w:rsidRPr="00D732A9" w:rsidRDefault="00AD6DB0" w:rsidP="00B12FC7">
            <w:pPr>
              <w:rPr>
                <w:rFonts w:ascii="Calibri" w:hAnsi="Calibri"/>
                <w:sz w:val="14"/>
                <w:szCs w:val="14"/>
              </w:rPr>
            </w:pPr>
          </w:p>
        </w:tc>
        <w:tc>
          <w:tcPr>
            <w:tcW w:w="1434" w:type="dxa"/>
            <w:vMerge/>
            <w:hideMark/>
          </w:tcPr>
          <w:p w:rsidR="00AD6DB0" w:rsidRPr="00D732A9" w:rsidRDefault="00AD6DB0" w:rsidP="00B12FC7">
            <w:pPr>
              <w:rPr>
                <w:rFonts w:ascii="Calibri" w:hAnsi="Calibri"/>
                <w:sz w:val="10"/>
                <w:szCs w:val="10"/>
              </w:rPr>
            </w:pPr>
          </w:p>
        </w:tc>
      </w:tr>
      <w:tr w:rsidR="00AD6DB0" w:rsidRPr="00D732A9" w:rsidTr="006F74FD">
        <w:tblPrEx>
          <w:tblCellMar>
            <w:left w:w="108" w:type="dxa"/>
            <w:right w:w="108" w:type="dxa"/>
          </w:tblCellMar>
          <w:tblLook w:val="04A0"/>
        </w:tblPrEx>
        <w:trPr>
          <w:trHeight w:val="1214"/>
          <w:jc w:val="center"/>
        </w:trPr>
        <w:tc>
          <w:tcPr>
            <w:tcW w:w="453" w:type="dxa"/>
            <w:vMerge w:val="restart"/>
            <w:tcBorders>
              <w:bottom w:val="single" w:sz="4" w:space="0" w:color="auto"/>
            </w:tcBorders>
            <w:hideMark/>
          </w:tcPr>
          <w:p w:rsidR="00AD6DB0" w:rsidRPr="00D732A9" w:rsidRDefault="00AD6DB0" w:rsidP="00B12FC7">
            <w:pPr>
              <w:rPr>
                <w:rFonts w:ascii="Calibri" w:hAnsi="Calibri"/>
                <w:b/>
                <w:bCs/>
                <w:sz w:val="14"/>
                <w:szCs w:val="14"/>
              </w:rPr>
            </w:pPr>
          </w:p>
        </w:tc>
        <w:tc>
          <w:tcPr>
            <w:tcW w:w="648" w:type="dxa"/>
            <w:tcBorders>
              <w:bottom w:val="single" w:sz="4" w:space="0" w:color="auto"/>
            </w:tcBorders>
            <w:hideMark/>
          </w:tcPr>
          <w:p w:rsidR="00AD6DB0" w:rsidRPr="00D732A9" w:rsidRDefault="00AD6DB0" w:rsidP="006C49A7">
            <w:pPr>
              <w:jc w:val="center"/>
              <w:rPr>
                <w:rFonts w:ascii="Calibri" w:hAnsi="Calibri"/>
                <w:sz w:val="14"/>
                <w:szCs w:val="14"/>
              </w:rPr>
            </w:pPr>
            <w:r w:rsidRPr="00D732A9">
              <w:rPr>
                <w:rFonts w:ascii="Calibri" w:hAnsi="Calibri"/>
                <w:sz w:val="14"/>
                <w:szCs w:val="14"/>
              </w:rPr>
              <w:t>36. Hafta:</w:t>
            </w:r>
            <w:r w:rsidRPr="00D732A9">
              <w:rPr>
                <w:rFonts w:ascii="Calibri" w:hAnsi="Calibri"/>
                <w:sz w:val="14"/>
                <w:szCs w:val="14"/>
              </w:rPr>
              <w:br/>
              <w:t>15-19 Haziran</w:t>
            </w:r>
          </w:p>
        </w:tc>
        <w:tc>
          <w:tcPr>
            <w:tcW w:w="703" w:type="dxa"/>
            <w:tcBorders>
              <w:bottom w:val="single" w:sz="4" w:space="0" w:color="auto"/>
            </w:tcBorders>
            <w:hideMark/>
          </w:tcPr>
          <w:p w:rsidR="00AD6DB0" w:rsidRPr="00D732A9" w:rsidRDefault="00AD6DB0" w:rsidP="00B12FC7">
            <w:pPr>
              <w:rPr>
                <w:rFonts w:ascii="Calibri" w:hAnsi="Calibri"/>
                <w:sz w:val="14"/>
                <w:szCs w:val="14"/>
              </w:rPr>
            </w:pPr>
            <w:r w:rsidRPr="00D732A9">
              <w:rPr>
                <w:rFonts w:ascii="Calibri" w:hAnsi="Calibri"/>
                <w:sz w:val="14"/>
                <w:szCs w:val="14"/>
              </w:rPr>
              <w:t>3</w:t>
            </w:r>
          </w:p>
        </w:tc>
        <w:tc>
          <w:tcPr>
            <w:tcW w:w="1276" w:type="dxa"/>
            <w:tcBorders>
              <w:bottom w:val="single" w:sz="4" w:space="0" w:color="auto"/>
            </w:tcBorders>
            <w:hideMark/>
          </w:tcPr>
          <w:p w:rsidR="00AD6DB0" w:rsidRPr="00D732A9" w:rsidRDefault="00AD6DB0" w:rsidP="00B12FC7">
            <w:pPr>
              <w:rPr>
                <w:rFonts w:ascii="Calibri" w:hAnsi="Calibri"/>
                <w:b/>
                <w:bCs/>
                <w:sz w:val="14"/>
                <w:szCs w:val="14"/>
              </w:rPr>
            </w:pPr>
            <w:r w:rsidRPr="00D732A9">
              <w:rPr>
                <w:rFonts w:ascii="Calibri" w:hAnsi="Calibri"/>
                <w:b/>
                <w:bCs/>
                <w:sz w:val="14"/>
                <w:szCs w:val="14"/>
              </w:rPr>
              <w:t>TEKNOLOJİ VE SOSYAL BİLİMLER</w:t>
            </w:r>
          </w:p>
        </w:tc>
        <w:tc>
          <w:tcPr>
            <w:tcW w:w="1559" w:type="dxa"/>
            <w:tcBorders>
              <w:bottom w:val="single" w:sz="4" w:space="0" w:color="auto"/>
            </w:tcBorders>
            <w:vAlign w:val="center"/>
            <w:hideMark/>
          </w:tcPr>
          <w:p w:rsidR="00AD6DB0" w:rsidRPr="00D732A9" w:rsidRDefault="00AD6DB0">
            <w:pPr>
              <w:rPr>
                <w:rFonts w:ascii="Calibri" w:hAnsi="Calibri"/>
                <w:b/>
                <w:bCs/>
                <w:color w:val="000000"/>
                <w:sz w:val="14"/>
                <w:szCs w:val="14"/>
              </w:rPr>
            </w:pPr>
            <w:r w:rsidRPr="00D732A9">
              <w:rPr>
                <w:rFonts w:ascii="Calibri" w:hAnsi="Calibri"/>
                <w:b/>
                <w:bCs/>
                <w:color w:val="000000"/>
                <w:sz w:val="14"/>
                <w:szCs w:val="14"/>
              </w:rPr>
              <w:t>Telif ve Patent Süreci</w:t>
            </w:r>
          </w:p>
        </w:tc>
        <w:tc>
          <w:tcPr>
            <w:tcW w:w="1938" w:type="dxa"/>
            <w:tcBorders>
              <w:bottom w:val="single" w:sz="4" w:space="0" w:color="auto"/>
            </w:tcBorders>
            <w:vAlign w:val="center"/>
            <w:hideMark/>
          </w:tcPr>
          <w:p w:rsidR="00AD6DB0" w:rsidRPr="00D732A9" w:rsidRDefault="00AD6DB0">
            <w:pPr>
              <w:rPr>
                <w:rFonts w:ascii="Calibri" w:hAnsi="Calibri"/>
                <w:color w:val="000000"/>
                <w:sz w:val="14"/>
                <w:szCs w:val="14"/>
              </w:rPr>
            </w:pPr>
            <w:r w:rsidRPr="00D732A9">
              <w:rPr>
                <w:rFonts w:ascii="Calibri" w:hAnsi="Calibri"/>
                <w:color w:val="000000"/>
                <w:sz w:val="14"/>
                <w:szCs w:val="14"/>
              </w:rPr>
              <w:t>SB.6.6.2. Bir ürün veya fikrin telif ve patent süreçleriyle ilgili bilgi toplayabilme</w:t>
            </w:r>
          </w:p>
        </w:tc>
        <w:tc>
          <w:tcPr>
            <w:tcW w:w="2385" w:type="dxa"/>
            <w:tcBorders>
              <w:bottom w:val="single" w:sz="4" w:space="0" w:color="auto"/>
            </w:tcBorders>
            <w:vAlign w:val="center"/>
            <w:hideMark/>
          </w:tcPr>
          <w:p w:rsidR="00AD6DB0" w:rsidRPr="00D732A9" w:rsidRDefault="00AD6DB0">
            <w:pPr>
              <w:rPr>
                <w:rFonts w:ascii="Calibri" w:hAnsi="Calibri"/>
                <w:color w:val="000000"/>
                <w:sz w:val="12"/>
                <w:szCs w:val="12"/>
              </w:rPr>
            </w:pPr>
            <w:r w:rsidRPr="00D732A9">
              <w:rPr>
                <w:rFonts w:ascii="Calibri" w:hAnsi="Calibri"/>
                <w:color w:val="000000"/>
                <w:sz w:val="12"/>
                <w:szCs w:val="12"/>
              </w:rPr>
              <w:t xml:space="preserve">a) Bir ürün veya fikrin telif ve patent süreçleriyle ilgili bilgi toplayacağı </w:t>
            </w:r>
            <w:proofErr w:type="gramStart"/>
            <w:r w:rsidRPr="00D732A9">
              <w:rPr>
                <w:rFonts w:ascii="Calibri" w:hAnsi="Calibri"/>
                <w:color w:val="000000"/>
                <w:sz w:val="12"/>
                <w:szCs w:val="12"/>
              </w:rPr>
              <w:t>kaynakları  belirler</w:t>
            </w:r>
            <w:proofErr w:type="gramEnd"/>
            <w:r w:rsidRPr="00D732A9">
              <w:rPr>
                <w:rFonts w:ascii="Calibri" w:hAnsi="Calibri"/>
                <w:color w:val="000000"/>
                <w:sz w:val="12"/>
                <w:szCs w:val="12"/>
              </w:rPr>
              <w:t>.</w:t>
            </w:r>
            <w:r w:rsidRPr="00D732A9">
              <w:rPr>
                <w:rFonts w:ascii="Calibri" w:hAnsi="Calibri"/>
                <w:color w:val="000000"/>
                <w:sz w:val="12"/>
                <w:szCs w:val="12"/>
              </w:rPr>
              <w:br/>
              <w:t xml:space="preserve">b) Bir ürün veya fikrin telif ve patent süreçleriyle ilgili bilgileri belirlediği </w:t>
            </w:r>
            <w:proofErr w:type="gramStart"/>
            <w:r w:rsidRPr="00D732A9">
              <w:rPr>
                <w:rFonts w:ascii="Calibri" w:hAnsi="Calibri"/>
                <w:color w:val="000000"/>
                <w:sz w:val="12"/>
                <w:szCs w:val="12"/>
              </w:rPr>
              <w:t>kaynaklardan  toplar</w:t>
            </w:r>
            <w:proofErr w:type="gramEnd"/>
            <w:r w:rsidRPr="00D732A9">
              <w:rPr>
                <w:rFonts w:ascii="Calibri" w:hAnsi="Calibri"/>
                <w:color w:val="000000"/>
                <w:sz w:val="12"/>
                <w:szCs w:val="12"/>
              </w:rPr>
              <w:t xml:space="preserve">. </w:t>
            </w:r>
            <w:r w:rsidRPr="00D732A9">
              <w:rPr>
                <w:rFonts w:ascii="Calibri" w:hAnsi="Calibri"/>
                <w:color w:val="000000"/>
                <w:sz w:val="12"/>
                <w:szCs w:val="12"/>
              </w:rPr>
              <w:br/>
              <w:t>c) Bir ürün veya fikrin telif ve patent süreçleriyle ilgili topladığı bilgileri doğrular.</w:t>
            </w:r>
            <w:r w:rsidRPr="00D732A9">
              <w:rPr>
                <w:rFonts w:ascii="Calibri" w:hAnsi="Calibri"/>
                <w:color w:val="000000"/>
                <w:sz w:val="12"/>
                <w:szCs w:val="12"/>
              </w:rPr>
              <w:br/>
              <w:t xml:space="preserve">ç) Bir ürün veya fikrin telif ve patent süreçleriyle ilgili doğruladığı bilgileri kaydeder. </w:t>
            </w:r>
          </w:p>
        </w:tc>
        <w:tc>
          <w:tcPr>
            <w:tcW w:w="1224" w:type="dxa"/>
            <w:tcBorders>
              <w:bottom w:val="single" w:sz="4" w:space="0" w:color="auto"/>
            </w:tcBorders>
            <w:hideMark/>
          </w:tcPr>
          <w:p w:rsidR="00AD6DB0" w:rsidRPr="00D732A9" w:rsidRDefault="00AD6DB0" w:rsidP="00B12FC7">
            <w:pPr>
              <w:rPr>
                <w:rFonts w:ascii="Calibri" w:hAnsi="Calibri"/>
                <w:sz w:val="10"/>
                <w:szCs w:val="10"/>
              </w:rPr>
            </w:pPr>
          </w:p>
        </w:tc>
        <w:tc>
          <w:tcPr>
            <w:tcW w:w="1105" w:type="dxa"/>
            <w:tcBorders>
              <w:bottom w:val="single" w:sz="4" w:space="0" w:color="auto"/>
            </w:tcBorders>
            <w:hideMark/>
          </w:tcPr>
          <w:p w:rsidR="00AD6DB0" w:rsidRPr="00D732A9" w:rsidRDefault="00AD6DB0" w:rsidP="00B12FC7">
            <w:pPr>
              <w:rPr>
                <w:rFonts w:ascii="Calibri" w:hAnsi="Calibri"/>
                <w:sz w:val="10"/>
                <w:szCs w:val="10"/>
              </w:rPr>
            </w:pPr>
          </w:p>
        </w:tc>
        <w:tc>
          <w:tcPr>
            <w:tcW w:w="985" w:type="dxa"/>
            <w:tcBorders>
              <w:bottom w:val="single" w:sz="4" w:space="0" w:color="auto"/>
            </w:tcBorders>
            <w:hideMark/>
          </w:tcPr>
          <w:p w:rsidR="00AD6DB0" w:rsidRPr="00D732A9" w:rsidRDefault="00AD6DB0" w:rsidP="00B12FC7">
            <w:pPr>
              <w:rPr>
                <w:rFonts w:ascii="Calibri" w:hAnsi="Calibri"/>
                <w:sz w:val="10"/>
                <w:szCs w:val="10"/>
              </w:rPr>
            </w:pPr>
          </w:p>
        </w:tc>
        <w:tc>
          <w:tcPr>
            <w:tcW w:w="1119" w:type="dxa"/>
            <w:tcBorders>
              <w:bottom w:val="single" w:sz="4" w:space="0" w:color="auto"/>
            </w:tcBorders>
            <w:hideMark/>
          </w:tcPr>
          <w:p w:rsidR="00AD6DB0" w:rsidRPr="00D732A9" w:rsidRDefault="00AD6DB0" w:rsidP="00B12FC7">
            <w:pPr>
              <w:rPr>
                <w:rFonts w:ascii="Calibri" w:hAnsi="Calibri"/>
                <w:sz w:val="10"/>
                <w:szCs w:val="10"/>
              </w:rPr>
            </w:pPr>
          </w:p>
        </w:tc>
        <w:tc>
          <w:tcPr>
            <w:tcW w:w="1077" w:type="dxa"/>
            <w:hideMark/>
          </w:tcPr>
          <w:p w:rsidR="00AD6DB0" w:rsidRPr="00D732A9" w:rsidRDefault="00AD6DB0" w:rsidP="00B12FC7">
            <w:pPr>
              <w:rPr>
                <w:rFonts w:ascii="Calibri" w:hAnsi="Calibri"/>
                <w:sz w:val="10"/>
                <w:szCs w:val="10"/>
              </w:rPr>
            </w:pPr>
            <w:r w:rsidRPr="00D732A9">
              <w:rPr>
                <w:rFonts w:ascii="Calibri" w:hAnsi="Calibri"/>
                <w:sz w:val="10"/>
                <w:szCs w:val="10"/>
              </w:rPr>
              <w:t> </w:t>
            </w:r>
          </w:p>
          <w:p w:rsidR="00AD6DB0" w:rsidRPr="00D732A9" w:rsidRDefault="00AD6DB0" w:rsidP="00B12FC7">
            <w:pPr>
              <w:rPr>
                <w:rFonts w:ascii="Calibri" w:hAnsi="Calibri"/>
                <w:sz w:val="10"/>
                <w:szCs w:val="10"/>
              </w:rPr>
            </w:pPr>
          </w:p>
          <w:p w:rsidR="00AD6DB0" w:rsidRPr="00D732A9" w:rsidRDefault="00AD6DB0" w:rsidP="00B12FC7">
            <w:pPr>
              <w:rPr>
                <w:rFonts w:ascii="Calibri" w:hAnsi="Calibri"/>
                <w:sz w:val="10"/>
                <w:szCs w:val="10"/>
              </w:rPr>
            </w:pPr>
            <w:r w:rsidRPr="00D732A9">
              <w:rPr>
                <w:rFonts w:ascii="Calibri" w:hAnsi="Calibri"/>
                <w:sz w:val="14"/>
                <w:szCs w:val="14"/>
              </w:rPr>
              <w:t> </w:t>
            </w:r>
          </w:p>
        </w:tc>
        <w:tc>
          <w:tcPr>
            <w:tcW w:w="1434" w:type="dxa"/>
            <w:vMerge/>
            <w:hideMark/>
          </w:tcPr>
          <w:p w:rsidR="00AD6DB0" w:rsidRPr="00D732A9" w:rsidRDefault="00AD6DB0" w:rsidP="00B12FC7">
            <w:pPr>
              <w:rPr>
                <w:rFonts w:ascii="Calibri" w:hAnsi="Calibri"/>
                <w:sz w:val="10"/>
                <w:szCs w:val="10"/>
              </w:rPr>
            </w:pPr>
          </w:p>
        </w:tc>
      </w:tr>
      <w:tr w:rsidR="00F83FD4" w:rsidRPr="00D732A9" w:rsidTr="00C53AD2">
        <w:tblPrEx>
          <w:tblCellMar>
            <w:left w:w="108" w:type="dxa"/>
            <w:right w:w="108" w:type="dxa"/>
          </w:tblCellMar>
          <w:tblLook w:val="04A0"/>
        </w:tblPrEx>
        <w:trPr>
          <w:trHeight w:val="187"/>
          <w:jc w:val="center"/>
        </w:trPr>
        <w:tc>
          <w:tcPr>
            <w:tcW w:w="453" w:type="dxa"/>
            <w:vMerge/>
            <w:hideMark/>
          </w:tcPr>
          <w:p w:rsidR="00F83FD4" w:rsidRPr="00D732A9" w:rsidRDefault="00F83FD4" w:rsidP="00B12FC7">
            <w:pPr>
              <w:rPr>
                <w:rFonts w:ascii="Calibri" w:hAnsi="Calibri"/>
                <w:b/>
                <w:bCs/>
                <w:sz w:val="14"/>
                <w:szCs w:val="14"/>
              </w:rPr>
            </w:pPr>
          </w:p>
        </w:tc>
        <w:tc>
          <w:tcPr>
            <w:tcW w:w="648" w:type="dxa"/>
            <w:shd w:val="clear" w:color="auto" w:fill="FBE897"/>
            <w:hideMark/>
          </w:tcPr>
          <w:p w:rsidR="00F83FD4" w:rsidRPr="00D732A9" w:rsidRDefault="00F83FD4" w:rsidP="00807B11">
            <w:pPr>
              <w:jc w:val="center"/>
              <w:rPr>
                <w:rFonts w:ascii="Calibri" w:hAnsi="Calibri"/>
                <w:sz w:val="14"/>
                <w:szCs w:val="14"/>
              </w:rPr>
            </w:pPr>
            <w:r w:rsidRPr="00D732A9">
              <w:rPr>
                <w:rFonts w:ascii="Calibri" w:hAnsi="Calibri"/>
                <w:sz w:val="14"/>
                <w:szCs w:val="14"/>
              </w:rPr>
              <w:t>37. Hafta:</w:t>
            </w:r>
            <w:r w:rsidRPr="00D732A9">
              <w:rPr>
                <w:rFonts w:ascii="Calibri" w:hAnsi="Calibri"/>
                <w:sz w:val="14"/>
                <w:szCs w:val="14"/>
              </w:rPr>
              <w:br/>
              <w:t xml:space="preserve"> 22-26 Haziran</w:t>
            </w:r>
          </w:p>
        </w:tc>
        <w:tc>
          <w:tcPr>
            <w:tcW w:w="12294" w:type="dxa"/>
            <w:gridSpan w:val="9"/>
            <w:shd w:val="clear" w:color="auto" w:fill="FBE897"/>
            <w:hideMark/>
          </w:tcPr>
          <w:p w:rsidR="00F83FD4" w:rsidRPr="00D732A9" w:rsidRDefault="00F83FD4" w:rsidP="00B12FC7">
            <w:pPr>
              <w:jc w:val="center"/>
              <w:rPr>
                <w:rFonts w:ascii="Calibri" w:hAnsi="Calibri"/>
                <w:b/>
                <w:bCs/>
                <w:sz w:val="16"/>
                <w:szCs w:val="16"/>
              </w:rPr>
            </w:pPr>
          </w:p>
          <w:p w:rsidR="00F83FD4" w:rsidRPr="00D732A9" w:rsidRDefault="00F83FD4" w:rsidP="00B12FC7">
            <w:pPr>
              <w:jc w:val="center"/>
              <w:rPr>
                <w:rFonts w:ascii="Calibri" w:hAnsi="Calibri"/>
                <w:b/>
                <w:bCs/>
                <w:sz w:val="16"/>
                <w:szCs w:val="16"/>
              </w:rPr>
            </w:pPr>
            <w:r w:rsidRPr="00D732A9">
              <w:rPr>
                <w:rFonts w:ascii="Calibri" w:hAnsi="Calibri"/>
                <w:b/>
                <w:bCs/>
                <w:sz w:val="16"/>
                <w:szCs w:val="16"/>
              </w:rPr>
              <w:t>SOSYAL ETKİNLİK</w:t>
            </w:r>
          </w:p>
        </w:tc>
        <w:tc>
          <w:tcPr>
            <w:tcW w:w="1077" w:type="dxa"/>
            <w:hideMark/>
          </w:tcPr>
          <w:p w:rsidR="00F83FD4" w:rsidRPr="00D732A9" w:rsidRDefault="00F83FD4" w:rsidP="005166A8">
            <w:pPr>
              <w:rPr>
                <w:rFonts w:ascii="Calibri" w:hAnsi="Calibri"/>
                <w:sz w:val="14"/>
                <w:szCs w:val="14"/>
              </w:rPr>
            </w:pPr>
          </w:p>
        </w:tc>
        <w:tc>
          <w:tcPr>
            <w:tcW w:w="1434" w:type="dxa"/>
            <w:vMerge/>
            <w:hideMark/>
          </w:tcPr>
          <w:p w:rsidR="00F83FD4" w:rsidRPr="00D732A9" w:rsidRDefault="00F83FD4" w:rsidP="00B12FC7">
            <w:pPr>
              <w:rPr>
                <w:rFonts w:ascii="Calibri" w:hAnsi="Calibri"/>
                <w:sz w:val="14"/>
                <w:szCs w:val="14"/>
              </w:rPr>
            </w:pPr>
          </w:p>
        </w:tc>
      </w:tr>
      <w:tr w:rsidR="00AD6DB0" w:rsidRPr="00D732A9" w:rsidTr="00C53AD2">
        <w:tblPrEx>
          <w:tblCellMar>
            <w:left w:w="108" w:type="dxa"/>
            <w:right w:w="108" w:type="dxa"/>
          </w:tblCellMar>
          <w:tblLook w:val="04A0"/>
        </w:tblPrEx>
        <w:trPr>
          <w:trHeight w:val="1418"/>
          <w:jc w:val="center"/>
        </w:trPr>
        <w:tc>
          <w:tcPr>
            <w:tcW w:w="453" w:type="dxa"/>
            <w:noWrap/>
            <w:hideMark/>
          </w:tcPr>
          <w:p w:rsidR="00AD6DB0" w:rsidRPr="00D732A9" w:rsidRDefault="00AD6DB0" w:rsidP="00B12FC7">
            <w:pPr>
              <w:rPr>
                <w:rFonts w:ascii="Calibri" w:hAnsi="Calibri"/>
                <w:sz w:val="14"/>
                <w:szCs w:val="14"/>
              </w:rPr>
            </w:pPr>
          </w:p>
        </w:tc>
        <w:tc>
          <w:tcPr>
            <w:tcW w:w="12942" w:type="dxa"/>
            <w:gridSpan w:val="10"/>
            <w:hideMark/>
          </w:tcPr>
          <w:p w:rsidR="00AD6DB0" w:rsidRPr="00D732A9" w:rsidRDefault="00AD6DB0">
            <w:pPr>
              <w:rPr>
                <w:rFonts w:ascii="Calibri" w:hAnsi="Calibri"/>
                <w:color w:val="000000"/>
                <w:sz w:val="14"/>
                <w:szCs w:val="14"/>
              </w:rPr>
            </w:pPr>
            <w:r w:rsidRPr="00D732A9">
              <w:rPr>
                <w:rFonts w:ascii="Calibri" w:hAnsi="Calibri"/>
                <w:color w:val="000000"/>
                <w:sz w:val="14"/>
                <w:szCs w:val="14"/>
              </w:rPr>
              <w:t xml:space="preserve">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26.05.2025 tarih ve 13 </w:t>
            </w:r>
            <w:proofErr w:type="gramStart"/>
            <w:r w:rsidRPr="00D732A9">
              <w:rPr>
                <w:rFonts w:ascii="Calibri" w:hAnsi="Calibri"/>
                <w:color w:val="000000"/>
                <w:sz w:val="14"/>
                <w:szCs w:val="14"/>
              </w:rPr>
              <w:t>sayılı  Kurul</w:t>
            </w:r>
            <w:proofErr w:type="gramEnd"/>
            <w:r w:rsidRPr="00D732A9">
              <w:rPr>
                <w:rFonts w:ascii="Calibri" w:hAnsi="Calibri"/>
                <w:color w:val="000000"/>
                <w:sz w:val="14"/>
                <w:szCs w:val="14"/>
              </w:rPr>
              <w:t xml:space="preserve"> Kararı eki  "Türkiye Yüzyılı Maarif Modeli Öğretim Programları Ortak Metni,'' Talim ve Terbiye Kurulu’nun 23.05.2024 tarih ve 20 sayılı  Kurul Kararı eki  "Türkiye Yüzyılı Maarif Modeli Öğretim Programları Ortak Metni, Sosyal Bilgiler Dersi (4, 5, 6 ve 7. Sınıflar) Öğretim Programı", "MEB 2025-2026 Eğitim ve Öğretim Yılı Çalışma Takvimi Genelgesi" ile Talim ve Terbiye Kurulu’nun 09.05.2025 tarih ve 04 sayılı Kurul Kararı eki "İlköğretim Kurumları (İlkokul ve Ortaokul) Haftalık Ders Çizelgesi " esas alınarak hazırlanmıştır.</w:t>
            </w:r>
            <w:r w:rsidRPr="00D732A9">
              <w:rPr>
                <w:rFonts w:ascii="Calibri" w:hAnsi="Calibri"/>
                <w:color w:val="000000"/>
                <w:sz w:val="14"/>
                <w:szCs w:val="14"/>
              </w:rPr>
              <w:br/>
              <w:t xml:space="preserve">*Zümre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w:t>
            </w:r>
          </w:p>
          <w:p w:rsidR="00652E0A" w:rsidRPr="00D732A9" w:rsidRDefault="00652E0A">
            <w:pPr>
              <w:rPr>
                <w:rFonts w:ascii="Calibri" w:hAnsi="Calibri"/>
                <w:color w:val="000000"/>
                <w:sz w:val="14"/>
                <w:szCs w:val="14"/>
              </w:rPr>
            </w:pPr>
          </w:p>
          <w:p w:rsidR="00652E0A" w:rsidRPr="00D732A9" w:rsidRDefault="00652E0A">
            <w:pPr>
              <w:rPr>
                <w:rFonts w:ascii="Calibri" w:hAnsi="Calibri"/>
                <w:color w:val="000000"/>
                <w:sz w:val="14"/>
                <w:szCs w:val="14"/>
              </w:rPr>
            </w:pPr>
            <w:r w:rsidRPr="00D732A9">
              <w:rPr>
                <w:rFonts w:ascii="Calibri" w:hAnsi="Calibri"/>
                <w:color w:val="000000"/>
                <w:sz w:val="14"/>
                <w:szCs w:val="14"/>
              </w:rPr>
              <w:t xml:space="preserve">    Zeki DOĞAN                                                                                                                                                  Gürsel AKPOLAT</w:t>
            </w:r>
          </w:p>
          <w:p w:rsidR="00652E0A" w:rsidRPr="00D732A9" w:rsidRDefault="00652E0A">
            <w:pPr>
              <w:rPr>
                <w:rFonts w:ascii="Calibri" w:hAnsi="Calibri"/>
                <w:color w:val="000000"/>
                <w:sz w:val="14"/>
                <w:szCs w:val="14"/>
              </w:rPr>
            </w:pPr>
            <w:r w:rsidRPr="00D732A9">
              <w:rPr>
                <w:rFonts w:ascii="Calibri" w:hAnsi="Calibri"/>
                <w:color w:val="000000"/>
                <w:sz w:val="14"/>
                <w:szCs w:val="14"/>
              </w:rPr>
              <w:t xml:space="preserve">Ders Öğretmeni                                                                                                                                              </w:t>
            </w:r>
            <w:r w:rsidR="00456E16" w:rsidRPr="00D732A9">
              <w:rPr>
                <w:rFonts w:ascii="Calibri" w:hAnsi="Calibri"/>
                <w:color w:val="000000"/>
                <w:sz w:val="14"/>
                <w:szCs w:val="14"/>
              </w:rPr>
              <w:t xml:space="preserve">    </w:t>
            </w:r>
            <w:r w:rsidRPr="00D732A9">
              <w:rPr>
                <w:rFonts w:ascii="Calibri" w:hAnsi="Calibri"/>
                <w:color w:val="000000"/>
                <w:sz w:val="14"/>
                <w:szCs w:val="14"/>
              </w:rPr>
              <w:t xml:space="preserve"> Okul Müdürü</w:t>
            </w:r>
          </w:p>
        </w:tc>
        <w:tc>
          <w:tcPr>
            <w:tcW w:w="1077" w:type="dxa"/>
            <w:noWrap/>
            <w:hideMark/>
          </w:tcPr>
          <w:p w:rsidR="00AD6DB0" w:rsidRPr="00D732A9" w:rsidRDefault="00AD6DB0" w:rsidP="00B12FC7">
            <w:pPr>
              <w:rPr>
                <w:rFonts w:ascii="Calibri" w:hAnsi="Calibri"/>
                <w:sz w:val="14"/>
                <w:szCs w:val="14"/>
              </w:rPr>
            </w:pPr>
            <w:r w:rsidRPr="00D732A9">
              <w:rPr>
                <w:rFonts w:ascii="Calibri" w:hAnsi="Calibri"/>
                <w:sz w:val="14"/>
                <w:szCs w:val="14"/>
              </w:rPr>
              <w:t xml:space="preserve">                </w:t>
            </w:r>
          </w:p>
        </w:tc>
        <w:tc>
          <w:tcPr>
            <w:tcW w:w="1434" w:type="dxa"/>
            <w:noWrap/>
            <w:hideMark/>
          </w:tcPr>
          <w:p w:rsidR="00AD6DB0" w:rsidRPr="00D732A9" w:rsidRDefault="00AD6DB0" w:rsidP="00B12FC7">
            <w:pPr>
              <w:rPr>
                <w:rFonts w:ascii="Calibri" w:hAnsi="Calibri"/>
                <w:sz w:val="14"/>
                <w:szCs w:val="14"/>
              </w:rPr>
            </w:pPr>
          </w:p>
        </w:tc>
      </w:tr>
    </w:tbl>
    <w:p w:rsidR="00A41CC6" w:rsidRPr="00D732A9" w:rsidRDefault="00A41CC6" w:rsidP="00AB1A22">
      <w:pPr>
        <w:rPr>
          <w:rFonts w:ascii="Calibri" w:hAnsi="Calibri"/>
          <w:sz w:val="14"/>
          <w:szCs w:val="14"/>
        </w:rPr>
      </w:pPr>
    </w:p>
    <w:p w:rsidR="001D7CAC" w:rsidRPr="00D732A9" w:rsidRDefault="001D7CAC" w:rsidP="00382DFC">
      <w:pPr>
        <w:rPr>
          <w:rFonts w:ascii="Calibri" w:hAnsi="Calibri"/>
          <w:sz w:val="14"/>
          <w:szCs w:val="14"/>
        </w:rPr>
      </w:pPr>
    </w:p>
    <w:sectPr w:rsidR="001D7CAC" w:rsidRPr="00D732A9" w:rsidSect="00AB1A22">
      <w:pgSz w:w="16838" w:h="11906" w:orient="landscape"/>
      <w:pgMar w:top="424" w:right="720" w:bottom="720" w:left="72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F5E" w:rsidRDefault="00B93F5E" w:rsidP="0079706F">
      <w:pPr>
        <w:spacing w:after="0" w:line="240" w:lineRule="auto"/>
      </w:pPr>
      <w:r>
        <w:separator/>
      </w:r>
    </w:p>
  </w:endnote>
  <w:endnote w:type="continuationSeparator" w:id="0">
    <w:p w:rsidR="00B93F5E" w:rsidRDefault="00B93F5E" w:rsidP="00797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F5E" w:rsidRDefault="00B93F5E" w:rsidP="0079706F">
      <w:pPr>
        <w:spacing w:after="0" w:line="240" w:lineRule="auto"/>
      </w:pPr>
      <w:r>
        <w:separator/>
      </w:r>
    </w:p>
  </w:footnote>
  <w:footnote w:type="continuationSeparator" w:id="0">
    <w:p w:rsidR="00B93F5E" w:rsidRDefault="00B93F5E" w:rsidP="007970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E105FA"/>
    <w:rsid w:val="000471E8"/>
    <w:rsid w:val="000572AE"/>
    <w:rsid w:val="00076321"/>
    <w:rsid w:val="00085386"/>
    <w:rsid w:val="00085F8A"/>
    <w:rsid w:val="000A407B"/>
    <w:rsid w:val="001163FB"/>
    <w:rsid w:val="001166DD"/>
    <w:rsid w:val="00142306"/>
    <w:rsid w:val="0014412A"/>
    <w:rsid w:val="001956A1"/>
    <w:rsid w:val="001D7CAC"/>
    <w:rsid w:val="00264103"/>
    <w:rsid w:val="00265773"/>
    <w:rsid w:val="00292D1C"/>
    <w:rsid w:val="00293FF4"/>
    <w:rsid w:val="002B51C1"/>
    <w:rsid w:val="002D26EF"/>
    <w:rsid w:val="002D2972"/>
    <w:rsid w:val="002E493E"/>
    <w:rsid w:val="003224C5"/>
    <w:rsid w:val="0034003B"/>
    <w:rsid w:val="00382DFC"/>
    <w:rsid w:val="003A6A0B"/>
    <w:rsid w:val="003B63AA"/>
    <w:rsid w:val="003C0B6E"/>
    <w:rsid w:val="004237F9"/>
    <w:rsid w:val="00435415"/>
    <w:rsid w:val="00456E16"/>
    <w:rsid w:val="00491F9D"/>
    <w:rsid w:val="004C11D7"/>
    <w:rsid w:val="004C3218"/>
    <w:rsid w:val="004C435C"/>
    <w:rsid w:val="004F3CED"/>
    <w:rsid w:val="005166A8"/>
    <w:rsid w:val="00532837"/>
    <w:rsid w:val="00553E0B"/>
    <w:rsid w:val="0059384F"/>
    <w:rsid w:val="005C42E2"/>
    <w:rsid w:val="005C4A76"/>
    <w:rsid w:val="005D0244"/>
    <w:rsid w:val="005D0AD4"/>
    <w:rsid w:val="005D13D9"/>
    <w:rsid w:val="005E77A7"/>
    <w:rsid w:val="00605242"/>
    <w:rsid w:val="006141FF"/>
    <w:rsid w:val="0063606D"/>
    <w:rsid w:val="006410D2"/>
    <w:rsid w:val="00652E0A"/>
    <w:rsid w:val="00676BC8"/>
    <w:rsid w:val="00677F2B"/>
    <w:rsid w:val="0069349A"/>
    <w:rsid w:val="006B41EF"/>
    <w:rsid w:val="006C49A7"/>
    <w:rsid w:val="006F1399"/>
    <w:rsid w:val="00700B17"/>
    <w:rsid w:val="00716893"/>
    <w:rsid w:val="007169F3"/>
    <w:rsid w:val="0072291D"/>
    <w:rsid w:val="0076358A"/>
    <w:rsid w:val="007750E9"/>
    <w:rsid w:val="0079706F"/>
    <w:rsid w:val="007A2397"/>
    <w:rsid w:val="007A4169"/>
    <w:rsid w:val="007C5DAD"/>
    <w:rsid w:val="007E792D"/>
    <w:rsid w:val="00807B11"/>
    <w:rsid w:val="00836520"/>
    <w:rsid w:val="008476CB"/>
    <w:rsid w:val="00850A21"/>
    <w:rsid w:val="0088433D"/>
    <w:rsid w:val="008D2475"/>
    <w:rsid w:val="008F65A2"/>
    <w:rsid w:val="00951B6E"/>
    <w:rsid w:val="009C0160"/>
    <w:rsid w:val="00A37636"/>
    <w:rsid w:val="00A41CC6"/>
    <w:rsid w:val="00A47C57"/>
    <w:rsid w:val="00A57FB2"/>
    <w:rsid w:val="00A762BA"/>
    <w:rsid w:val="00A82754"/>
    <w:rsid w:val="00A84BC2"/>
    <w:rsid w:val="00A96549"/>
    <w:rsid w:val="00AB1A22"/>
    <w:rsid w:val="00AD05C7"/>
    <w:rsid w:val="00AD6DB0"/>
    <w:rsid w:val="00AE0D1C"/>
    <w:rsid w:val="00AE28A5"/>
    <w:rsid w:val="00B12FC7"/>
    <w:rsid w:val="00B22645"/>
    <w:rsid w:val="00B754D4"/>
    <w:rsid w:val="00B85462"/>
    <w:rsid w:val="00B93F5E"/>
    <w:rsid w:val="00BE6EFB"/>
    <w:rsid w:val="00C02050"/>
    <w:rsid w:val="00C03A74"/>
    <w:rsid w:val="00C31330"/>
    <w:rsid w:val="00C36C0C"/>
    <w:rsid w:val="00C43C9E"/>
    <w:rsid w:val="00C53AD2"/>
    <w:rsid w:val="00C670A5"/>
    <w:rsid w:val="00C81A25"/>
    <w:rsid w:val="00C93E2B"/>
    <w:rsid w:val="00CC1907"/>
    <w:rsid w:val="00D00ADD"/>
    <w:rsid w:val="00D45E05"/>
    <w:rsid w:val="00D67EEC"/>
    <w:rsid w:val="00D732A9"/>
    <w:rsid w:val="00DC64BE"/>
    <w:rsid w:val="00DC6809"/>
    <w:rsid w:val="00DD1D79"/>
    <w:rsid w:val="00DF2325"/>
    <w:rsid w:val="00DF237F"/>
    <w:rsid w:val="00E105FA"/>
    <w:rsid w:val="00E60062"/>
    <w:rsid w:val="00E70409"/>
    <w:rsid w:val="00E712E5"/>
    <w:rsid w:val="00E713DD"/>
    <w:rsid w:val="00E83306"/>
    <w:rsid w:val="00EA1F8B"/>
    <w:rsid w:val="00EC7030"/>
    <w:rsid w:val="00F16F23"/>
    <w:rsid w:val="00F4694D"/>
    <w:rsid w:val="00F83FD4"/>
    <w:rsid w:val="00F973FB"/>
    <w:rsid w:val="00FA6596"/>
    <w:rsid w:val="00FE2828"/>
    <w:rsid w:val="00FF5942"/>
    <w:rsid w:val="00FF69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10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970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06F"/>
    <w:rPr>
      <w:rFonts w:ascii="Tahoma" w:hAnsi="Tahoma" w:cs="Tahoma"/>
      <w:sz w:val="16"/>
      <w:szCs w:val="16"/>
    </w:rPr>
  </w:style>
  <w:style w:type="paragraph" w:styleId="ListeParagraf">
    <w:name w:val="List Paragraph"/>
    <w:basedOn w:val="Normal"/>
    <w:uiPriority w:val="34"/>
    <w:qFormat/>
    <w:rsid w:val="0079706F"/>
    <w:pPr>
      <w:ind w:left="720"/>
      <w:contextualSpacing/>
    </w:pPr>
  </w:style>
  <w:style w:type="paragraph" w:styleId="stbilgi">
    <w:name w:val="header"/>
    <w:basedOn w:val="Normal"/>
    <w:link w:val="stbilgiChar"/>
    <w:uiPriority w:val="99"/>
    <w:semiHidden/>
    <w:unhideWhenUsed/>
    <w:rsid w:val="007970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9706F"/>
  </w:style>
  <w:style w:type="paragraph" w:styleId="Altbilgi">
    <w:name w:val="footer"/>
    <w:basedOn w:val="Normal"/>
    <w:link w:val="AltbilgiChar"/>
    <w:uiPriority w:val="99"/>
    <w:semiHidden/>
    <w:unhideWhenUsed/>
    <w:rsid w:val="0079706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9706F"/>
  </w:style>
  <w:style w:type="paragraph" w:styleId="AralkYok">
    <w:name w:val="No Spacing"/>
    <w:uiPriority w:val="1"/>
    <w:qFormat/>
    <w:rsid w:val="00AB1A22"/>
    <w:pPr>
      <w:spacing w:after="0" w:line="240" w:lineRule="auto"/>
    </w:pPr>
  </w:style>
  <w:style w:type="character" w:styleId="Kpr">
    <w:name w:val="Hyperlink"/>
    <w:basedOn w:val="VarsaylanParagrafYazTipi"/>
    <w:uiPriority w:val="99"/>
    <w:unhideWhenUsed/>
    <w:rsid w:val="005166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095340">
      <w:bodyDiv w:val="1"/>
      <w:marLeft w:val="0"/>
      <w:marRight w:val="0"/>
      <w:marTop w:val="0"/>
      <w:marBottom w:val="0"/>
      <w:divBdr>
        <w:top w:val="none" w:sz="0" w:space="0" w:color="auto"/>
        <w:left w:val="none" w:sz="0" w:space="0" w:color="auto"/>
        <w:bottom w:val="none" w:sz="0" w:space="0" w:color="auto"/>
        <w:right w:val="none" w:sz="0" w:space="0" w:color="auto"/>
      </w:divBdr>
    </w:div>
    <w:div w:id="114830609">
      <w:bodyDiv w:val="1"/>
      <w:marLeft w:val="0"/>
      <w:marRight w:val="0"/>
      <w:marTop w:val="0"/>
      <w:marBottom w:val="0"/>
      <w:divBdr>
        <w:top w:val="none" w:sz="0" w:space="0" w:color="auto"/>
        <w:left w:val="none" w:sz="0" w:space="0" w:color="auto"/>
        <w:bottom w:val="none" w:sz="0" w:space="0" w:color="auto"/>
        <w:right w:val="none" w:sz="0" w:space="0" w:color="auto"/>
      </w:divBdr>
    </w:div>
    <w:div w:id="256520902">
      <w:bodyDiv w:val="1"/>
      <w:marLeft w:val="0"/>
      <w:marRight w:val="0"/>
      <w:marTop w:val="0"/>
      <w:marBottom w:val="0"/>
      <w:divBdr>
        <w:top w:val="none" w:sz="0" w:space="0" w:color="auto"/>
        <w:left w:val="none" w:sz="0" w:space="0" w:color="auto"/>
        <w:bottom w:val="none" w:sz="0" w:space="0" w:color="auto"/>
        <w:right w:val="none" w:sz="0" w:space="0" w:color="auto"/>
      </w:divBdr>
    </w:div>
    <w:div w:id="328870204">
      <w:bodyDiv w:val="1"/>
      <w:marLeft w:val="0"/>
      <w:marRight w:val="0"/>
      <w:marTop w:val="0"/>
      <w:marBottom w:val="0"/>
      <w:divBdr>
        <w:top w:val="none" w:sz="0" w:space="0" w:color="auto"/>
        <w:left w:val="none" w:sz="0" w:space="0" w:color="auto"/>
        <w:bottom w:val="none" w:sz="0" w:space="0" w:color="auto"/>
        <w:right w:val="none" w:sz="0" w:space="0" w:color="auto"/>
      </w:divBdr>
    </w:div>
    <w:div w:id="445924428">
      <w:bodyDiv w:val="1"/>
      <w:marLeft w:val="0"/>
      <w:marRight w:val="0"/>
      <w:marTop w:val="0"/>
      <w:marBottom w:val="0"/>
      <w:divBdr>
        <w:top w:val="none" w:sz="0" w:space="0" w:color="auto"/>
        <w:left w:val="none" w:sz="0" w:space="0" w:color="auto"/>
        <w:bottom w:val="none" w:sz="0" w:space="0" w:color="auto"/>
        <w:right w:val="none" w:sz="0" w:space="0" w:color="auto"/>
      </w:divBdr>
    </w:div>
    <w:div w:id="453644900">
      <w:bodyDiv w:val="1"/>
      <w:marLeft w:val="0"/>
      <w:marRight w:val="0"/>
      <w:marTop w:val="0"/>
      <w:marBottom w:val="0"/>
      <w:divBdr>
        <w:top w:val="none" w:sz="0" w:space="0" w:color="auto"/>
        <w:left w:val="none" w:sz="0" w:space="0" w:color="auto"/>
        <w:bottom w:val="none" w:sz="0" w:space="0" w:color="auto"/>
        <w:right w:val="none" w:sz="0" w:space="0" w:color="auto"/>
      </w:divBdr>
    </w:div>
    <w:div w:id="811404086">
      <w:bodyDiv w:val="1"/>
      <w:marLeft w:val="0"/>
      <w:marRight w:val="0"/>
      <w:marTop w:val="0"/>
      <w:marBottom w:val="0"/>
      <w:divBdr>
        <w:top w:val="none" w:sz="0" w:space="0" w:color="auto"/>
        <w:left w:val="none" w:sz="0" w:space="0" w:color="auto"/>
        <w:bottom w:val="none" w:sz="0" w:space="0" w:color="auto"/>
        <w:right w:val="none" w:sz="0" w:space="0" w:color="auto"/>
      </w:divBdr>
    </w:div>
    <w:div w:id="850415146">
      <w:bodyDiv w:val="1"/>
      <w:marLeft w:val="0"/>
      <w:marRight w:val="0"/>
      <w:marTop w:val="0"/>
      <w:marBottom w:val="0"/>
      <w:divBdr>
        <w:top w:val="none" w:sz="0" w:space="0" w:color="auto"/>
        <w:left w:val="none" w:sz="0" w:space="0" w:color="auto"/>
        <w:bottom w:val="none" w:sz="0" w:space="0" w:color="auto"/>
        <w:right w:val="none" w:sz="0" w:space="0" w:color="auto"/>
      </w:divBdr>
    </w:div>
    <w:div w:id="861477316">
      <w:bodyDiv w:val="1"/>
      <w:marLeft w:val="0"/>
      <w:marRight w:val="0"/>
      <w:marTop w:val="0"/>
      <w:marBottom w:val="0"/>
      <w:divBdr>
        <w:top w:val="none" w:sz="0" w:space="0" w:color="auto"/>
        <w:left w:val="none" w:sz="0" w:space="0" w:color="auto"/>
        <w:bottom w:val="none" w:sz="0" w:space="0" w:color="auto"/>
        <w:right w:val="none" w:sz="0" w:space="0" w:color="auto"/>
      </w:divBdr>
    </w:div>
    <w:div w:id="871454568">
      <w:bodyDiv w:val="1"/>
      <w:marLeft w:val="0"/>
      <w:marRight w:val="0"/>
      <w:marTop w:val="0"/>
      <w:marBottom w:val="0"/>
      <w:divBdr>
        <w:top w:val="none" w:sz="0" w:space="0" w:color="auto"/>
        <w:left w:val="none" w:sz="0" w:space="0" w:color="auto"/>
        <w:bottom w:val="none" w:sz="0" w:space="0" w:color="auto"/>
        <w:right w:val="none" w:sz="0" w:space="0" w:color="auto"/>
      </w:divBdr>
    </w:div>
    <w:div w:id="922106139">
      <w:bodyDiv w:val="1"/>
      <w:marLeft w:val="0"/>
      <w:marRight w:val="0"/>
      <w:marTop w:val="0"/>
      <w:marBottom w:val="0"/>
      <w:divBdr>
        <w:top w:val="none" w:sz="0" w:space="0" w:color="auto"/>
        <w:left w:val="none" w:sz="0" w:space="0" w:color="auto"/>
        <w:bottom w:val="none" w:sz="0" w:space="0" w:color="auto"/>
        <w:right w:val="none" w:sz="0" w:space="0" w:color="auto"/>
      </w:divBdr>
    </w:div>
    <w:div w:id="1136803357">
      <w:bodyDiv w:val="1"/>
      <w:marLeft w:val="0"/>
      <w:marRight w:val="0"/>
      <w:marTop w:val="0"/>
      <w:marBottom w:val="0"/>
      <w:divBdr>
        <w:top w:val="none" w:sz="0" w:space="0" w:color="auto"/>
        <w:left w:val="none" w:sz="0" w:space="0" w:color="auto"/>
        <w:bottom w:val="none" w:sz="0" w:space="0" w:color="auto"/>
        <w:right w:val="none" w:sz="0" w:space="0" w:color="auto"/>
      </w:divBdr>
    </w:div>
    <w:div w:id="1206138550">
      <w:bodyDiv w:val="1"/>
      <w:marLeft w:val="0"/>
      <w:marRight w:val="0"/>
      <w:marTop w:val="0"/>
      <w:marBottom w:val="0"/>
      <w:divBdr>
        <w:top w:val="none" w:sz="0" w:space="0" w:color="auto"/>
        <w:left w:val="none" w:sz="0" w:space="0" w:color="auto"/>
        <w:bottom w:val="none" w:sz="0" w:space="0" w:color="auto"/>
        <w:right w:val="none" w:sz="0" w:space="0" w:color="auto"/>
      </w:divBdr>
    </w:div>
    <w:div w:id="1339193874">
      <w:bodyDiv w:val="1"/>
      <w:marLeft w:val="0"/>
      <w:marRight w:val="0"/>
      <w:marTop w:val="0"/>
      <w:marBottom w:val="0"/>
      <w:divBdr>
        <w:top w:val="none" w:sz="0" w:space="0" w:color="auto"/>
        <w:left w:val="none" w:sz="0" w:space="0" w:color="auto"/>
        <w:bottom w:val="none" w:sz="0" w:space="0" w:color="auto"/>
        <w:right w:val="none" w:sz="0" w:space="0" w:color="auto"/>
      </w:divBdr>
    </w:div>
    <w:div w:id="1479028121">
      <w:bodyDiv w:val="1"/>
      <w:marLeft w:val="0"/>
      <w:marRight w:val="0"/>
      <w:marTop w:val="0"/>
      <w:marBottom w:val="0"/>
      <w:divBdr>
        <w:top w:val="none" w:sz="0" w:space="0" w:color="auto"/>
        <w:left w:val="none" w:sz="0" w:space="0" w:color="auto"/>
        <w:bottom w:val="none" w:sz="0" w:space="0" w:color="auto"/>
        <w:right w:val="none" w:sz="0" w:space="0" w:color="auto"/>
      </w:divBdr>
    </w:div>
    <w:div w:id="1593468836">
      <w:bodyDiv w:val="1"/>
      <w:marLeft w:val="0"/>
      <w:marRight w:val="0"/>
      <w:marTop w:val="0"/>
      <w:marBottom w:val="0"/>
      <w:divBdr>
        <w:top w:val="none" w:sz="0" w:space="0" w:color="auto"/>
        <w:left w:val="none" w:sz="0" w:space="0" w:color="auto"/>
        <w:bottom w:val="none" w:sz="0" w:space="0" w:color="auto"/>
        <w:right w:val="none" w:sz="0" w:space="0" w:color="auto"/>
      </w:divBdr>
    </w:div>
    <w:div w:id="1692101046">
      <w:bodyDiv w:val="1"/>
      <w:marLeft w:val="0"/>
      <w:marRight w:val="0"/>
      <w:marTop w:val="0"/>
      <w:marBottom w:val="0"/>
      <w:divBdr>
        <w:top w:val="none" w:sz="0" w:space="0" w:color="auto"/>
        <w:left w:val="none" w:sz="0" w:space="0" w:color="auto"/>
        <w:bottom w:val="none" w:sz="0" w:space="0" w:color="auto"/>
        <w:right w:val="none" w:sz="0" w:space="0" w:color="auto"/>
      </w:divBdr>
    </w:div>
    <w:div w:id="18736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4925</Words>
  <Characters>28076</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2024-2025 5. Sınıf Sosyal Bilgiler Yıllık Planı</vt:lpstr>
    </vt:vector>
  </TitlesOfParts>
  <Company>By NeC ® 2010 | Katilimsiz.Com</Company>
  <LinksUpToDate>false</LinksUpToDate>
  <CharactersWithSpaces>32936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5. Sınıf Sosyal Bilgiler Yıllık Planı</dc:title>
  <dc:creator>Zeki</dc:creator>
  <cp:keywords>sosyalciniz.net</cp:keywords>
  <cp:lastModifiedBy>Zeki</cp:lastModifiedBy>
  <cp:revision>16</cp:revision>
  <dcterms:created xsi:type="dcterms:W3CDTF">2025-09-04T02:08:00Z</dcterms:created>
  <dcterms:modified xsi:type="dcterms:W3CDTF">2025-10-17T02:00:00Z</dcterms:modified>
</cp:coreProperties>
</file>