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559" w:type="dxa"/>
        <w:tblLayout w:type="fixed"/>
        <w:tblLook w:val="04A0"/>
      </w:tblPr>
      <w:tblGrid>
        <w:gridCol w:w="672"/>
        <w:gridCol w:w="120"/>
        <w:gridCol w:w="1014"/>
        <w:gridCol w:w="142"/>
        <w:gridCol w:w="709"/>
        <w:gridCol w:w="62"/>
        <w:gridCol w:w="80"/>
        <w:gridCol w:w="3971"/>
        <w:gridCol w:w="19"/>
        <w:gridCol w:w="12"/>
        <w:gridCol w:w="1498"/>
        <w:gridCol w:w="65"/>
        <w:gridCol w:w="1699"/>
        <w:gridCol w:w="2396"/>
        <w:gridCol w:w="3100"/>
      </w:tblGrid>
      <w:tr w:rsidR="006D308C" w:rsidTr="00C1430A">
        <w:trPr>
          <w:cantSplit/>
          <w:trHeight w:val="234"/>
        </w:trPr>
        <w:tc>
          <w:tcPr>
            <w:tcW w:w="15559" w:type="dxa"/>
            <w:gridSpan w:val="15"/>
            <w:shd w:val="clear" w:color="auto" w:fill="FFFF99"/>
          </w:tcPr>
          <w:p w:rsidR="002746B8" w:rsidRDefault="00134C71" w:rsidP="00001DAE">
            <w:pPr>
              <w:jc w:val="center"/>
              <w:rPr>
                <w:b/>
              </w:rPr>
            </w:pPr>
            <w:r w:rsidRPr="00134C71">
              <w:rPr>
                <w:b/>
              </w:rPr>
              <w:t>OTSSÇ.</w:t>
            </w:r>
            <w:proofErr w:type="gramStart"/>
            <w:r w:rsidRPr="00134C71">
              <w:rPr>
                <w:b/>
              </w:rPr>
              <w:t>1.1</w:t>
            </w:r>
            <w:proofErr w:type="gramEnd"/>
            <w:r w:rsidRPr="00134C71">
              <w:rPr>
                <w:b/>
              </w:rPr>
              <w:t>. ÜNİTE: SOSYAL SORUMLULUK</w:t>
            </w:r>
          </w:p>
          <w:p w:rsidR="00B05451" w:rsidRPr="003B6077" w:rsidRDefault="00B05451" w:rsidP="00001D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308C" w:rsidTr="004A0F90">
        <w:trPr>
          <w:cantSplit/>
          <w:trHeight w:val="656"/>
        </w:trPr>
        <w:tc>
          <w:tcPr>
            <w:tcW w:w="792" w:type="dxa"/>
            <w:gridSpan w:val="2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014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144" w:type="dxa"/>
            <w:gridSpan w:val="5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  <w:r w:rsidR="006059B3">
              <w:rPr>
                <w:b/>
                <w:sz w:val="20"/>
                <w:szCs w:val="20"/>
              </w:rPr>
              <w:t>LAR</w:t>
            </w:r>
          </w:p>
        </w:tc>
        <w:tc>
          <w:tcPr>
            <w:tcW w:w="1563" w:type="dxa"/>
            <w:gridSpan w:val="2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699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396" w:type="dxa"/>
            <w:vAlign w:val="center"/>
          </w:tcPr>
          <w:p w:rsidR="001E779A" w:rsidRDefault="001E779A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KAVRAMLAR</w:t>
            </w: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0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  <w:r w:rsidR="00B05451">
              <w:rPr>
                <w:b/>
                <w:sz w:val="20"/>
                <w:szCs w:val="20"/>
              </w:rPr>
              <w:t>LAR</w:t>
            </w:r>
          </w:p>
        </w:tc>
      </w:tr>
      <w:tr w:rsidR="00D27C29" w:rsidTr="004A0F90">
        <w:trPr>
          <w:cantSplit/>
          <w:trHeight w:val="850"/>
        </w:trPr>
        <w:tc>
          <w:tcPr>
            <w:tcW w:w="792" w:type="dxa"/>
            <w:gridSpan w:val="2"/>
            <w:vMerge w:val="restart"/>
            <w:textDirection w:val="btLr"/>
          </w:tcPr>
          <w:p w:rsidR="00D27C29" w:rsidRPr="00C05729" w:rsidRDefault="00D27C29" w:rsidP="006D308C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EYLÜL</w:t>
            </w:r>
          </w:p>
        </w:tc>
        <w:tc>
          <w:tcPr>
            <w:tcW w:w="1014" w:type="dxa"/>
            <w:vAlign w:val="center"/>
          </w:tcPr>
          <w:p w:rsidR="00D27C29" w:rsidRPr="009D38BE" w:rsidRDefault="00D27C29" w:rsidP="00D27C29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</w:t>
            </w:r>
            <w:r w:rsidRPr="009D38BE">
              <w:rPr>
                <w:rFonts w:cs="Segoe UI"/>
                <w:sz w:val="20"/>
                <w:szCs w:val="20"/>
              </w:rPr>
              <w:t xml:space="preserve"> HAFTA</w:t>
            </w:r>
          </w:p>
          <w:p w:rsidR="00D27C29" w:rsidRPr="009D38BE" w:rsidRDefault="00FE5223" w:rsidP="00D27C29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8-12</w:t>
            </w:r>
            <w:r w:rsidR="00D27C29" w:rsidRPr="009D38BE">
              <w:rPr>
                <w:rFonts w:cs="Segoe UI"/>
                <w:sz w:val="20"/>
                <w:szCs w:val="20"/>
              </w:rPr>
              <w:t xml:space="preserve"> EYLÜL</w:t>
            </w:r>
          </w:p>
        </w:tc>
        <w:tc>
          <w:tcPr>
            <w:tcW w:w="851" w:type="dxa"/>
            <w:gridSpan w:val="2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144" w:type="dxa"/>
            <w:gridSpan w:val="5"/>
            <w:vAlign w:val="center"/>
          </w:tcPr>
          <w:p w:rsidR="00D27C29" w:rsidRDefault="00D27C29" w:rsidP="001E779A">
            <w:pPr>
              <w:pStyle w:val="AralkYok"/>
              <w:rPr>
                <w:b/>
                <w:sz w:val="20"/>
              </w:rPr>
            </w:pPr>
          </w:p>
          <w:p w:rsidR="00D27C29" w:rsidRPr="001E779A" w:rsidRDefault="00D27C29" w:rsidP="001E779A">
            <w:pPr>
              <w:pStyle w:val="AralkYok"/>
              <w:rPr>
                <w:b/>
                <w:sz w:val="20"/>
              </w:rPr>
            </w:pPr>
            <w:r w:rsidRPr="001E779A">
              <w:rPr>
                <w:b/>
                <w:sz w:val="20"/>
              </w:rPr>
              <w:t>OTSSÇ.1.1.1. Sosyal sorumluluk ile ilgili kavramları açıklar.</w:t>
            </w:r>
          </w:p>
          <w:p w:rsidR="00D27C29" w:rsidRPr="001E779A" w:rsidRDefault="00D27C29" w:rsidP="001E779A">
            <w:pPr>
              <w:pStyle w:val="AralkYok"/>
              <w:rPr>
                <w:i/>
                <w:sz w:val="20"/>
              </w:rPr>
            </w:pPr>
            <w:r w:rsidRPr="001E779A">
              <w:rPr>
                <w:i/>
                <w:sz w:val="20"/>
              </w:rPr>
              <w:t xml:space="preserve">a) Gönüllülük, </w:t>
            </w:r>
            <w:proofErr w:type="gramStart"/>
            <w:r w:rsidRPr="001E779A">
              <w:rPr>
                <w:i/>
                <w:sz w:val="20"/>
              </w:rPr>
              <w:t>empati</w:t>
            </w:r>
            <w:proofErr w:type="gramEnd"/>
            <w:r w:rsidRPr="001E779A">
              <w:rPr>
                <w:i/>
                <w:sz w:val="20"/>
              </w:rPr>
              <w:t>, diğerkâmlık, toplumsal farkındalık, sürdürülebilirlik, toplumsal fayda ve sosyal girişimcilik kavramları üzerinde durulur.</w:t>
            </w:r>
          </w:p>
          <w:p w:rsidR="00D27C29" w:rsidRDefault="00D27C29" w:rsidP="001E779A">
            <w:pPr>
              <w:pStyle w:val="AralkYok"/>
              <w:rPr>
                <w:i/>
                <w:sz w:val="20"/>
              </w:rPr>
            </w:pPr>
            <w:r w:rsidRPr="001E779A">
              <w:rPr>
                <w:i/>
                <w:sz w:val="20"/>
              </w:rPr>
              <w:t>b) Sosyal sorumluluk türlerine (beslenme, barınma, ekonomi, sağlık</w:t>
            </w:r>
            <w:r>
              <w:rPr>
                <w:i/>
                <w:sz w:val="20"/>
              </w:rPr>
              <w:t>, kültürel farklılıklar vb.) ve toplumsal ödevlere değinilir.</w:t>
            </w:r>
          </w:p>
          <w:p w:rsidR="00D27C29" w:rsidRPr="00253EB7" w:rsidRDefault="00D27C29" w:rsidP="001E779A">
            <w:pPr>
              <w:pStyle w:val="AralkYok"/>
              <w:rPr>
                <w:i/>
                <w:sz w:val="20"/>
              </w:rPr>
            </w:pPr>
          </w:p>
        </w:tc>
        <w:tc>
          <w:tcPr>
            <w:tcW w:w="1563" w:type="dxa"/>
            <w:gridSpan w:val="2"/>
            <w:vMerge w:val="restart"/>
          </w:tcPr>
          <w:p w:rsidR="00D27C29" w:rsidRDefault="00D27C29" w:rsidP="002C0517">
            <w:pPr>
              <w:pStyle w:val="AralkYok"/>
              <w:rPr>
                <w:sz w:val="20"/>
                <w:szCs w:val="20"/>
              </w:rPr>
            </w:pPr>
          </w:p>
          <w:p w:rsidR="00D27C29" w:rsidRDefault="00D27C29" w:rsidP="002C0517">
            <w:pPr>
              <w:pStyle w:val="AralkYok"/>
              <w:rPr>
                <w:sz w:val="20"/>
                <w:szCs w:val="20"/>
              </w:rPr>
            </w:pPr>
          </w:p>
          <w:p w:rsidR="00D27C29" w:rsidRDefault="00D27C29" w:rsidP="002C0517">
            <w:pPr>
              <w:pStyle w:val="AralkYok"/>
              <w:rPr>
                <w:sz w:val="20"/>
                <w:szCs w:val="20"/>
              </w:rPr>
            </w:pPr>
          </w:p>
          <w:p w:rsidR="00D27C29" w:rsidRPr="00FE19FB" w:rsidRDefault="00D27C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Anlatım </w:t>
            </w:r>
          </w:p>
          <w:p w:rsidR="00D27C29" w:rsidRPr="00FE19FB" w:rsidRDefault="00D27C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Soru-cevap </w:t>
            </w:r>
          </w:p>
          <w:p w:rsidR="00D27C29" w:rsidRPr="00FE19FB" w:rsidRDefault="00D27C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Bireysel Çalışmalar </w:t>
            </w:r>
          </w:p>
          <w:p w:rsidR="00D27C29" w:rsidRPr="00FE19FB" w:rsidRDefault="00D27C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Grup Çalışması </w:t>
            </w:r>
          </w:p>
          <w:p w:rsidR="00D27C29" w:rsidRDefault="00D27C29" w:rsidP="007A143B"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Örneklendirme </w:t>
            </w:r>
          </w:p>
        </w:tc>
        <w:tc>
          <w:tcPr>
            <w:tcW w:w="1699" w:type="dxa"/>
            <w:vMerge w:val="restart"/>
          </w:tcPr>
          <w:p w:rsidR="00D27C29" w:rsidRDefault="00D27C2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>
            <w:pPr>
              <w:rPr>
                <w:sz w:val="20"/>
              </w:rPr>
            </w:pPr>
            <w:r>
              <w:rPr>
                <w:sz w:val="20"/>
              </w:rPr>
              <w:t>Ders kitapları</w:t>
            </w:r>
          </w:p>
          <w:p w:rsidR="00D27C29" w:rsidRDefault="00D27C29">
            <w:pPr>
              <w:rPr>
                <w:sz w:val="20"/>
              </w:rPr>
            </w:pPr>
            <w:r>
              <w:rPr>
                <w:sz w:val="20"/>
              </w:rPr>
              <w:t>Akıllı tahta</w:t>
            </w:r>
          </w:p>
          <w:p w:rsidR="00D27C29" w:rsidRDefault="00D27C29">
            <w:pPr>
              <w:rPr>
                <w:sz w:val="20"/>
              </w:rPr>
            </w:pPr>
            <w:r>
              <w:rPr>
                <w:sz w:val="20"/>
              </w:rPr>
              <w:t>EBA</w:t>
            </w:r>
          </w:p>
          <w:p w:rsidR="00D27C29" w:rsidRDefault="00D27C29">
            <w:pPr>
              <w:rPr>
                <w:sz w:val="20"/>
              </w:rPr>
            </w:pPr>
            <w:r>
              <w:rPr>
                <w:sz w:val="20"/>
              </w:rPr>
              <w:t>Günlük olaylar</w:t>
            </w:r>
          </w:p>
          <w:p w:rsidR="00D27C29" w:rsidRDefault="00D27C29">
            <w:pPr>
              <w:rPr>
                <w:sz w:val="20"/>
              </w:rPr>
            </w:pPr>
            <w:r>
              <w:rPr>
                <w:sz w:val="20"/>
              </w:rPr>
              <w:t>Gazete haberleri</w:t>
            </w:r>
          </w:p>
          <w:p w:rsidR="00D27C29" w:rsidRDefault="00D27C29">
            <w:pPr>
              <w:rPr>
                <w:sz w:val="20"/>
              </w:rPr>
            </w:pPr>
            <w:r>
              <w:rPr>
                <w:sz w:val="20"/>
              </w:rPr>
              <w:t>Televizyon haberleri</w:t>
            </w:r>
          </w:p>
          <w:p w:rsidR="00D27C29" w:rsidRDefault="00D27C29">
            <w:r>
              <w:rPr>
                <w:sz w:val="20"/>
              </w:rPr>
              <w:t>Genel Ağ</w:t>
            </w:r>
          </w:p>
        </w:tc>
        <w:tc>
          <w:tcPr>
            <w:tcW w:w="2396" w:type="dxa"/>
            <w:vMerge w:val="restart"/>
          </w:tcPr>
          <w:p w:rsidR="00D27C29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Pr="00B93D46" w:rsidRDefault="00D27C29" w:rsidP="00B93D46">
            <w:pPr>
              <w:rPr>
                <w:sz w:val="20"/>
                <w:szCs w:val="20"/>
              </w:rPr>
            </w:pPr>
            <w:proofErr w:type="gramStart"/>
            <w:r w:rsidRPr="00B93D46">
              <w:rPr>
                <w:sz w:val="20"/>
                <w:szCs w:val="20"/>
              </w:rPr>
              <w:t>adalet</w:t>
            </w:r>
            <w:proofErr w:type="gramEnd"/>
            <w:r w:rsidRPr="00B93D46">
              <w:rPr>
                <w:sz w:val="20"/>
                <w:szCs w:val="20"/>
              </w:rPr>
              <w:t>, dostluk, dürüstlük, öz denetim,</w:t>
            </w:r>
          </w:p>
          <w:p w:rsidR="00D27C29" w:rsidRDefault="00D27C29" w:rsidP="00B93D46">
            <w:pPr>
              <w:rPr>
                <w:sz w:val="20"/>
                <w:szCs w:val="20"/>
              </w:rPr>
            </w:pPr>
            <w:proofErr w:type="gramStart"/>
            <w:r w:rsidRPr="00B93D46">
              <w:rPr>
                <w:sz w:val="20"/>
                <w:szCs w:val="20"/>
              </w:rPr>
              <w:t>sabır</w:t>
            </w:r>
            <w:proofErr w:type="gramEnd"/>
            <w:r w:rsidRPr="00B93D46">
              <w:rPr>
                <w:sz w:val="20"/>
                <w:szCs w:val="20"/>
              </w:rPr>
              <w:t>, saygı, sevgi, sorumluluk, vatanseverlik, yardımseverlik</w:t>
            </w:r>
          </w:p>
          <w:p w:rsidR="00D27C29" w:rsidRDefault="00D27C29" w:rsidP="00B93D46">
            <w:pPr>
              <w:rPr>
                <w:sz w:val="20"/>
                <w:szCs w:val="20"/>
              </w:rPr>
            </w:pPr>
          </w:p>
          <w:p w:rsidR="00D27C29" w:rsidRDefault="00D27C29" w:rsidP="00B85ACB">
            <w:pPr>
              <w:rPr>
                <w:sz w:val="20"/>
                <w:szCs w:val="20"/>
              </w:rPr>
            </w:pPr>
          </w:p>
          <w:p w:rsidR="00D27C29" w:rsidRDefault="00D27C29" w:rsidP="001E779A">
            <w:pPr>
              <w:rPr>
                <w:sz w:val="20"/>
                <w:szCs w:val="20"/>
              </w:rPr>
            </w:pPr>
            <w:r w:rsidRPr="001E779A">
              <w:rPr>
                <w:sz w:val="20"/>
                <w:szCs w:val="20"/>
              </w:rPr>
              <w:t xml:space="preserve">Sosyal sorumluluk, vatanseverlik, </w:t>
            </w:r>
          </w:p>
          <w:p w:rsidR="00D27C29" w:rsidRDefault="00D27C29" w:rsidP="001E779A">
            <w:pPr>
              <w:rPr>
                <w:sz w:val="20"/>
                <w:szCs w:val="20"/>
              </w:rPr>
            </w:pPr>
            <w:proofErr w:type="gramStart"/>
            <w:r w:rsidRPr="001E779A">
              <w:rPr>
                <w:sz w:val="20"/>
                <w:szCs w:val="20"/>
              </w:rPr>
              <w:t>sevgi</w:t>
            </w:r>
            <w:proofErr w:type="gramEnd"/>
            <w:r w:rsidRPr="001E779A">
              <w:rPr>
                <w:sz w:val="20"/>
                <w:szCs w:val="20"/>
              </w:rPr>
              <w:t xml:space="preserve">, saygı, </w:t>
            </w:r>
          </w:p>
          <w:p w:rsidR="00D27C29" w:rsidRDefault="00D27C29" w:rsidP="001E779A">
            <w:pPr>
              <w:rPr>
                <w:sz w:val="20"/>
                <w:szCs w:val="20"/>
              </w:rPr>
            </w:pPr>
            <w:proofErr w:type="gramStart"/>
            <w:r w:rsidRPr="001E779A">
              <w:rPr>
                <w:sz w:val="20"/>
                <w:szCs w:val="20"/>
              </w:rPr>
              <w:t>gönüllülük</w:t>
            </w:r>
            <w:proofErr w:type="gramEnd"/>
            <w:r w:rsidRPr="001E779A">
              <w:rPr>
                <w:sz w:val="20"/>
                <w:szCs w:val="20"/>
              </w:rPr>
              <w:t xml:space="preserve">, </w:t>
            </w:r>
          </w:p>
          <w:p w:rsidR="00D27C29" w:rsidRDefault="00D27C29" w:rsidP="001E779A">
            <w:pPr>
              <w:rPr>
                <w:sz w:val="20"/>
                <w:szCs w:val="20"/>
              </w:rPr>
            </w:pPr>
            <w:proofErr w:type="gramStart"/>
            <w:r w:rsidRPr="001E779A">
              <w:rPr>
                <w:sz w:val="20"/>
                <w:szCs w:val="20"/>
              </w:rPr>
              <w:t>empati</w:t>
            </w:r>
            <w:proofErr w:type="gramEnd"/>
            <w:r w:rsidRPr="001E779A">
              <w:rPr>
                <w:sz w:val="20"/>
                <w:szCs w:val="20"/>
              </w:rPr>
              <w:t xml:space="preserve">, </w:t>
            </w:r>
          </w:p>
          <w:p w:rsidR="00D27C29" w:rsidRPr="001E779A" w:rsidRDefault="00D27C29" w:rsidP="001E779A">
            <w:pPr>
              <w:rPr>
                <w:sz w:val="20"/>
                <w:szCs w:val="20"/>
              </w:rPr>
            </w:pPr>
            <w:proofErr w:type="gramStart"/>
            <w:r w:rsidRPr="001E779A">
              <w:rPr>
                <w:sz w:val="20"/>
                <w:szCs w:val="20"/>
              </w:rPr>
              <w:t>diğerkâmlık</w:t>
            </w:r>
            <w:proofErr w:type="gramEnd"/>
            <w:r w:rsidRPr="001E779A">
              <w:rPr>
                <w:sz w:val="20"/>
                <w:szCs w:val="20"/>
              </w:rPr>
              <w:t>,</w:t>
            </w:r>
          </w:p>
          <w:p w:rsidR="00D27C29" w:rsidRDefault="00D27C29" w:rsidP="001E779A">
            <w:pPr>
              <w:rPr>
                <w:sz w:val="20"/>
                <w:szCs w:val="20"/>
              </w:rPr>
            </w:pPr>
            <w:proofErr w:type="gramStart"/>
            <w:r w:rsidRPr="001E779A">
              <w:rPr>
                <w:sz w:val="20"/>
                <w:szCs w:val="20"/>
              </w:rPr>
              <w:t>toplumsal</w:t>
            </w:r>
            <w:proofErr w:type="gramEnd"/>
            <w:r w:rsidRPr="001E779A">
              <w:rPr>
                <w:sz w:val="20"/>
                <w:szCs w:val="20"/>
              </w:rPr>
              <w:t xml:space="preserve"> farkındalık, sürdürülebilirlik, toplumsal fayda, </w:t>
            </w:r>
          </w:p>
          <w:p w:rsidR="00D27C29" w:rsidRDefault="00D27C29" w:rsidP="001E779A">
            <w:proofErr w:type="gramStart"/>
            <w:r w:rsidRPr="001E779A">
              <w:rPr>
                <w:sz w:val="20"/>
                <w:szCs w:val="20"/>
              </w:rPr>
              <w:t>sosyal</w:t>
            </w:r>
            <w:proofErr w:type="gramEnd"/>
            <w:r w:rsidRPr="001E779A">
              <w:rPr>
                <w:sz w:val="20"/>
                <w:szCs w:val="20"/>
              </w:rPr>
              <w:t xml:space="preserve"> girişimcilik</w:t>
            </w:r>
          </w:p>
        </w:tc>
        <w:tc>
          <w:tcPr>
            <w:tcW w:w="3100" w:type="dxa"/>
            <w:vMerge w:val="restart"/>
          </w:tcPr>
          <w:p w:rsidR="00D27C29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Pr="00A36371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2024-2025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Eğitim-Öğretim yılı başlangıcı</w:t>
            </w:r>
          </w:p>
          <w:p w:rsidR="00D27C29" w:rsidRPr="00134C71" w:rsidRDefault="00D27C29" w:rsidP="00134C71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4C71">
              <w:rPr>
                <w:rFonts w:eastAsia="Times New Roman" w:cs="Times New Roman"/>
                <w:color w:val="000000"/>
                <w:sz w:val="20"/>
                <w:szCs w:val="20"/>
              </w:rPr>
              <w:t>Bu ünitede öğrencilerin sosyal sorumluluk ile ilgili temel kavraml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arı, birey ve kurumların sosyal </w:t>
            </w:r>
            <w:r w:rsidRPr="00134C71">
              <w:rPr>
                <w:rFonts w:eastAsia="Times New Roman" w:cs="Times New Roman"/>
                <w:color w:val="000000"/>
                <w:sz w:val="20"/>
                <w:szCs w:val="20"/>
              </w:rPr>
              <w:t>sorumluluklarını, sosyal sorumluluğun önemini ve sosyal gir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işimcilik kavramını öğrenmeleri </w:t>
            </w:r>
            <w:r w:rsidRPr="00134C71">
              <w:rPr>
                <w:rFonts w:eastAsia="Times New Roman" w:cs="Times New Roman"/>
                <w:color w:val="000000"/>
                <w:sz w:val="20"/>
                <w:szCs w:val="20"/>
              </w:rPr>
              <w:t>amaçlanmaktadır.</w:t>
            </w:r>
          </w:p>
          <w:p w:rsidR="00D27C29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Pr="00A36371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A36371"/>
        </w:tc>
      </w:tr>
      <w:tr w:rsidR="00D27C29" w:rsidTr="004A0F90">
        <w:trPr>
          <w:cantSplit/>
          <w:trHeight w:val="825"/>
        </w:trPr>
        <w:tc>
          <w:tcPr>
            <w:tcW w:w="792" w:type="dxa"/>
            <w:gridSpan w:val="2"/>
            <w:vMerge/>
          </w:tcPr>
          <w:p w:rsidR="00D27C29" w:rsidRPr="00C05729" w:rsidRDefault="00D27C29" w:rsidP="006D308C">
            <w:pPr>
              <w:jc w:val="center"/>
              <w:rPr>
                <w:b/>
              </w:rPr>
            </w:pPr>
          </w:p>
        </w:tc>
        <w:tc>
          <w:tcPr>
            <w:tcW w:w="1014" w:type="dxa"/>
            <w:vAlign w:val="center"/>
          </w:tcPr>
          <w:p w:rsidR="00D27C29" w:rsidRPr="009D38BE" w:rsidRDefault="00D27C29" w:rsidP="00D27C29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3</w:t>
            </w:r>
            <w:r w:rsidRPr="009D38BE">
              <w:rPr>
                <w:rFonts w:cs="Segoe UI"/>
                <w:sz w:val="20"/>
                <w:szCs w:val="20"/>
              </w:rPr>
              <w:t>. HAFTA</w:t>
            </w:r>
          </w:p>
          <w:p w:rsidR="00D27C29" w:rsidRPr="004F405C" w:rsidRDefault="00FE5223" w:rsidP="00D27C29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15-19</w:t>
            </w:r>
            <w:r w:rsidR="00D27C29" w:rsidRPr="009D38BE">
              <w:rPr>
                <w:rFonts w:cs="Segoe UI"/>
                <w:sz w:val="20"/>
                <w:szCs w:val="20"/>
              </w:rPr>
              <w:t xml:space="preserve"> EYLÜL</w:t>
            </w:r>
          </w:p>
        </w:tc>
        <w:tc>
          <w:tcPr>
            <w:tcW w:w="851" w:type="dxa"/>
            <w:gridSpan w:val="2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144" w:type="dxa"/>
            <w:gridSpan w:val="5"/>
            <w:vAlign w:val="center"/>
          </w:tcPr>
          <w:p w:rsidR="00D27C29" w:rsidRDefault="00D27C29" w:rsidP="001E779A">
            <w:pPr>
              <w:pStyle w:val="AralkYok"/>
              <w:rPr>
                <w:b/>
                <w:sz w:val="20"/>
              </w:rPr>
            </w:pPr>
          </w:p>
          <w:p w:rsidR="00D27C29" w:rsidRPr="001E779A" w:rsidRDefault="00D27C29" w:rsidP="001E779A">
            <w:pPr>
              <w:pStyle w:val="AralkYok"/>
              <w:rPr>
                <w:b/>
                <w:sz w:val="20"/>
              </w:rPr>
            </w:pPr>
            <w:r w:rsidRPr="001E779A">
              <w:rPr>
                <w:b/>
                <w:sz w:val="20"/>
              </w:rPr>
              <w:t>OTSSÇ.1.1.1. Sosyal sorumluluk ile ilgili kavramları açıklar.</w:t>
            </w:r>
          </w:p>
          <w:p w:rsidR="00D27C29" w:rsidRPr="001E779A" w:rsidRDefault="00D27C29" w:rsidP="001E779A">
            <w:pPr>
              <w:pStyle w:val="AralkYok"/>
              <w:rPr>
                <w:i/>
                <w:sz w:val="20"/>
              </w:rPr>
            </w:pPr>
            <w:r w:rsidRPr="001E779A">
              <w:rPr>
                <w:i/>
                <w:sz w:val="20"/>
              </w:rPr>
              <w:t>c) Sosyal yardımlaşmanın kültürümüzdeki ve dinimizdeki önemi üzerinde durulur.</w:t>
            </w:r>
          </w:p>
          <w:p w:rsidR="00D27C29" w:rsidRDefault="00D27C29" w:rsidP="001E779A">
            <w:pPr>
              <w:pStyle w:val="AralkYok"/>
              <w:rPr>
                <w:i/>
                <w:sz w:val="20"/>
              </w:rPr>
            </w:pPr>
            <w:r w:rsidRPr="001E779A">
              <w:rPr>
                <w:i/>
                <w:sz w:val="20"/>
              </w:rPr>
              <w:t>ç) Osmanlı Döneminden günümüze kültürümüzde yer alan yardımlaşma örneklerine yer verilir.</w:t>
            </w:r>
          </w:p>
          <w:p w:rsidR="00D27C29" w:rsidRPr="0038261C" w:rsidRDefault="00D27C29" w:rsidP="001E779A">
            <w:pPr>
              <w:pStyle w:val="AralkYok"/>
              <w:rPr>
                <w:sz w:val="20"/>
              </w:rPr>
            </w:pPr>
          </w:p>
        </w:tc>
        <w:tc>
          <w:tcPr>
            <w:tcW w:w="1563" w:type="dxa"/>
            <w:gridSpan w:val="2"/>
            <w:vMerge/>
          </w:tcPr>
          <w:p w:rsidR="00D27C29" w:rsidRDefault="00D27C29"/>
        </w:tc>
        <w:tc>
          <w:tcPr>
            <w:tcW w:w="1699" w:type="dxa"/>
            <w:vMerge/>
          </w:tcPr>
          <w:p w:rsidR="00D27C29" w:rsidRDefault="00D27C29"/>
        </w:tc>
        <w:tc>
          <w:tcPr>
            <w:tcW w:w="2396" w:type="dxa"/>
            <w:vMerge/>
          </w:tcPr>
          <w:p w:rsidR="00D27C29" w:rsidRDefault="00D27C29" w:rsidP="00E713B0"/>
        </w:tc>
        <w:tc>
          <w:tcPr>
            <w:tcW w:w="3100" w:type="dxa"/>
            <w:vMerge/>
          </w:tcPr>
          <w:p w:rsidR="00D27C29" w:rsidRDefault="00D27C29"/>
        </w:tc>
      </w:tr>
      <w:tr w:rsidR="00D27C29" w:rsidTr="004A0F90">
        <w:trPr>
          <w:cantSplit/>
          <w:trHeight w:val="813"/>
        </w:trPr>
        <w:tc>
          <w:tcPr>
            <w:tcW w:w="792" w:type="dxa"/>
            <w:gridSpan w:val="2"/>
            <w:vMerge/>
          </w:tcPr>
          <w:p w:rsidR="00D27C29" w:rsidRPr="00C05729" w:rsidRDefault="00D27C29" w:rsidP="006D308C">
            <w:pPr>
              <w:jc w:val="center"/>
              <w:rPr>
                <w:b/>
              </w:rPr>
            </w:pPr>
          </w:p>
        </w:tc>
        <w:tc>
          <w:tcPr>
            <w:tcW w:w="1014" w:type="dxa"/>
            <w:vAlign w:val="center"/>
          </w:tcPr>
          <w:p w:rsidR="00D27C29" w:rsidRPr="003B6077" w:rsidRDefault="00D27C29" w:rsidP="00D27C29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D27C29" w:rsidRPr="009D38BE" w:rsidRDefault="00D27C29" w:rsidP="00D27C29">
            <w:pPr>
              <w:spacing w:line="0" w:lineRule="atLeast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4</w:t>
            </w:r>
            <w:r w:rsidRPr="009D38BE">
              <w:rPr>
                <w:rFonts w:cs="Segoe UI"/>
                <w:sz w:val="20"/>
                <w:szCs w:val="20"/>
              </w:rPr>
              <w:t xml:space="preserve">. HAFTA   </w:t>
            </w:r>
          </w:p>
          <w:p w:rsidR="00D27C29" w:rsidRPr="00A53AC4" w:rsidRDefault="00FE5223" w:rsidP="00D27C29">
            <w:pPr>
              <w:spacing w:line="0" w:lineRule="atLeast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22-26</w:t>
            </w:r>
            <w:r w:rsidR="00D27C29" w:rsidRPr="009D38BE">
              <w:rPr>
                <w:rFonts w:cs="Segoe UI"/>
                <w:sz w:val="20"/>
                <w:szCs w:val="20"/>
              </w:rPr>
              <w:t xml:space="preserve"> EYLÜL </w:t>
            </w:r>
          </w:p>
        </w:tc>
        <w:tc>
          <w:tcPr>
            <w:tcW w:w="851" w:type="dxa"/>
            <w:gridSpan w:val="2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144" w:type="dxa"/>
            <w:gridSpan w:val="5"/>
            <w:vAlign w:val="center"/>
          </w:tcPr>
          <w:p w:rsidR="00D27C29" w:rsidRPr="002746B8" w:rsidRDefault="00D27C29" w:rsidP="00FB507C">
            <w:pPr>
              <w:pStyle w:val="AralkYok"/>
              <w:rPr>
                <w:i/>
                <w:sz w:val="20"/>
              </w:rPr>
            </w:pPr>
            <w:r w:rsidRPr="00F52C09">
              <w:rPr>
                <w:b/>
                <w:sz w:val="20"/>
              </w:rPr>
              <w:t>OTSSÇ.1.1.2. Bireylerin ve kurumların sosyal sorumluluk alanlarını tanımlar.</w:t>
            </w:r>
          </w:p>
        </w:tc>
        <w:tc>
          <w:tcPr>
            <w:tcW w:w="1563" w:type="dxa"/>
            <w:gridSpan w:val="2"/>
            <w:vMerge/>
          </w:tcPr>
          <w:p w:rsidR="00D27C29" w:rsidRDefault="00D27C29"/>
        </w:tc>
        <w:tc>
          <w:tcPr>
            <w:tcW w:w="1699" w:type="dxa"/>
            <w:vMerge/>
          </w:tcPr>
          <w:p w:rsidR="00D27C29" w:rsidRDefault="00D27C29"/>
        </w:tc>
        <w:tc>
          <w:tcPr>
            <w:tcW w:w="2396" w:type="dxa"/>
            <w:vMerge/>
          </w:tcPr>
          <w:p w:rsidR="00D27C29" w:rsidRDefault="00D27C29" w:rsidP="00E713B0"/>
        </w:tc>
        <w:tc>
          <w:tcPr>
            <w:tcW w:w="3100" w:type="dxa"/>
            <w:vMerge/>
          </w:tcPr>
          <w:p w:rsidR="00D27C29" w:rsidRDefault="00D27C29"/>
        </w:tc>
      </w:tr>
      <w:tr w:rsidR="00D27C29" w:rsidTr="004A0F90">
        <w:trPr>
          <w:cantSplit/>
          <w:trHeight w:val="957"/>
        </w:trPr>
        <w:tc>
          <w:tcPr>
            <w:tcW w:w="792" w:type="dxa"/>
            <w:gridSpan w:val="2"/>
            <w:vMerge w:val="restart"/>
            <w:textDirection w:val="btLr"/>
          </w:tcPr>
          <w:p w:rsidR="00D27C29" w:rsidRPr="00C05729" w:rsidRDefault="00D27C29" w:rsidP="00664D8D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EKİM</w:t>
            </w:r>
          </w:p>
        </w:tc>
        <w:tc>
          <w:tcPr>
            <w:tcW w:w="1014" w:type="dxa"/>
            <w:vAlign w:val="center"/>
          </w:tcPr>
          <w:p w:rsidR="00D27C29" w:rsidRPr="009D38BE" w:rsidRDefault="00D27C29" w:rsidP="00D27C29">
            <w:pPr>
              <w:spacing w:line="0" w:lineRule="atLeast"/>
              <w:ind w:left="42"/>
              <w:jc w:val="center"/>
              <w:rPr>
                <w:rFonts w:cs="Segoe UI"/>
                <w:sz w:val="20"/>
                <w:szCs w:val="20"/>
              </w:rPr>
            </w:pPr>
            <w:r w:rsidRPr="009D38BE">
              <w:rPr>
                <w:rFonts w:cs="Segoe UI"/>
                <w:sz w:val="20"/>
                <w:szCs w:val="20"/>
              </w:rPr>
              <w:t xml:space="preserve">1. HAFTA </w:t>
            </w:r>
          </w:p>
          <w:p w:rsidR="00D27C29" w:rsidRPr="003B6077" w:rsidRDefault="00FE5223" w:rsidP="00D27C29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20"/>
                <w:szCs w:val="20"/>
              </w:rPr>
              <w:t>29 EYLÜL 3</w:t>
            </w:r>
            <w:r w:rsidR="00D27C29" w:rsidRPr="009D38BE">
              <w:rPr>
                <w:rFonts w:cs="Segoe UI"/>
                <w:sz w:val="20"/>
                <w:szCs w:val="20"/>
              </w:rPr>
              <w:t xml:space="preserve"> EKİM</w:t>
            </w:r>
          </w:p>
        </w:tc>
        <w:tc>
          <w:tcPr>
            <w:tcW w:w="851" w:type="dxa"/>
            <w:gridSpan w:val="2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144" w:type="dxa"/>
            <w:gridSpan w:val="5"/>
            <w:vAlign w:val="center"/>
          </w:tcPr>
          <w:p w:rsidR="00D27C29" w:rsidRDefault="00D27C29" w:rsidP="00FB507C">
            <w:pPr>
              <w:pStyle w:val="AralkYok"/>
              <w:rPr>
                <w:b/>
                <w:sz w:val="20"/>
              </w:rPr>
            </w:pPr>
          </w:p>
          <w:p w:rsidR="00D27C29" w:rsidRPr="00F52C09" w:rsidRDefault="00D27C29" w:rsidP="00F52C09">
            <w:pPr>
              <w:pStyle w:val="AralkYok"/>
              <w:rPr>
                <w:b/>
                <w:sz w:val="20"/>
              </w:rPr>
            </w:pPr>
            <w:r w:rsidRPr="00F52C09">
              <w:rPr>
                <w:b/>
                <w:sz w:val="20"/>
              </w:rPr>
              <w:t>OTSSÇ.1.1.3. Sosyal sorumluluğun birey ve toplum için önemini ve faydalarını sıralar.</w:t>
            </w:r>
          </w:p>
          <w:p w:rsidR="00D27C29" w:rsidRPr="00F52C09" w:rsidRDefault="00D27C29" w:rsidP="00F52C09">
            <w:pPr>
              <w:pStyle w:val="AralkYok"/>
              <w:rPr>
                <w:i/>
                <w:sz w:val="20"/>
              </w:rPr>
            </w:pPr>
            <w:r w:rsidRPr="00F52C09">
              <w:rPr>
                <w:i/>
                <w:sz w:val="20"/>
              </w:rPr>
              <w:t>Sosyal sorumluluk birey ve toplum açısından önemini vatansever</w:t>
            </w:r>
            <w:r>
              <w:rPr>
                <w:i/>
                <w:sz w:val="20"/>
              </w:rPr>
              <w:t xml:space="preserve">lik açısından </w:t>
            </w:r>
            <w:r w:rsidRPr="00F52C09">
              <w:rPr>
                <w:i/>
                <w:sz w:val="20"/>
              </w:rPr>
              <w:t>değerlendirmeleri sağlanır</w:t>
            </w:r>
            <w:r>
              <w:rPr>
                <w:i/>
                <w:sz w:val="20"/>
              </w:rPr>
              <w:t>.</w:t>
            </w:r>
          </w:p>
          <w:p w:rsidR="00D27C29" w:rsidRDefault="00D27C29" w:rsidP="00FB507C">
            <w:pPr>
              <w:pStyle w:val="AralkYok"/>
              <w:rPr>
                <w:i/>
                <w:sz w:val="20"/>
              </w:rPr>
            </w:pPr>
          </w:p>
          <w:p w:rsidR="00D27C29" w:rsidRDefault="00D27C29" w:rsidP="00FB507C">
            <w:pPr>
              <w:pStyle w:val="AralkYok"/>
              <w:rPr>
                <w:i/>
                <w:sz w:val="20"/>
              </w:rPr>
            </w:pPr>
          </w:p>
          <w:p w:rsidR="00D27C29" w:rsidRPr="00FB507C" w:rsidRDefault="00D27C29" w:rsidP="00FB507C">
            <w:pPr>
              <w:pStyle w:val="AralkYok"/>
              <w:rPr>
                <w:i/>
                <w:sz w:val="20"/>
              </w:rPr>
            </w:pPr>
          </w:p>
        </w:tc>
        <w:tc>
          <w:tcPr>
            <w:tcW w:w="1563" w:type="dxa"/>
            <w:gridSpan w:val="2"/>
            <w:vMerge/>
          </w:tcPr>
          <w:p w:rsidR="00D27C29" w:rsidRDefault="00D27C29"/>
        </w:tc>
        <w:tc>
          <w:tcPr>
            <w:tcW w:w="1699" w:type="dxa"/>
            <w:vMerge/>
          </w:tcPr>
          <w:p w:rsidR="00D27C29" w:rsidRDefault="00D27C29"/>
        </w:tc>
        <w:tc>
          <w:tcPr>
            <w:tcW w:w="2396" w:type="dxa"/>
            <w:vMerge/>
          </w:tcPr>
          <w:p w:rsidR="00D27C29" w:rsidRDefault="00D27C29"/>
        </w:tc>
        <w:tc>
          <w:tcPr>
            <w:tcW w:w="3100" w:type="dxa"/>
            <w:vMerge/>
          </w:tcPr>
          <w:p w:rsidR="00D27C29" w:rsidRDefault="00D27C29"/>
        </w:tc>
      </w:tr>
      <w:tr w:rsidR="00D27C29" w:rsidTr="004A0F90">
        <w:trPr>
          <w:cantSplit/>
          <w:trHeight w:val="803"/>
        </w:trPr>
        <w:tc>
          <w:tcPr>
            <w:tcW w:w="792" w:type="dxa"/>
            <w:gridSpan w:val="2"/>
            <w:vMerge/>
          </w:tcPr>
          <w:p w:rsidR="00D27C29" w:rsidRDefault="00D27C29"/>
        </w:tc>
        <w:tc>
          <w:tcPr>
            <w:tcW w:w="1014" w:type="dxa"/>
            <w:vAlign w:val="center"/>
          </w:tcPr>
          <w:p w:rsidR="00D27C29" w:rsidRPr="009D38BE" w:rsidRDefault="00D27C29" w:rsidP="00D27C29">
            <w:pPr>
              <w:spacing w:line="0" w:lineRule="atLeast"/>
              <w:jc w:val="center"/>
              <w:rPr>
                <w:rFonts w:cs="Segoe UI"/>
                <w:sz w:val="20"/>
                <w:szCs w:val="20"/>
              </w:rPr>
            </w:pPr>
            <w:r w:rsidRPr="009D38BE">
              <w:rPr>
                <w:rFonts w:cs="Segoe UI"/>
                <w:sz w:val="20"/>
                <w:szCs w:val="20"/>
              </w:rPr>
              <w:t>2.HAFTA</w:t>
            </w:r>
          </w:p>
          <w:p w:rsidR="00D27C29" w:rsidRPr="009D38BE" w:rsidRDefault="005220F0" w:rsidP="00D27C29">
            <w:pPr>
              <w:spacing w:line="0" w:lineRule="atLeast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6-10</w:t>
            </w:r>
            <w:r w:rsidR="00D27C29" w:rsidRPr="009D38BE">
              <w:rPr>
                <w:rFonts w:cs="Segoe UI"/>
                <w:sz w:val="20"/>
                <w:szCs w:val="20"/>
              </w:rPr>
              <w:t xml:space="preserve"> EKİM</w:t>
            </w:r>
          </w:p>
        </w:tc>
        <w:tc>
          <w:tcPr>
            <w:tcW w:w="851" w:type="dxa"/>
            <w:gridSpan w:val="2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144" w:type="dxa"/>
            <w:gridSpan w:val="5"/>
            <w:vAlign w:val="center"/>
          </w:tcPr>
          <w:p w:rsidR="00D27C29" w:rsidRDefault="00D27C29" w:rsidP="008C271E">
            <w:pPr>
              <w:pStyle w:val="AralkYok"/>
              <w:rPr>
                <w:b/>
                <w:sz w:val="20"/>
              </w:rPr>
            </w:pPr>
            <w:r w:rsidRPr="00F52C09">
              <w:rPr>
                <w:b/>
                <w:sz w:val="20"/>
              </w:rPr>
              <w:t>OTSSÇ.1.1.4. Sosyal girişimcilik kavramını açıklar</w:t>
            </w:r>
            <w:r>
              <w:rPr>
                <w:b/>
                <w:sz w:val="20"/>
              </w:rPr>
              <w:t>.</w:t>
            </w:r>
          </w:p>
          <w:p w:rsidR="00D27C29" w:rsidRDefault="00D27C29" w:rsidP="008C271E">
            <w:pPr>
              <w:pStyle w:val="AralkYok"/>
              <w:rPr>
                <w:b/>
                <w:sz w:val="20"/>
              </w:rPr>
            </w:pPr>
          </w:p>
          <w:p w:rsidR="00D27C29" w:rsidRPr="0038261C" w:rsidRDefault="00D27C29" w:rsidP="008C271E">
            <w:pPr>
              <w:pStyle w:val="AralkYok"/>
              <w:rPr>
                <w:sz w:val="20"/>
              </w:rPr>
            </w:pPr>
          </w:p>
        </w:tc>
        <w:tc>
          <w:tcPr>
            <w:tcW w:w="1563" w:type="dxa"/>
            <w:gridSpan w:val="2"/>
          </w:tcPr>
          <w:p w:rsidR="00D27C29" w:rsidRDefault="00D27C29" w:rsidP="007A143B"/>
        </w:tc>
        <w:tc>
          <w:tcPr>
            <w:tcW w:w="1699" w:type="dxa"/>
          </w:tcPr>
          <w:p w:rsidR="00D27C29" w:rsidRDefault="00D27C29" w:rsidP="00F15A3B"/>
        </w:tc>
        <w:tc>
          <w:tcPr>
            <w:tcW w:w="2396" w:type="dxa"/>
          </w:tcPr>
          <w:p w:rsidR="00D27C29" w:rsidRDefault="00D27C29"/>
          <w:p w:rsidR="00D27C29" w:rsidRDefault="00D27C29" w:rsidP="001B099E"/>
        </w:tc>
        <w:tc>
          <w:tcPr>
            <w:tcW w:w="3100" w:type="dxa"/>
          </w:tcPr>
          <w:p w:rsidR="00D27C29" w:rsidRPr="008C271E" w:rsidRDefault="00D27C29" w:rsidP="008C271E">
            <w:pPr>
              <w:rPr>
                <w:sz w:val="20"/>
                <w:szCs w:val="20"/>
              </w:rPr>
            </w:pPr>
          </w:p>
        </w:tc>
      </w:tr>
      <w:tr w:rsidR="00B05451" w:rsidTr="004A0F90">
        <w:trPr>
          <w:cantSplit/>
          <w:trHeight w:val="570"/>
        </w:trPr>
        <w:tc>
          <w:tcPr>
            <w:tcW w:w="792" w:type="dxa"/>
            <w:gridSpan w:val="2"/>
            <w:vMerge/>
          </w:tcPr>
          <w:p w:rsidR="00B05451" w:rsidRDefault="00B05451"/>
        </w:tc>
        <w:tc>
          <w:tcPr>
            <w:tcW w:w="1014" w:type="dxa"/>
            <w:vAlign w:val="center"/>
          </w:tcPr>
          <w:p w:rsidR="00B05451" w:rsidRPr="003B6077" w:rsidRDefault="00B05451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HAFTA</w:t>
            </w:r>
          </w:p>
        </w:tc>
        <w:tc>
          <w:tcPr>
            <w:tcW w:w="851" w:type="dxa"/>
            <w:gridSpan w:val="2"/>
          </w:tcPr>
          <w:p w:rsidR="00B05451" w:rsidRDefault="00B05451" w:rsidP="00F35468">
            <w:pPr>
              <w:jc w:val="center"/>
            </w:pPr>
            <w:r>
              <w:t xml:space="preserve">SÜRE </w:t>
            </w:r>
          </w:p>
        </w:tc>
        <w:tc>
          <w:tcPr>
            <w:tcW w:w="4144" w:type="dxa"/>
            <w:gridSpan w:val="5"/>
            <w:vAlign w:val="center"/>
          </w:tcPr>
          <w:p w:rsidR="00B05451" w:rsidRPr="00F35468" w:rsidRDefault="00B05451" w:rsidP="00D27C29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F35468">
              <w:rPr>
                <w:b/>
                <w:sz w:val="20"/>
                <w:szCs w:val="20"/>
              </w:rPr>
              <w:t>AZANIM</w:t>
            </w:r>
            <w:r>
              <w:rPr>
                <w:b/>
                <w:sz w:val="20"/>
                <w:szCs w:val="20"/>
              </w:rPr>
              <w:t>LAR</w:t>
            </w:r>
          </w:p>
        </w:tc>
        <w:tc>
          <w:tcPr>
            <w:tcW w:w="1563" w:type="dxa"/>
            <w:gridSpan w:val="2"/>
            <w:vAlign w:val="center"/>
          </w:tcPr>
          <w:p w:rsidR="00B05451" w:rsidRPr="00F35468" w:rsidRDefault="00B05451" w:rsidP="00D27C29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699" w:type="dxa"/>
            <w:vAlign w:val="center"/>
          </w:tcPr>
          <w:p w:rsidR="00B05451" w:rsidRPr="00F35468" w:rsidRDefault="00B05451" w:rsidP="00D27C29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396" w:type="dxa"/>
            <w:vAlign w:val="center"/>
          </w:tcPr>
          <w:p w:rsidR="00B05451" w:rsidRDefault="00B05451" w:rsidP="00D27C29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KAVRAMLAR</w:t>
            </w:r>
          </w:p>
          <w:p w:rsidR="00B05451" w:rsidRPr="00F35468" w:rsidRDefault="00B05451" w:rsidP="00D27C29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00" w:type="dxa"/>
            <w:vAlign w:val="center"/>
          </w:tcPr>
          <w:p w:rsidR="00B05451" w:rsidRPr="00F35468" w:rsidRDefault="00B05451" w:rsidP="00D27C29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  <w:r>
              <w:rPr>
                <w:b/>
                <w:sz w:val="20"/>
                <w:szCs w:val="20"/>
              </w:rPr>
              <w:t>LAR</w:t>
            </w:r>
          </w:p>
        </w:tc>
      </w:tr>
      <w:tr w:rsidR="00B05451" w:rsidTr="004A0F90">
        <w:trPr>
          <w:cantSplit/>
          <w:trHeight w:val="225"/>
        </w:trPr>
        <w:tc>
          <w:tcPr>
            <w:tcW w:w="792" w:type="dxa"/>
            <w:gridSpan w:val="2"/>
            <w:vMerge/>
          </w:tcPr>
          <w:p w:rsidR="00B05451" w:rsidRDefault="00B05451"/>
        </w:tc>
        <w:tc>
          <w:tcPr>
            <w:tcW w:w="14767" w:type="dxa"/>
            <w:gridSpan w:val="13"/>
            <w:shd w:val="clear" w:color="auto" w:fill="F7FFEF"/>
            <w:vAlign w:val="center"/>
          </w:tcPr>
          <w:p w:rsidR="00B05451" w:rsidRDefault="00B05451" w:rsidP="00B05451">
            <w:pPr>
              <w:jc w:val="center"/>
              <w:rPr>
                <w:b/>
              </w:rPr>
            </w:pPr>
            <w:r w:rsidRPr="00B05451">
              <w:rPr>
                <w:b/>
              </w:rPr>
              <w:t>OTSSÇ.</w:t>
            </w:r>
            <w:proofErr w:type="gramStart"/>
            <w:r w:rsidRPr="00B05451">
              <w:rPr>
                <w:b/>
              </w:rPr>
              <w:t>1.2</w:t>
            </w:r>
            <w:proofErr w:type="gramEnd"/>
            <w:r w:rsidRPr="00B05451">
              <w:rPr>
                <w:b/>
              </w:rPr>
              <w:t>. ÜNİTE: TOPLUMSAL FARKINDALIK OLUŞTURMA</w:t>
            </w:r>
          </w:p>
          <w:p w:rsidR="00DE4D0F" w:rsidRPr="00B05451" w:rsidRDefault="00DE4D0F" w:rsidP="00B05451">
            <w:pPr>
              <w:jc w:val="center"/>
              <w:rPr>
                <w:b/>
              </w:rPr>
            </w:pPr>
          </w:p>
        </w:tc>
      </w:tr>
      <w:tr w:rsidR="004A0F90" w:rsidTr="004A0F90">
        <w:trPr>
          <w:cantSplit/>
          <w:trHeight w:val="1134"/>
        </w:trPr>
        <w:tc>
          <w:tcPr>
            <w:tcW w:w="792" w:type="dxa"/>
            <w:gridSpan w:val="2"/>
            <w:vMerge/>
          </w:tcPr>
          <w:p w:rsidR="004A0F90" w:rsidRDefault="004A0F90"/>
        </w:tc>
        <w:tc>
          <w:tcPr>
            <w:tcW w:w="1014" w:type="dxa"/>
            <w:vAlign w:val="center"/>
          </w:tcPr>
          <w:p w:rsidR="004A0F90" w:rsidRPr="009D38BE" w:rsidRDefault="004A0F90" w:rsidP="00D27C29">
            <w:pPr>
              <w:jc w:val="center"/>
              <w:rPr>
                <w:rFonts w:cs="Segoe UI"/>
                <w:sz w:val="20"/>
                <w:szCs w:val="20"/>
              </w:rPr>
            </w:pPr>
            <w:r w:rsidRPr="009D38BE">
              <w:rPr>
                <w:rFonts w:cs="Segoe UI"/>
                <w:sz w:val="20"/>
                <w:szCs w:val="20"/>
              </w:rPr>
              <w:t xml:space="preserve">3 HAFTA </w:t>
            </w:r>
          </w:p>
          <w:p w:rsidR="004A0F90" w:rsidRPr="003B6077" w:rsidRDefault="005220F0" w:rsidP="00D27C29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20"/>
                <w:szCs w:val="20"/>
              </w:rPr>
              <w:t>13-17</w:t>
            </w:r>
            <w:r w:rsidR="004A0F90" w:rsidRPr="009D38BE">
              <w:rPr>
                <w:rFonts w:cs="Segoe UI"/>
                <w:sz w:val="20"/>
                <w:szCs w:val="20"/>
              </w:rPr>
              <w:t xml:space="preserve"> EKİM</w:t>
            </w:r>
            <w:r w:rsidR="004A0F90" w:rsidRPr="003B6077">
              <w:rPr>
                <w:rFonts w:cs="Segoe U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4A0F90" w:rsidRDefault="004A0F90" w:rsidP="00F35468">
            <w:pPr>
              <w:jc w:val="center"/>
            </w:pPr>
          </w:p>
          <w:p w:rsidR="004A0F90" w:rsidRDefault="004A0F90" w:rsidP="00F35468">
            <w:pPr>
              <w:jc w:val="center"/>
            </w:pPr>
            <w:r>
              <w:t>2</w:t>
            </w:r>
          </w:p>
        </w:tc>
        <w:tc>
          <w:tcPr>
            <w:tcW w:w="4144" w:type="dxa"/>
            <w:gridSpan w:val="5"/>
            <w:vAlign w:val="center"/>
          </w:tcPr>
          <w:p w:rsidR="004A0F90" w:rsidRDefault="004A0F90" w:rsidP="00D60ACC">
            <w:pPr>
              <w:pStyle w:val="AralkYok"/>
              <w:rPr>
                <w:b/>
                <w:sz w:val="20"/>
              </w:rPr>
            </w:pPr>
          </w:p>
          <w:p w:rsidR="004A0F90" w:rsidRPr="00D60ACC" w:rsidRDefault="004A0F90" w:rsidP="00D60ACC">
            <w:pPr>
              <w:pStyle w:val="AralkYok"/>
              <w:rPr>
                <w:b/>
                <w:sz w:val="20"/>
              </w:rPr>
            </w:pPr>
            <w:r w:rsidRPr="00D60ACC">
              <w:rPr>
                <w:b/>
                <w:sz w:val="20"/>
              </w:rPr>
              <w:t>OTSSÇ.1.2.1. Çevreye karşı bireysel ve sosyal sorumlulukları örnekler üzerinden açıklar.</w:t>
            </w:r>
          </w:p>
          <w:p w:rsidR="004A0F90" w:rsidRPr="00D60ACC" w:rsidRDefault="004A0F90" w:rsidP="00D60ACC">
            <w:pPr>
              <w:pStyle w:val="AralkYok"/>
              <w:rPr>
                <w:i/>
                <w:sz w:val="20"/>
              </w:rPr>
            </w:pPr>
            <w:r w:rsidRPr="00D60ACC">
              <w:rPr>
                <w:i/>
                <w:sz w:val="20"/>
              </w:rPr>
              <w:t>Kamusal alanların temizliğine dikkat edilmesi, geri dönüşüme ön</w:t>
            </w:r>
            <w:r>
              <w:rPr>
                <w:i/>
                <w:sz w:val="20"/>
              </w:rPr>
              <w:t xml:space="preserve">em verilmesi, doğal kaynakların </w:t>
            </w:r>
            <w:r w:rsidRPr="00D60ACC">
              <w:rPr>
                <w:i/>
                <w:sz w:val="20"/>
              </w:rPr>
              <w:t>bilinçli tüketilmesi üzerinde durulur.</w:t>
            </w:r>
          </w:p>
        </w:tc>
        <w:tc>
          <w:tcPr>
            <w:tcW w:w="1563" w:type="dxa"/>
            <w:gridSpan w:val="2"/>
            <w:vMerge w:val="restart"/>
          </w:tcPr>
          <w:p w:rsidR="004A0F90" w:rsidRPr="00FE19FB" w:rsidRDefault="004A0F90" w:rsidP="007A143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Anlatım </w:t>
            </w:r>
          </w:p>
          <w:p w:rsidR="004A0F90" w:rsidRPr="00FE19FB" w:rsidRDefault="004A0F90" w:rsidP="007A143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Soru-cevap </w:t>
            </w:r>
          </w:p>
          <w:p w:rsidR="004A0F90" w:rsidRPr="00FE19FB" w:rsidRDefault="004A0F90" w:rsidP="007A143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Gösteri / Dramatizasyon </w:t>
            </w: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Grup Tartışması </w:t>
            </w:r>
          </w:p>
          <w:p w:rsidR="004A0F90" w:rsidRPr="00FE19FB" w:rsidRDefault="004A0F90" w:rsidP="007A143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Bireysel Çalışmalar </w:t>
            </w:r>
          </w:p>
          <w:p w:rsidR="004A0F90" w:rsidRPr="00FE19FB" w:rsidRDefault="004A0F90" w:rsidP="007A143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Grup Çalışması </w:t>
            </w:r>
          </w:p>
          <w:p w:rsidR="004A0F90" w:rsidRDefault="004A0F90" w:rsidP="007A143B"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Örneklendirme</w:t>
            </w:r>
          </w:p>
        </w:tc>
        <w:tc>
          <w:tcPr>
            <w:tcW w:w="1699" w:type="dxa"/>
            <w:vMerge w:val="restart"/>
          </w:tcPr>
          <w:p w:rsidR="004A0F90" w:rsidRDefault="004A0F90" w:rsidP="00F15A3B">
            <w:pPr>
              <w:rPr>
                <w:sz w:val="20"/>
              </w:rPr>
            </w:pPr>
            <w:r>
              <w:rPr>
                <w:sz w:val="20"/>
              </w:rPr>
              <w:t>Ders kitapları</w:t>
            </w:r>
          </w:p>
          <w:p w:rsidR="004A0F90" w:rsidRDefault="004A0F90" w:rsidP="00F15A3B">
            <w:pPr>
              <w:rPr>
                <w:sz w:val="20"/>
              </w:rPr>
            </w:pPr>
            <w:r>
              <w:rPr>
                <w:sz w:val="20"/>
              </w:rPr>
              <w:t>Akıllı tahta</w:t>
            </w:r>
          </w:p>
          <w:p w:rsidR="004A0F90" w:rsidRDefault="004A0F90" w:rsidP="00F15A3B">
            <w:pPr>
              <w:rPr>
                <w:sz w:val="20"/>
              </w:rPr>
            </w:pPr>
            <w:r>
              <w:rPr>
                <w:sz w:val="20"/>
              </w:rPr>
              <w:t>EBA</w:t>
            </w:r>
          </w:p>
          <w:p w:rsidR="004A0F90" w:rsidRDefault="004A0F90" w:rsidP="00F15A3B">
            <w:pPr>
              <w:rPr>
                <w:sz w:val="20"/>
              </w:rPr>
            </w:pPr>
            <w:r>
              <w:rPr>
                <w:sz w:val="20"/>
              </w:rPr>
              <w:t>Günlük olaylar</w:t>
            </w:r>
          </w:p>
          <w:p w:rsidR="004A0F90" w:rsidRDefault="004A0F90" w:rsidP="00F15A3B">
            <w:pPr>
              <w:rPr>
                <w:sz w:val="20"/>
              </w:rPr>
            </w:pPr>
            <w:r>
              <w:rPr>
                <w:sz w:val="20"/>
              </w:rPr>
              <w:t>Gazete haberleri</w:t>
            </w:r>
          </w:p>
          <w:p w:rsidR="004A0F90" w:rsidRDefault="004A0F90" w:rsidP="00F15A3B">
            <w:pPr>
              <w:rPr>
                <w:sz w:val="20"/>
              </w:rPr>
            </w:pPr>
            <w:r>
              <w:rPr>
                <w:sz w:val="20"/>
              </w:rPr>
              <w:t>Televizyon haberleri</w:t>
            </w:r>
          </w:p>
          <w:p w:rsidR="004A0F90" w:rsidRDefault="004A0F90" w:rsidP="00F15A3B">
            <w:r>
              <w:rPr>
                <w:sz w:val="20"/>
              </w:rPr>
              <w:t>Genel Ağ</w:t>
            </w:r>
          </w:p>
          <w:p w:rsidR="004A0F90" w:rsidRDefault="004A0F90" w:rsidP="00D27C29">
            <w:r>
              <w:rPr>
                <w:sz w:val="20"/>
              </w:rPr>
              <w:t>Sesli ve görüntülü eğitim araçları</w:t>
            </w:r>
          </w:p>
        </w:tc>
        <w:tc>
          <w:tcPr>
            <w:tcW w:w="2396" w:type="dxa"/>
          </w:tcPr>
          <w:p w:rsidR="004A0F90" w:rsidRDefault="004A0F90">
            <w:pPr>
              <w:rPr>
                <w:sz w:val="20"/>
                <w:szCs w:val="20"/>
              </w:rPr>
            </w:pPr>
            <w:r w:rsidRPr="00D60ACC">
              <w:rPr>
                <w:sz w:val="20"/>
                <w:szCs w:val="20"/>
              </w:rPr>
              <w:t xml:space="preserve">Sosyal çevre, </w:t>
            </w:r>
          </w:p>
          <w:p w:rsidR="004A0F90" w:rsidRDefault="004A0F90">
            <w:pPr>
              <w:rPr>
                <w:sz w:val="20"/>
                <w:szCs w:val="20"/>
              </w:rPr>
            </w:pPr>
            <w:proofErr w:type="gramStart"/>
            <w:r w:rsidRPr="00D60ACC">
              <w:rPr>
                <w:sz w:val="20"/>
                <w:szCs w:val="20"/>
              </w:rPr>
              <w:t>eşitlik</w:t>
            </w:r>
            <w:proofErr w:type="gramEnd"/>
            <w:r w:rsidRPr="00D60ACC">
              <w:rPr>
                <w:sz w:val="20"/>
                <w:szCs w:val="20"/>
              </w:rPr>
              <w:t xml:space="preserve">, adalet, </w:t>
            </w:r>
          </w:p>
          <w:p w:rsidR="004A0F90" w:rsidRDefault="004A0F90">
            <w:pPr>
              <w:rPr>
                <w:sz w:val="20"/>
                <w:szCs w:val="20"/>
              </w:rPr>
            </w:pPr>
            <w:proofErr w:type="gramStart"/>
            <w:r w:rsidRPr="00D60ACC">
              <w:rPr>
                <w:sz w:val="20"/>
                <w:szCs w:val="20"/>
              </w:rPr>
              <w:t>dezavantajlı</w:t>
            </w:r>
            <w:proofErr w:type="gramEnd"/>
            <w:r w:rsidRPr="00D60ACC">
              <w:rPr>
                <w:sz w:val="20"/>
                <w:szCs w:val="20"/>
              </w:rPr>
              <w:t xml:space="preserve"> gruplar, </w:t>
            </w:r>
          </w:p>
          <w:p w:rsidR="004A0F90" w:rsidRPr="00D60ACC" w:rsidRDefault="004A0F90">
            <w:pPr>
              <w:rPr>
                <w:sz w:val="20"/>
                <w:szCs w:val="20"/>
              </w:rPr>
            </w:pPr>
            <w:proofErr w:type="gramStart"/>
            <w:r w:rsidRPr="00D60ACC">
              <w:rPr>
                <w:sz w:val="20"/>
                <w:szCs w:val="20"/>
              </w:rPr>
              <w:t>özel</w:t>
            </w:r>
            <w:proofErr w:type="gramEnd"/>
            <w:r w:rsidRPr="00D60ACC">
              <w:rPr>
                <w:sz w:val="20"/>
                <w:szCs w:val="20"/>
              </w:rPr>
              <w:t xml:space="preserve"> gereksinimli bireyler</w:t>
            </w:r>
          </w:p>
        </w:tc>
        <w:tc>
          <w:tcPr>
            <w:tcW w:w="3100" w:type="dxa"/>
          </w:tcPr>
          <w:p w:rsidR="004A0F90" w:rsidRPr="00B05451" w:rsidRDefault="004A0F90" w:rsidP="00B05451">
            <w:pPr>
              <w:rPr>
                <w:sz w:val="20"/>
                <w:szCs w:val="20"/>
              </w:rPr>
            </w:pPr>
            <w:r w:rsidRPr="00B05451">
              <w:rPr>
                <w:sz w:val="20"/>
                <w:szCs w:val="20"/>
              </w:rPr>
              <w:t>Bu ünitede öğrencilerin çevresindeki adalet ve eşitlik kavram</w:t>
            </w:r>
            <w:r>
              <w:rPr>
                <w:sz w:val="20"/>
                <w:szCs w:val="20"/>
              </w:rPr>
              <w:t xml:space="preserve">larından yola çıkarak toplumsal </w:t>
            </w:r>
            <w:r w:rsidRPr="00B05451">
              <w:rPr>
                <w:sz w:val="20"/>
                <w:szCs w:val="20"/>
              </w:rPr>
              <w:t>sorunlara karşı farkındalık oluşturması amaçlanmaktadır.</w:t>
            </w:r>
          </w:p>
        </w:tc>
      </w:tr>
      <w:tr w:rsidR="004A0F90" w:rsidTr="004A0F90">
        <w:trPr>
          <w:cantSplit/>
          <w:trHeight w:val="1110"/>
        </w:trPr>
        <w:tc>
          <w:tcPr>
            <w:tcW w:w="792" w:type="dxa"/>
            <w:gridSpan w:val="2"/>
            <w:vMerge/>
          </w:tcPr>
          <w:p w:rsidR="004A0F90" w:rsidRDefault="004A0F90"/>
        </w:tc>
        <w:tc>
          <w:tcPr>
            <w:tcW w:w="1014" w:type="dxa"/>
            <w:vAlign w:val="center"/>
          </w:tcPr>
          <w:p w:rsidR="004A0F90" w:rsidRPr="004F405C" w:rsidRDefault="004A0F90" w:rsidP="005220F0">
            <w:pPr>
              <w:jc w:val="center"/>
              <w:rPr>
                <w:rFonts w:cs="Segoe UI"/>
                <w:sz w:val="20"/>
                <w:szCs w:val="20"/>
              </w:rPr>
            </w:pPr>
            <w:r w:rsidRPr="009D38BE">
              <w:rPr>
                <w:rFonts w:cs="Segoe UI"/>
                <w:sz w:val="20"/>
                <w:szCs w:val="20"/>
              </w:rPr>
              <w:t xml:space="preserve">4. HAFTA </w:t>
            </w:r>
            <w:r w:rsidR="005220F0">
              <w:rPr>
                <w:rFonts w:cs="Segoe UI"/>
                <w:sz w:val="20"/>
                <w:szCs w:val="20"/>
              </w:rPr>
              <w:t>20-24</w:t>
            </w:r>
            <w:r w:rsidRPr="009D38BE">
              <w:rPr>
                <w:rFonts w:cs="Segoe UI"/>
                <w:sz w:val="20"/>
                <w:szCs w:val="20"/>
              </w:rPr>
              <w:t xml:space="preserve"> EKİM</w:t>
            </w:r>
          </w:p>
        </w:tc>
        <w:tc>
          <w:tcPr>
            <w:tcW w:w="851" w:type="dxa"/>
            <w:gridSpan w:val="2"/>
          </w:tcPr>
          <w:p w:rsidR="004A0F90" w:rsidRDefault="004A0F90" w:rsidP="00F35468">
            <w:pPr>
              <w:jc w:val="center"/>
            </w:pPr>
          </w:p>
          <w:p w:rsidR="004A0F90" w:rsidRDefault="004A0F90" w:rsidP="00F35468">
            <w:pPr>
              <w:jc w:val="center"/>
            </w:pPr>
            <w:r>
              <w:t>2</w:t>
            </w:r>
          </w:p>
        </w:tc>
        <w:tc>
          <w:tcPr>
            <w:tcW w:w="4144" w:type="dxa"/>
            <w:gridSpan w:val="5"/>
            <w:vAlign w:val="center"/>
          </w:tcPr>
          <w:p w:rsidR="004A0F90" w:rsidRPr="00D60ACC" w:rsidRDefault="004A0F90" w:rsidP="004A0F90">
            <w:pPr>
              <w:pStyle w:val="AralkYok"/>
              <w:rPr>
                <w:b/>
                <w:sz w:val="20"/>
              </w:rPr>
            </w:pPr>
            <w:r w:rsidRPr="00D60ACC">
              <w:rPr>
                <w:b/>
                <w:sz w:val="20"/>
              </w:rPr>
              <w:t>OTSSÇ.1.2.1. Çevreye karşı bireysel ve sosyal sorumlulukları örnekler üzerinden açıklar.</w:t>
            </w:r>
          </w:p>
          <w:p w:rsidR="004A0F90" w:rsidRPr="00D60ACC" w:rsidRDefault="004A0F90" w:rsidP="004A0F90">
            <w:pPr>
              <w:pStyle w:val="AralkYok"/>
              <w:rPr>
                <w:i/>
                <w:sz w:val="20"/>
              </w:rPr>
            </w:pPr>
            <w:r w:rsidRPr="00D60ACC">
              <w:rPr>
                <w:i/>
                <w:sz w:val="20"/>
              </w:rPr>
              <w:t>Kamusal alanların temizliğine dikkat edilmesi, geri dönüşüme ön</w:t>
            </w:r>
            <w:r>
              <w:rPr>
                <w:i/>
                <w:sz w:val="20"/>
              </w:rPr>
              <w:t xml:space="preserve">em verilmesi, doğal kaynakların </w:t>
            </w:r>
            <w:r w:rsidRPr="00D60ACC">
              <w:rPr>
                <w:i/>
                <w:sz w:val="20"/>
              </w:rPr>
              <w:t>bilinçli tüketilmesi üzerinde durulur.</w:t>
            </w:r>
          </w:p>
        </w:tc>
        <w:tc>
          <w:tcPr>
            <w:tcW w:w="1563" w:type="dxa"/>
            <w:gridSpan w:val="2"/>
            <w:vMerge/>
          </w:tcPr>
          <w:p w:rsidR="004A0F90" w:rsidRDefault="004A0F90" w:rsidP="007A143B"/>
        </w:tc>
        <w:tc>
          <w:tcPr>
            <w:tcW w:w="1699" w:type="dxa"/>
            <w:vMerge/>
          </w:tcPr>
          <w:p w:rsidR="004A0F90" w:rsidRDefault="004A0F90" w:rsidP="00D27C29"/>
        </w:tc>
        <w:tc>
          <w:tcPr>
            <w:tcW w:w="2396" w:type="dxa"/>
          </w:tcPr>
          <w:p w:rsidR="004A0F90" w:rsidRPr="00FE19FB" w:rsidRDefault="004A0F90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A0F90" w:rsidRPr="00B93D46" w:rsidRDefault="004A0F90" w:rsidP="00B93D46">
            <w:pPr>
              <w:rPr>
                <w:sz w:val="20"/>
                <w:szCs w:val="20"/>
              </w:rPr>
            </w:pPr>
            <w:proofErr w:type="gramStart"/>
            <w:r w:rsidRPr="00B93D46">
              <w:rPr>
                <w:sz w:val="20"/>
                <w:szCs w:val="20"/>
              </w:rPr>
              <w:t>adalet</w:t>
            </w:r>
            <w:proofErr w:type="gramEnd"/>
            <w:r w:rsidRPr="00B93D46">
              <w:rPr>
                <w:sz w:val="20"/>
                <w:szCs w:val="20"/>
              </w:rPr>
              <w:t>, dostluk, dürüstlük, öz denetim,</w:t>
            </w:r>
          </w:p>
          <w:p w:rsidR="004A0F90" w:rsidRPr="00FE19FB" w:rsidRDefault="004A0F90" w:rsidP="00B93D4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B93D46">
              <w:rPr>
                <w:sz w:val="20"/>
                <w:szCs w:val="20"/>
              </w:rPr>
              <w:t>sabır</w:t>
            </w:r>
            <w:proofErr w:type="gramEnd"/>
            <w:r w:rsidRPr="00B93D46">
              <w:rPr>
                <w:sz w:val="20"/>
                <w:szCs w:val="20"/>
              </w:rPr>
              <w:t>, saygı, sevgi, sorumluluk, vatanseverlik, yardımseverlik</w:t>
            </w:r>
          </w:p>
        </w:tc>
        <w:tc>
          <w:tcPr>
            <w:tcW w:w="3100" w:type="dxa"/>
          </w:tcPr>
          <w:p w:rsidR="004A0F90" w:rsidRDefault="004A0F90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4A0F90" w:rsidRDefault="004A0F90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4A0F90" w:rsidRDefault="004A0F90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4A0F90" w:rsidRPr="00A36371" w:rsidRDefault="004A0F90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A0F90" w:rsidTr="005220F0">
        <w:trPr>
          <w:cantSplit/>
          <w:trHeight w:val="195"/>
        </w:trPr>
        <w:tc>
          <w:tcPr>
            <w:tcW w:w="792" w:type="dxa"/>
            <w:gridSpan w:val="2"/>
            <w:vMerge w:val="restart"/>
            <w:textDirection w:val="btLr"/>
          </w:tcPr>
          <w:p w:rsidR="004A0F90" w:rsidRPr="00C05729" w:rsidRDefault="004A0F90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EKİM</w:t>
            </w:r>
          </w:p>
        </w:tc>
        <w:tc>
          <w:tcPr>
            <w:tcW w:w="1014" w:type="dxa"/>
            <w:vMerge w:val="restart"/>
          </w:tcPr>
          <w:p w:rsidR="004A0F90" w:rsidRDefault="004A0F90" w:rsidP="00D27C29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4A0F90" w:rsidRPr="009D38BE" w:rsidRDefault="004A0F90" w:rsidP="00D27C29">
            <w:pPr>
              <w:spacing w:line="0" w:lineRule="atLeast"/>
              <w:jc w:val="center"/>
              <w:rPr>
                <w:rFonts w:cs="Segoe UI"/>
                <w:sz w:val="20"/>
                <w:szCs w:val="20"/>
                <w:lang w:eastAsia="tr-TR"/>
              </w:rPr>
            </w:pPr>
            <w:r>
              <w:rPr>
                <w:rFonts w:cs="Segoe UI"/>
                <w:sz w:val="20"/>
                <w:szCs w:val="20"/>
                <w:lang w:eastAsia="tr-TR"/>
              </w:rPr>
              <w:t>5</w:t>
            </w:r>
            <w:r w:rsidRPr="009D38BE">
              <w:rPr>
                <w:rFonts w:cs="Segoe UI"/>
                <w:sz w:val="20"/>
                <w:szCs w:val="20"/>
                <w:lang w:eastAsia="tr-TR"/>
              </w:rPr>
              <w:t>. HAFTA</w:t>
            </w:r>
          </w:p>
          <w:p w:rsidR="004A0F90" w:rsidRPr="009D38BE" w:rsidRDefault="005220F0" w:rsidP="00D27C29">
            <w:pPr>
              <w:jc w:val="center"/>
              <w:rPr>
                <w:rFonts w:cs="Segoe UI"/>
                <w:sz w:val="20"/>
                <w:szCs w:val="20"/>
                <w:lang w:eastAsia="tr-TR"/>
              </w:rPr>
            </w:pPr>
            <w:r>
              <w:rPr>
                <w:rFonts w:cs="Segoe UI"/>
                <w:sz w:val="20"/>
                <w:szCs w:val="20"/>
                <w:lang w:eastAsia="tr-TR"/>
              </w:rPr>
              <w:t>27-31</w:t>
            </w:r>
            <w:r w:rsidR="004A0F90" w:rsidRPr="009D38BE">
              <w:rPr>
                <w:rFonts w:cs="Segoe UI"/>
                <w:sz w:val="20"/>
                <w:szCs w:val="20"/>
                <w:lang w:eastAsia="tr-TR"/>
              </w:rPr>
              <w:t xml:space="preserve"> EKİM </w:t>
            </w:r>
          </w:p>
          <w:p w:rsidR="004A0F90" w:rsidRPr="003B6077" w:rsidRDefault="004A0F90" w:rsidP="00D2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DE9D9" w:themeFill="accent6" w:themeFillTint="33"/>
          </w:tcPr>
          <w:p w:rsidR="004A0F90" w:rsidRDefault="004A0F90" w:rsidP="004A0F90">
            <w:pPr>
              <w:jc w:val="center"/>
            </w:pPr>
            <w:r>
              <w:t>1</w:t>
            </w:r>
          </w:p>
        </w:tc>
        <w:tc>
          <w:tcPr>
            <w:tcW w:w="12902" w:type="dxa"/>
            <w:gridSpan w:val="10"/>
            <w:shd w:val="clear" w:color="auto" w:fill="FDE9D9" w:themeFill="accent6" w:themeFillTint="33"/>
            <w:vAlign w:val="center"/>
          </w:tcPr>
          <w:p w:rsidR="004A0F90" w:rsidRPr="004A0F90" w:rsidRDefault="005220F0" w:rsidP="005220F0">
            <w:pPr>
              <w:jc w:val="center"/>
              <w:rPr>
                <w:b/>
              </w:rPr>
            </w:pPr>
            <w:r>
              <w:rPr>
                <w:b/>
              </w:rPr>
              <w:t xml:space="preserve">SINAV HAFTASI 27-31 EKİM </w:t>
            </w:r>
            <w:r w:rsidR="004A0F90" w:rsidRPr="004A0F90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</w:tr>
      <w:tr w:rsidR="004A0F90" w:rsidTr="004A0F90">
        <w:trPr>
          <w:cantSplit/>
          <w:trHeight w:val="1260"/>
        </w:trPr>
        <w:tc>
          <w:tcPr>
            <w:tcW w:w="792" w:type="dxa"/>
            <w:gridSpan w:val="2"/>
            <w:vMerge/>
            <w:textDirection w:val="btLr"/>
          </w:tcPr>
          <w:p w:rsidR="004A0F90" w:rsidRDefault="004A0F90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4A0F90" w:rsidRDefault="004A0F90" w:rsidP="00D27C29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gridSpan w:val="2"/>
          </w:tcPr>
          <w:p w:rsidR="004A0F90" w:rsidRDefault="004A0F90" w:rsidP="004A0F90">
            <w:pPr>
              <w:jc w:val="center"/>
            </w:pPr>
            <w:r>
              <w:t>1</w:t>
            </w:r>
          </w:p>
        </w:tc>
        <w:tc>
          <w:tcPr>
            <w:tcW w:w="4144" w:type="dxa"/>
            <w:gridSpan w:val="5"/>
            <w:vAlign w:val="center"/>
          </w:tcPr>
          <w:p w:rsidR="004A0F90" w:rsidRPr="00D60ACC" w:rsidRDefault="004A0F90" w:rsidP="004A0F90">
            <w:pPr>
              <w:pStyle w:val="AralkYok"/>
              <w:rPr>
                <w:b/>
                <w:sz w:val="20"/>
              </w:rPr>
            </w:pPr>
            <w:r w:rsidRPr="00D60ACC">
              <w:rPr>
                <w:b/>
                <w:sz w:val="20"/>
              </w:rPr>
              <w:t>OTSSÇ.1.2.2. Sosyal eşitlik ve adalet kavramlarını tanımlar.</w:t>
            </w:r>
          </w:p>
          <w:p w:rsidR="004A0F90" w:rsidRDefault="004A0F90" w:rsidP="004A0F90">
            <w:pPr>
              <w:pStyle w:val="AralkYok"/>
              <w:rPr>
                <w:b/>
                <w:sz w:val="20"/>
              </w:rPr>
            </w:pPr>
            <w:r w:rsidRPr="00D60ACC">
              <w:rPr>
                <w:i/>
                <w:sz w:val="20"/>
              </w:rPr>
              <w:t>Eşitlik ve adalet kavramları ile birlikte dezavantajlı gruplar ve özel gereksinimli bireylere de değinilir.</w:t>
            </w:r>
          </w:p>
        </w:tc>
        <w:tc>
          <w:tcPr>
            <w:tcW w:w="1563" w:type="dxa"/>
            <w:gridSpan w:val="2"/>
          </w:tcPr>
          <w:p w:rsidR="004A0F90" w:rsidRDefault="004A0F90" w:rsidP="007A143B"/>
        </w:tc>
        <w:tc>
          <w:tcPr>
            <w:tcW w:w="1699" w:type="dxa"/>
          </w:tcPr>
          <w:p w:rsidR="004A0F90" w:rsidRDefault="004A0F90" w:rsidP="00D27C29"/>
        </w:tc>
        <w:tc>
          <w:tcPr>
            <w:tcW w:w="2396" w:type="dxa"/>
          </w:tcPr>
          <w:p w:rsidR="004A0F90" w:rsidRDefault="004A0F90" w:rsidP="00FE19FB"/>
        </w:tc>
        <w:tc>
          <w:tcPr>
            <w:tcW w:w="3100" w:type="dxa"/>
          </w:tcPr>
          <w:p w:rsidR="004A0F90" w:rsidRDefault="004A0F90" w:rsidP="00D27C29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8421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Cumhuriyet Bayramı</w:t>
            </w:r>
          </w:p>
          <w:p w:rsidR="004A0F90" w:rsidRDefault="004A0F90" w:rsidP="00664D8D"/>
          <w:p w:rsidR="004A0F90" w:rsidRDefault="004A0F90" w:rsidP="00664D8D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t>Kızılay Haftası</w:t>
            </w:r>
          </w:p>
        </w:tc>
      </w:tr>
      <w:tr w:rsidR="004A0F90" w:rsidTr="004A0F90">
        <w:trPr>
          <w:cantSplit/>
          <w:trHeight w:val="974"/>
        </w:trPr>
        <w:tc>
          <w:tcPr>
            <w:tcW w:w="792" w:type="dxa"/>
            <w:gridSpan w:val="2"/>
            <w:textDirection w:val="btLr"/>
          </w:tcPr>
          <w:p w:rsidR="004A0F90" w:rsidRPr="00C05729" w:rsidRDefault="004A0F90" w:rsidP="00F35468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KASIM</w:t>
            </w:r>
          </w:p>
        </w:tc>
        <w:tc>
          <w:tcPr>
            <w:tcW w:w="1014" w:type="dxa"/>
          </w:tcPr>
          <w:p w:rsidR="004A0F90" w:rsidRPr="002578BD" w:rsidRDefault="004A0F90" w:rsidP="00D27C29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</w:t>
            </w:r>
            <w:r w:rsidRPr="002578BD">
              <w:rPr>
                <w:rFonts w:cs="Segoe UI"/>
                <w:sz w:val="18"/>
                <w:szCs w:val="18"/>
                <w:lang w:eastAsia="tr-TR"/>
              </w:rPr>
              <w:t>. HAFTA</w:t>
            </w:r>
          </w:p>
          <w:p w:rsidR="004A0F90" w:rsidRPr="002578BD" w:rsidRDefault="005220F0" w:rsidP="00D27C29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3-7</w:t>
            </w:r>
            <w:r w:rsidR="004A0F90"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4A0F90" w:rsidRPr="003B6077" w:rsidRDefault="004A0F90" w:rsidP="00D2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A0F90" w:rsidRDefault="004A0F90" w:rsidP="00001DAE">
            <w:r>
              <w:t xml:space="preserve">   </w:t>
            </w:r>
          </w:p>
          <w:p w:rsidR="004A0F90" w:rsidRDefault="004A0F90" w:rsidP="00001DAE">
            <w:r>
              <w:t>2</w:t>
            </w:r>
          </w:p>
        </w:tc>
        <w:tc>
          <w:tcPr>
            <w:tcW w:w="4144" w:type="dxa"/>
            <w:gridSpan w:val="5"/>
            <w:shd w:val="clear" w:color="auto" w:fill="FFFFFF" w:themeFill="background1"/>
            <w:vAlign w:val="center"/>
          </w:tcPr>
          <w:p w:rsidR="004A0F90" w:rsidRPr="00D60ACC" w:rsidRDefault="004A0F90" w:rsidP="004A0F90">
            <w:pPr>
              <w:pStyle w:val="AralkYok"/>
              <w:rPr>
                <w:i/>
                <w:sz w:val="20"/>
              </w:rPr>
            </w:pPr>
            <w:bookmarkStart w:id="0" w:name="_GoBack"/>
            <w:bookmarkEnd w:id="0"/>
            <w:r w:rsidRPr="00D60ACC">
              <w:rPr>
                <w:b/>
                <w:sz w:val="20"/>
              </w:rPr>
              <w:t>OTSSÇ.1.2.3. Yakın çevresinde yapılmış sosyal sorumluluk çalışmalarını araştırır.</w:t>
            </w:r>
          </w:p>
        </w:tc>
        <w:tc>
          <w:tcPr>
            <w:tcW w:w="1563" w:type="dxa"/>
            <w:gridSpan w:val="2"/>
            <w:shd w:val="clear" w:color="auto" w:fill="FFFFFF" w:themeFill="background1"/>
            <w:vAlign w:val="center"/>
          </w:tcPr>
          <w:p w:rsidR="004A0F90" w:rsidRDefault="004A0F90" w:rsidP="004A0F90">
            <w:pPr>
              <w:jc w:val="center"/>
            </w:pPr>
          </w:p>
        </w:tc>
        <w:tc>
          <w:tcPr>
            <w:tcW w:w="1699" w:type="dxa"/>
          </w:tcPr>
          <w:p w:rsidR="004A0F90" w:rsidRDefault="004A0F90" w:rsidP="00F15A3B">
            <w:pPr>
              <w:rPr>
                <w:sz w:val="20"/>
              </w:rPr>
            </w:pPr>
          </w:p>
          <w:p w:rsidR="004A0F90" w:rsidRDefault="004A0F90" w:rsidP="00F15A3B">
            <w:pPr>
              <w:rPr>
                <w:sz w:val="20"/>
              </w:rPr>
            </w:pPr>
          </w:p>
          <w:p w:rsidR="004A0F90" w:rsidRDefault="004A0F90" w:rsidP="00F15A3B"/>
        </w:tc>
        <w:tc>
          <w:tcPr>
            <w:tcW w:w="2396" w:type="dxa"/>
          </w:tcPr>
          <w:p w:rsidR="004A0F90" w:rsidRDefault="004A0F90" w:rsidP="00B93D46"/>
        </w:tc>
        <w:tc>
          <w:tcPr>
            <w:tcW w:w="3100" w:type="dxa"/>
          </w:tcPr>
          <w:p w:rsidR="004A0F90" w:rsidRPr="00A36371" w:rsidRDefault="004A0F90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4A0F90" w:rsidRPr="00A36371" w:rsidRDefault="004A0F90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35468" w:rsidTr="00C1430A">
        <w:trPr>
          <w:cantSplit/>
          <w:trHeight w:val="539"/>
        </w:trPr>
        <w:tc>
          <w:tcPr>
            <w:tcW w:w="15559" w:type="dxa"/>
            <w:gridSpan w:val="15"/>
            <w:shd w:val="clear" w:color="auto" w:fill="EEECE1" w:themeFill="background2"/>
          </w:tcPr>
          <w:p w:rsidR="00F35468" w:rsidRPr="00D27C29" w:rsidRDefault="00F35468" w:rsidP="001F6E9E">
            <w:pPr>
              <w:jc w:val="center"/>
              <w:rPr>
                <w:rFonts w:cs="Segoe UI"/>
                <w:b/>
                <w:color w:val="0033CC"/>
                <w:lang w:eastAsia="tr-TR"/>
              </w:rPr>
            </w:pPr>
            <w:r w:rsidRPr="00D27C29">
              <w:rPr>
                <w:rFonts w:cs="Segoe UI"/>
                <w:b/>
                <w:color w:val="0033CC"/>
                <w:lang w:eastAsia="tr-TR"/>
              </w:rPr>
              <w:t>1.</w:t>
            </w:r>
            <w:r w:rsidR="005B0D7E" w:rsidRPr="00D27C29">
              <w:rPr>
                <w:rFonts w:cs="Segoe UI"/>
                <w:b/>
                <w:color w:val="0033CC"/>
                <w:lang w:eastAsia="tr-TR"/>
              </w:rPr>
              <w:t xml:space="preserve"> ARA TATİL </w:t>
            </w:r>
            <w:r w:rsidR="005220F0">
              <w:rPr>
                <w:rFonts w:cs="Segoe UI"/>
                <w:b/>
                <w:color w:val="0033CC"/>
                <w:lang w:eastAsia="tr-TR"/>
              </w:rPr>
              <w:t>10-14</w:t>
            </w:r>
            <w:r w:rsidRPr="00D27C29">
              <w:rPr>
                <w:rFonts w:cs="Segoe UI"/>
                <w:b/>
                <w:color w:val="0033CC"/>
                <w:lang w:eastAsia="tr-TR"/>
              </w:rPr>
              <w:t xml:space="preserve"> KASIM</w:t>
            </w:r>
            <w:r w:rsidR="005220F0">
              <w:rPr>
                <w:rFonts w:cs="Segoe UI"/>
                <w:b/>
                <w:color w:val="0033CC"/>
                <w:lang w:eastAsia="tr-TR"/>
              </w:rPr>
              <w:t xml:space="preserve"> 2025</w:t>
            </w:r>
          </w:p>
          <w:p w:rsidR="009F30FA" w:rsidRPr="00D27C29" w:rsidRDefault="009F30FA" w:rsidP="001F6E9E">
            <w:pPr>
              <w:jc w:val="center"/>
              <w:rPr>
                <w:rFonts w:cs="Segoe UI"/>
                <w:b/>
                <w:color w:val="0033CC"/>
                <w:lang w:eastAsia="tr-TR"/>
              </w:rPr>
            </w:pPr>
          </w:p>
          <w:p w:rsidR="009F30FA" w:rsidRPr="002746B8" w:rsidRDefault="009F30FA" w:rsidP="00DE4D0F"/>
        </w:tc>
      </w:tr>
      <w:tr w:rsidR="009F30FA" w:rsidTr="009F30FA">
        <w:trPr>
          <w:cantSplit/>
          <w:trHeight w:val="539"/>
        </w:trPr>
        <w:tc>
          <w:tcPr>
            <w:tcW w:w="15559" w:type="dxa"/>
            <w:gridSpan w:val="15"/>
            <w:shd w:val="clear" w:color="auto" w:fill="CCECFF"/>
          </w:tcPr>
          <w:p w:rsidR="009F30FA" w:rsidRPr="002746B8" w:rsidRDefault="009F30FA" w:rsidP="001F6E9E">
            <w:pPr>
              <w:jc w:val="center"/>
              <w:rPr>
                <w:rFonts w:cs="Segoe UI"/>
                <w:b/>
                <w:lang w:eastAsia="tr-TR"/>
              </w:rPr>
            </w:pPr>
            <w:r w:rsidRPr="009F30FA">
              <w:rPr>
                <w:rFonts w:cs="Segoe UI"/>
                <w:b/>
                <w:lang w:eastAsia="tr-TR"/>
              </w:rPr>
              <w:t>OTSSÇ.</w:t>
            </w:r>
            <w:proofErr w:type="gramStart"/>
            <w:r w:rsidRPr="009F30FA">
              <w:rPr>
                <w:rFonts w:cs="Segoe UI"/>
                <w:b/>
                <w:lang w:eastAsia="tr-TR"/>
              </w:rPr>
              <w:t>1.3</w:t>
            </w:r>
            <w:proofErr w:type="gramEnd"/>
            <w:r w:rsidRPr="009F30FA">
              <w:rPr>
                <w:rFonts w:cs="Segoe UI"/>
                <w:b/>
                <w:lang w:eastAsia="tr-TR"/>
              </w:rPr>
              <w:t>. ÜNİTE: TOPLUMSAL DEĞERLER VE AHLAK</w:t>
            </w:r>
          </w:p>
        </w:tc>
      </w:tr>
      <w:tr w:rsidR="00D27C29" w:rsidTr="004A0F90">
        <w:trPr>
          <w:cantSplit/>
          <w:trHeight w:val="1601"/>
        </w:trPr>
        <w:tc>
          <w:tcPr>
            <w:tcW w:w="672" w:type="dxa"/>
            <w:vMerge w:val="restart"/>
            <w:textDirection w:val="btLr"/>
          </w:tcPr>
          <w:p w:rsidR="00D27C29" w:rsidRPr="00664D8D" w:rsidRDefault="00D27C29" w:rsidP="00F35468">
            <w:pPr>
              <w:spacing w:after="200" w:line="276" w:lineRule="auto"/>
              <w:jc w:val="center"/>
              <w:rPr>
                <w:b/>
              </w:rPr>
            </w:pPr>
            <w:r w:rsidRPr="00664D8D">
              <w:rPr>
                <w:b/>
              </w:rPr>
              <w:t>KASIM</w:t>
            </w:r>
          </w:p>
        </w:tc>
        <w:tc>
          <w:tcPr>
            <w:tcW w:w="1276" w:type="dxa"/>
            <w:gridSpan w:val="3"/>
          </w:tcPr>
          <w:p w:rsidR="00D27C29" w:rsidRPr="00F35468" w:rsidRDefault="00D27C29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35468">
              <w:rPr>
                <w:sz w:val="20"/>
                <w:szCs w:val="20"/>
              </w:rPr>
              <w:t>.HAFTA</w:t>
            </w:r>
          </w:p>
          <w:p w:rsidR="00D27C29" w:rsidRPr="00F35468" w:rsidRDefault="005220F0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14-21</w:t>
            </w:r>
            <w:r w:rsidR="00D27C29" w:rsidRPr="00F35468">
              <w:rPr>
                <w:sz w:val="20"/>
                <w:szCs w:val="20"/>
              </w:rPr>
              <w:t xml:space="preserve"> KASIM</w:t>
            </w:r>
          </w:p>
          <w:p w:rsidR="00D27C29" w:rsidRDefault="00D27C29" w:rsidP="00D27C29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gridSpan w:val="3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002" w:type="dxa"/>
            <w:gridSpan w:val="3"/>
            <w:vAlign w:val="center"/>
          </w:tcPr>
          <w:p w:rsidR="00D27C29" w:rsidRPr="00C1430A" w:rsidRDefault="00D27C29" w:rsidP="00632B21">
            <w:pPr>
              <w:pStyle w:val="AralkYok"/>
              <w:rPr>
                <w:i/>
                <w:sz w:val="20"/>
              </w:rPr>
            </w:pPr>
            <w:r w:rsidRPr="00480049">
              <w:rPr>
                <w:b/>
                <w:sz w:val="20"/>
              </w:rPr>
              <w:t>OTSSÇ.1.3.1. Sosyal sorumluluğun temel değerlerini ve ahlak ilkelerini tanımlar.</w:t>
            </w:r>
          </w:p>
        </w:tc>
        <w:tc>
          <w:tcPr>
            <w:tcW w:w="1563" w:type="dxa"/>
            <w:gridSpan w:val="2"/>
            <w:vMerge w:val="restart"/>
          </w:tcPr>
          <w:p w:rsidR="00D27C29" w:rsidRPr="00FE19FB" w:rsidRDefault="00D27C29" w:rsidP="007A143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Anlatım </w:t>
            </w:r>
          </w:p>
          <w:p w:rsidR="00D27C29" w:rsidRPr="00FE19FB" w:rsidRDefault="00D27C29" w:rsidP="007A143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Soru-cevap </w:t>
            </w:r>
          </w:p>
          <w:p w:rsidR="00D27C29" w:rsidRPr="00FE19FB" w:rsidRDefault="00D27C29" w:rsidP="007A143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Gösteri / Dramatizasyon </w:t>
            </w: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Grup Tartışması </w:t>
            </w:r>
          </w:p>
          <w:p w:rsidR="00D27C29" w:rsidRPr="00FE19FB" w:rsidRDefault="00D27C29" w:rsidP="007A143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Bireysel </w:t>
            </w: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 xml:space="preserve">Çalışmalar </w:t>
            </w:r>
          </w:p>
          <w:p w:rsidR="00D27C29" w:rsidRPr="00FE19FB" w:rsidRDefault="00D27C29" w:rsidP="007A143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Grup Çalışması </w:t>
            </w:r>
          </w:p>
          <w:p w:rsidR="00D27C29" w:rsidRDefault="00D27C29" w:rsidP="007A143B"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Örneklendirme </w:t>
            </w:r>
          </w:p>
        </w:tc>
        <w:tc>
          <w:tcPr>
            <w:tcW w:w="1699" w:type="dxa"/>
            <w:vMerge w:val="restart"/>
          </w:tcPr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Ders kitapları</w:t>
            </w: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>Akıllı tahta</w:t>
            </w: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>EBA</w:t>
            </w: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>Günlük olaylar</w:t>
            </w: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>Gazete haberleri</w:t>
            </w: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 xml:space="preserve">Televizyon </w:t>
            </w:r>
            <w:r>
              <w:rPr>
                <w:sz w:val="20"/>
              </w:rPr>
              <w:lastRenderedPageBreak/>
              <w:t>haberleri</w:t>
            </w:r>
          </w:p>
          <w:p w:rsidR="00D27C29" w:rsidRDefault="00D27C29" w:rsidP="00F15A3B">
            <w:r>
              <w:rPr>
                <w:sz w:val="20"/>
              </w:rPr>
              <w:t>Genel Ağ</w:t>
            </w:r>
            <w:r>
              <w:t xml:space="preserve"> </w:t>
            </w:r>
          </w:p>
        </w:tc>
        <w:tc>
          <w:tcPr>
            <w:tcW w:w="2396" w:type="dxa"/>
            <w:vMerge w:val="restart"/>
          </w:tcPr>
          <w:p w:rsidR="00D27C29" w:rsidRDefault="00D27C29" w:rsidP="00A36371">
            <w:pPr>
              <w:rPr>
                <w:sz w:val="20"/>
              </w:rPr>
            </w:pPr>
          </w:p>
          <w:p w:rsidR="00D27C29" w:rsidRPr="00B93D46" w:rsidRDefault="00D27C29" w:rsidP="00B93D46">
            <w:pPr>
              <w:rPr>
                <w:sz w:val="20"/>
                <w:szCs w:val="20"/>
              </w:rPr>
            </w:pPr>
            <w:proofErr w:type="gramStart"/>
            <w:r w:rsidRPr="00B93D46">
              <w:rPr>
                <w:sz w:val="20"/>
                <w:szCs w:val="20"/>
              </w:rPr>
              <w:t>adalet</w:t>
            </w:r>
            <w:proofErr w:type="gramEnd"/>
            <w:r w:rsidRPr="00B93D46">
              <w:rPr>
                <w:sz w:val="20"/>
                <w:szCs w:val="20"/>
              </w:rPr>
              <w:t>, dostluk, dürüstlük, öz denetim,</w:t>
            </w:r>
          </w:p>
          <w:p w:rsidR="00D27C29" w:rsidRDefault="00D27C29" w:rsidP="00B93D46">
            <w:pPr>
              <w:rPr>
                <w:sz w:val="20"/>
                <w:szCs w:val="20"/>
              </w:rPr>
            </w:pPr>
            <w:proofErr w:type="gramStart"/>
            <w:r w:rsidRPr="00B93D46">
              <w:rPr>
                <w:sz w:val="20"/>
                <w:szCs w:val="20"/>
              </w:rPr>
              <w:t>sabır</w:t>
            </w:r>
            <w:proofErr w:type="gramEnd"/>
            <w:r w:rsidRPr="00B93D46">
              <w:rPr>
                <w:sz w:val="20"/>
                <w:szCs w:val="20"/>
              </w:rPr>
              <w:t>, saygı, sevgi, sorumluluk, vatanseverlik, yardımseverlik</w:t>
            </w:r>
          </w:p>
          <w:p w:rsidR="00D27C29" w:rsidRDefault="00D27C29" w:rsidP="00B93D46">
            <w:pPr>
              <w:rPr>
                <w:sz w:val="20"/>
                <w:szCs w:val="20"/>
              </w:rPr>
            </w:pP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karar</w:t>
            </w:r>
            <w:proofErr w:type="gramEnd"/>
            <w:r w:rsidRPr="00960A6E">
              <w:rPr>
                <w:sz w:val="20"/>
              </w:rPr>
              <w:t xml:space="preserve"> verme,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yaratıcı</w:t>
            </w:r>
            <w:proofErr w:type="gramEnd"/>
            <w:r w:rsidRPr="00960A6E">
              <w:rPr>
                <w:sz w:val="20"/>
              </w:rPr>
              <w:t xml:space="preserve"> düşünme,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iletişim</w:t>
            </w:r>
            <w:proofErr w:type="gramEnd"/>
            <w:r w:rsidRPr="00960A6E">
              <w:rPr>
                <w:sz w:val="20"/>
              </w:rPr>
              <w:t xml:space="preserve">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takım</w:t>
            </w:r>
            <w:proofErr w:type="gramEnd"/>
            <w:r w:rsidRPr="00960A6E">
              <w:rPr>
                <w:sz w:val="20"/>
              </w:rPr>
              <w:t xml:space="preserve"> çalışması,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sosyal</w:t>
            </w:r>
            <w:proofErr w:type="gramEnd"/>
            <w:r w:rsidRPr="00960A6E">
              <w:rPr>
                <w:sz w:val="20"/>
              </w:rPr>
              <w:t xml:space="preserve"> farkındalık, </w:t>
            </w:r>
          </w:p>
          <w:p w:rsidR="00D27C29" w:rsidRPr="00960A6E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çevresel</w:t>
            </w:r>
            <w:proofErr w:type="gramEnd"/>
            <w:r w:rsidRPr="00960A6E">
              <w:rPr>
                <w:sz w:val="20"/>
              </w:rPr>
              <w:t xml:space="preserve"> farkındalık, küresel</w:t>
            </w:r>
          </w:p>
          <w:p w:rsidR="00D27C29" w:rsidRDefault="00D27C29" w:rsidP="00960A6E">
            <w:pPr>
              <w:rPr>
                <w:sz w:val="20"/>
              </w:rPr>
            </w:pPr>
            <w:r w:rsidRPr="00960A6E">
              <w:rPr>
                <w:sz w:val="20"/>
              </w:rPr>
              <w:t xml:space="preserve">farkındalık,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sağlıklı</w:t>
            </w:r>
            <w:proofErr w:type="gramEnd"/>
            <w:r w:rsidRPr="00960A6E">
              <w:rPr>
                <w:sz w:val="20"/>
              </w:rPr>
              <w:t xml:space="preserve"> yaşam,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planlama</w:t>
            </w:r>
            <w:proofErr w:type="gramEnd"/>
            <w:r w:rsidRPr="00960A6E">
              <w:rPr>
                <w:sz w:val="20"/>
              </w:rPr>
              <w:t xml:space="preserve"> ve organizasyon, etkin katılım,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dışa</w:t>
            </w:r>
            <w:proofErr w:type="gramEnd"/>
            <w:r w:rsidRPr="00960A6E">
              <w:rPr>
                <w:sz w:val="20"/>
              </w:rPr>
              <w:t xml:space="preserve"> dönüklük, </w:t>
            </w:r>
          </w:p>
          <w:p w:rsidR="00D27C29" w:rsidRPr="00960A6E" w:rsidRDefault="00D27C29" w:rsidP="00960A6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açık</w:t>
            </w:r>
            <w:proofErr w:type="gramEnd"/>
            <w:r>
              <w:rPr>
                <w:sz w:val="20"/>
              </w:rPr>
              <w:t xml:space="preserve"> fikirlilik</w:t>
            </w:r>
          </w:p>
          <w:p w:rsidR="00D27C29" w:rsidRPr="00C057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empati</w:t>
            </w:r>
            <w:proofErr w:type="gramEnd"/>
            <w:r w:rsidRPr="00960A6E">
              <w:rPr>
                <w:sz w:val="20"/>
              </w:rPr>
              <w:t xml:space="preserve"> </w:t>
            </w:r>
          </w:p>
        </w:tc>
        <w:tc>
          <w:tcPr>
            <w:tcW w:w="3100" w:type="dxa"/>
            <w:vMerge w:val="restart"/>
          </w:tcPr>
          <w:p w:rsidR="00D27C29" w:rsidRPr="009F30FA" w:rsidRDefault="00D27C29" w:rsidP="009F30FA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30F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Bu ünitede öğrencilerin sosyal sorumluluğun temel kavram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larından yola çıkarak toplumsal </w:t>
            </w:r>
            <w:r w:rsidRPr="009F30FA">
              <w:rPr>
                <w:rFonts w:eastAsia="Times New Roman" w:cs="Times New Roman"/>
                <w:color w:val="000000"/>
                <w:sz w:val="20"/>
                <w:szCs w:val="20"/>
              </w:rPr>
              <w:t>sorunların temelinde yatan nedenleri fark etmeleri ve toplumsal değerler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in toplum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üzerindeki etkilerini </w:t>
            </w:r>
            <w:r w:rsidRPr="009F30FA">
              <w:rPr>
                <w:rFonts w:eastAsia="Times New Roman" w:cs="Times New Roman"/>
                <w:color w:val="000000"/>
                <w:sz w:val="20"/>
                <w:szCs w:val="20"/>
              </w:rPr>
              <w:t>açıklamaları amaçlanmaktadır.</w:t>
            </w:r>
          </w:p>
          <w:p w:rsidR="00D27C29" w:rsidRPr="00D27C29" w:rsidRDefault="00D27C29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Öğretmenler Günü</w:t>
            </w:r>
          </w:p>
        </w:tc>
      </w:tr>
      <w:tr w:rsidR="00D27C29" w:rsidTr="004A0F90">
        <w:trPr>
          <w:cantSplit/>
          <w:trHeight w:val="1035"/>
        </w:trPr>
        <w:tc>
          <w:tcPr>
            <w:tcW w:w="672" w:type="dxa"/>
            <w:vMerge/>
            <w:textDirection w:val="btLr"/>
          </w:tcPr>
          <w:p w:rsidR="00D27C29" w:rsidRPr="00664D8D" w:rsidRDefault="00D27C29" w:rsidP="00664D8D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27C29" w:rsidRPr="00F35468" w:rsidRDefault="00D27C29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35468">
              <w:rPr>
                <w:sz w:val="20"/>
                <w:szCs w:val="20"/>
              </w:rPr>
              <w:t>. HAFTA</w:t>
            </w:r>
          </w:p>
          <w:p w:rsidR="00D27C29" w:rsidRPr="00F35468" w:rsidRDefault="005220F0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24-28</w:t>
            </w:r>
            <w:r w:rsidR="00D27C29" w:rsidRPr="00F35468">
              <w:rPr>
                <w:sz w:val="20"/>
                <w:szCs w:val="20"/>
              </w:rPr>
              <w:t xml:space="preserve"> KASIM</w:t>
            </w:r>
          </w:p>
          <w:p w:rsidR="00D27C29" w:rsidRPr="003B6077" w:rsidRDefault="00D27C29" w:rsidP="00D27C29">
            <w:pPr>
              <w:pStyle w:val="AralkYok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002" w:type="dxa"/>
            <w:gridSpan w:val="3"/>
            <w:vAlign w:val="center"/>
          </w:tcPr>
          <w:p w:rsidR="00D27C29" w:rsidRPr="00B321DC" w:rsidRDefault="00D27C29" w:rsidP="00EB5DE6">
            <w:pPr>
              <w:pStyle w:val="AralkYok"/>
              <w:rPr>
                <w:sz w:val="20"/>
              </w:rPr>
            </w:pPr>
            <w:r w:rsidRPr="00480049">
              <w:rPr>
                <w:b/>
                <w:sz w:val="20"/>
              </w:rPr>
              <w:t>OTSSÇ.1.3.2. Sosyal sorumluluk sahibi bireyin özelliklerini örnekler üzerinden açıklar.</w:t>
            </w:r>
          </w:p>
        </w:tc>
        <w:tc>
          <w:tcPr>
            <w:tcW w:w="1563" w:type="dxa"/>
            <w:gridSpan w:val="2"/>
            <w:vMerge/>
          </w:tcPr>
          <w:p w:rsidR="00D27C29" w:rsidRDefault="00D27C29" w:rsidP="00001DAE"/>
        </w:tc>
        <w:tc>
          <w:tcPr>
            <w:tcW w:w="1699" w:type="dxa"/>
            <w:vMerge/>
          </w:tcPr>
          <w:p w:rsidR="00D27C29" w:rsidRDefault="00D27C29" w:rsidP="00001DAE"/>
        </w:tc>
        <w:tc>
          <w:tcPr>
            <w:tcW w:w="2396" w:type="dxa"/>
            <w:vMerge/>
          </w:tcPr>
          <w:p w:rsidR="00D27C29" w:rsidRDefault="00D27C29" w:rsidP="00001DAE"/>
        </w:tc>
        <w:tc>
          <w:tcPr>
            <w:tcW w:w="3100" w:type="dxa"/>
            <w:vMerge/>
          </w:tcPr>
          <w:p w:rsidR="00D27C29" w:rsidRDefault="00D27C29" w:rsidP="00001DAE"/>
        </w:tc>
      </w:tr>
      <w:tr w:rsidR="00D27C29" w:rsidTr="004A0F90">
        <w:trPr>
          <w:cantSplit/>
          <w:trHeight w:val="1436"/>
        </w:trPr>
        <w:tc>
          <w:tcPr>
            <w:tcW w:w="672" w:type="dxa"/>
            <w:vMerge w:val="restart"/>
            <w:textDirection w:val="btLr"/>
          </w:tcPr>
          <w:p w:rsidR="00D27C29" w:rsidRPr="00664D8D" w:rsidRDefault="00D27C29" w:rsidP="00001DAE">
            <w:pPr>
              <w:ind w:left="113" w:right="113"/>
              <w:jc w:val="center"/>
              <w:rPr>
                <w:b/>
              </w:rPr>
            </w:pPr>
            <w:r w:rsidRPr="00664D8D">
              <w:rPr>
                <w:b/>
              </w:rPr>
              <w:lastRenderedPageBreak/>
              <w:t>ARALIK</w:t>
            </w:r>
          </w:p>
        </w:tc>
        <w:tc>
          <w:tcPr>
            <w:tcW w:w="1276" w:type="dxa"/>
            <w:gridSpan w:val="3"/>
          </w:tcPr>
          <w:p w:rsidR="00D27C29" w:rsidRPr="00F35468" w:rsidRDefault="00D27C29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35468">
              <w:rPr>
                <w:sz w:val="20"/>
                <w:szCs w:val="20"/>
              </w:rPr>
              <w:t>.HAFTA</w:t>
            </w:r>
          </w:p>
          <w:p w:rsidR="00D27C29" w:rsidRPr="00F35468" w:rsidRDefault="005220F0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  <w:r w:rsidR="00D27C29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  <w:gridSpan w:val="3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002" w:type="dxa"/>
            <w:gridSpan w:val="3"/>
            <w:vAlign w:val="center"/>
          </w:tcPr>
          <w:p w:rsidR="00D27C29" w:rsidRPr="00480049" w:rsidRDefault="00D27C29" w:rsidP="00480049">
            <w:pPr>
              <w:rPr>
                <w:b/>
                <w:sz w:val="20"/>
              </w:rPr>
            </w:pPr>
            <w:r w:rsidRPr="00480049">
              <w:rPr>
                <w:b/>
                <w:sz w:val="20"/>
              </w:rPr>
              <w:t>OTSSÇ.1.3.3. Toplumsal değerlerin toplumsal bütünleşmedeki rolünü açıklar.</w:t>
            </w:r>
          </w:p>
          <w:p w:rsidR="00D27C29" w:rsidRPr="00480049" w:rsidRDefault="00D27C29" w:rsidP="00480049">
            <w:pPr>
              <w:rPr>
                <w:i/>
                <w:sz w:val="20"/>
              </w:rPr>
            </w:pPr>
            <w:r w:rsidRPr="00480049">
              <w:rPr>
                <w:i/>
                <w:sz w:val="20"/>
              </w:rPr>
              <w:t xml:space="preserve">Sevgi, saygı, eşitlik, doğruluk, çalışkanlık, şefkat ve merhamet </w:t>
            </w:r>
            <w:r>
              <w:rPr>
                <w:i/>
                <w:sz w:val="20"/>
              </w:rPr>
              <w:t xml:space="preserve">sahibi olmanın toplumsal hayata </w:t>
            </w:r>
            <w:r w:rsidRPr="00480049">
              <w:rPr>
                <w:i/>
                <w:sz w:val="20"/>
              </w:rPr>
              <w:t>katkısı üzerinde durulur.</w:t>
            </w:r>
          </w:p>
        </w:tc>
        <w:tc>
          <w:tcPr>
            <w:tcW w:w="1563" w:type="dxa"/>
            <w:gridSpan w:val="2"/>
          </w:tcPr>
          <w:p w:rsidR="00D27C29" w:rsidRDefault="00D27C2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27C29" w:rsidRDefault="00D27C29" w:rsidP="007A143B">
            <w:pPr>
              <w:spacing w:after="160" w:line="259" w:lineRule="auto"/>
            </w:pPr>
          </w:p>
        </w:tc>
        <w:tc>
          <w:tcPr>
            <w:tcW w:w="1699" w:type="dxa"/>
            <w:vMerge w:val="restart"/>
          </w:tcPr>
          <w:p w:rsidR="00D27C29" w:rsidRDefault="00D27C29" w:rsidP="002C0517">
            <w:pPr>
              <w:spacing w:after="160" w:line="259" w:lineRule="auto"/>
              <w:rPr>
                <w:sz w:val="20"/>
              </w:rPr>
            </w:pPr>
          </w:p>
          <w:p w:rsidR="00D27C29" w:rsidRDefault="00D27C29" w:rsidP="002C0517">
            <w:pPr>
              <w:spacing w:after="160" w:line="259" w:lineRule="auto"/>
              <w:rPr>
                <w:sz w:val="20"/>
              </w:rPr>
            </w:pP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>Ders kitapları</w:t>
            </w: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>Akıllı tahta</w:t>
            </w: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>EBA</w:t>
            </w: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>Günlük olaylar</w:t>
            </w: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>Gazete haberleri</w:t>
            </w:r>
          </w:p>
          <w:p w:rsidR="00D27C29" w:rsidRDefault="00D27C29" w:rsidP="00F15A3B">
            <w:pPr>
              <w:rPr>
                <w:sz w:val="20"/>
              </w:rPr>
            </w:pPr>
            <w:r>
              <w:rPr>
                <w:sz w:val="20"/>
              </w:rPr>
              <w:t>Televizyon haberleri</w:t>
            </w:r>
          </w:p>
          <w:p w:rsidR="00D27C29" w:rsidRDefault="00D27C29" w:rsidP="00F15A3B">
            <w:r>
              <w:rPr>
                <w:sz w:val="20"/>
              </w:rPr>
              <w:t>Genel Ağ</w:t>
            </w:r>
            <w:r>
              <w:t xml:space="preserve"> </w:t>
            </w:r>
          </w:p>
        </w:tc>
        <w:tc>
          <w:tcPr>
            <w:tcW w:w="2396" w:type="dxa"/>
            <w:vMerge/>
          </w:tcPr>
          <w:p w:rsidR="00D27C29" w:rsidRDefault="00D27C29" w:rsidP="00B93D46"/>
        </w:tc>
        <w:tc>
          <w:tcPr>
            <w:tcW w:w="3100" w:type="dxa"/>
          </w:tcPr>
          <w:p w:rsidR="00D27C29" w:rsidRDefault="00D27C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C05729">
            <w:pPr>
              <w:spacing w:after="160" w:line="259" w:lineRule="auto"/>
            </w:pPr>
          </w:p>
        </w:tc>
      </w:tr>
      <w:tr w:rsidR="00D27C29" w:rsidTr="004A0F90">
        <w:trPr>
          <w:cantSplit/>
          <w:trHeight w:val="962"/>
        </w:trPr>
        <w:tc>
          <w:tcPr>
            <w:tcW w:w="672" w:type="dxa"/>
            <w:vMerge/>
          </w:tcPr>
          <w:p w:rsidR="00D27C29" w:rsidRDefault="00D27C29" w:rsidP="00001DAE"/>
        </w:tc>
        <w:tc>
          <w:tcPr>
            <w:tcW w:w="1276" w:type="dxa"/>
            <w:gridSpan w:val="3"/>
          </w:tcPr>
          <w:p w:rsidR="00D27C29" w:rsidRPr="00F35468" w:rsidRDefault="00D27C29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5468">
              <w:rPr>
                <w:sz w:val="20"/>
                <w:szCs w:val="20"/>
              </w:rPr>
              <w:t>. HAFTA</w:t>
            </w:r>
          </w:p>
          <w:p w:rsidR="00D27C29" w:rsidRPr="00F35468" w:rsidRDefault="005220F0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8-12-</w:t>
            </w:r>
            <w:r w:rsidR="00D27C29" w:rsidRPr="00F35468">
              <w:rPr>
                <w:sz w:val="20"/>
                <w:szCs w:val="20"/>
              </w:rPr>
              <w:t>ARALIK</w:t>
            </w:r>
          </w:p>
        </w:tc>
        <w:tc>
          <w:tcPr>
            <w:tcW w:w="851" w:type="dxa"/>
            <w:gridSpan w:val="3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002" w:type="dxa"/>
            <w:gridSpan w:val="3"/>
            <w:vAlign w:val="center"/>
          </w:tcPr>
          <w:p w:rsidR="00D27C29" w:rsidRPr="00193EAF" w:rsidRDefault="00D27C29" w:rsidP="00193EAF">
            <w:pPr>
              <w:pStyle w:val="AralkYok"/>
              <w:rPr>
                <w:b/>
                <w:sz w:val="20"/>
              </w:rPr>
            </w:pPr>
            <w:r w:rsidRPr="00193EAF">
              <w:rPr>
                <w:b/>
                <w:sz w:val="20"/>
              </w:rPr>
              <w:t>OTSSÇ.1.3.4. Toplumsal değerlerin eğitim ortamındaki önemini değerlendirir.</w:t>
            </w:r>
          </w:p>
          <w:p w:rsidR="00D27C29" w:rsidRPr="00C664E8" w:rsidRDefault="00D27C29" w:rsidP="00193EAF">
            <w:pPr>
              <w:pStyle w:val="AralkYok"/>
              <w:rPr>
                <w:i/>
                <w:sz w:val="20"/>
              </w:rPr>
            </w:pPr>
            <w:r w:rsidRPr="00193EAF">
              <w:rPr>
                <w:i/>
                <w:sz w:val="20"/>
              </w:rPr>
              <w:t>Sevgi, saygı, eşitlik, doğruluk, çalışkanlık, şefkat ve merham</w:t>
            </w:r>
            <w:r>
              <w:rPr>
                <w:i/>
                <w:sz w:val="20"/>
              </w:rPr>
              <w:t xml:space="preserve">et sahibi olmak gibi değerlerin </w:t>
            </w:r>
            <w:r w:rsidRPr="00193EAF">
              <w:rPr>
                <w:i/>
                <w:sz w:val="20"/>
              </w:rPr>
              <w:t>önemi üzerinde durulur.</w:t>
            </w:r>
          </w:p>
        </w:tc>
        <w:tc>
          <w:tcPr>
            <w:tcW w:w="1563" w:type="dxa"/>
            <w:gridSpan w:val="2"/>
            <w:vMerge w:val="restart"/>
          </w:tcPr>
          <w:p w:rsidR="00D27C29" w:rsidRDefault="00D27C29" w:rsidP="007A143B">
            <w:pPr>
              <w:spacing w:after="160" w:line="259" w:lineRule="auto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vMerge/>
          </w:tcPr>
          <w:p w:rsidR="00D27C29" w:rsidRDefault="00D27C29" w:rsidP="00F15A3B"/>
        </w:tc>
        <w:tc>
          <w:tcPr>
            <w:tcW w:w="2396" w:type="dxa"/>
            <w:vMerge/>
          </w:tcPr>
          <w:p w:rsidR="00D27C29" w:rsidRDefault="00D27C29" w:rsidP="00B93D46"/>
        </w:tc>
        <w:tc>
          <w:tcPr>
            <w:tcW w:w="3100" w:type="dxa"/>
            <w:vMerge w:val="restart"/>
          </w:tcPr>
          <w:p w:rsidR="00D27C29" w:rsidRDefault="00D27C29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D27C29" w:rsidRPr="00A36371" w:rsidRDefault="00D27C29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  <w:p w:rsidR="00D27C29" w:rsidRPr="00C664E8" w:rsidRDefault="00D27C29" w:rsidP="00C664E8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D27C29" w:rsidTr="004A0F90">
        <w:trPr>
          <w:cantSplit/>
          <w:trHeight w:val="840"/>
        </w:trPr>
        <w:tc>
          <w:tcPr>
            <w:tcW w:w="672" w:type="dxa"/>
            <w:vMerge/>
          </w:tcPr>
          <w:p w:rsidR="00D27C29" w:rsidRDefault="00D27C29" w:rsidP="00001DAE"/>
        </w:tc>
        <w:tc>
          <w:tcPr>
            <w:tcW w:w="1276" w:type="dxa"/>
            <w:gridSpan w:val="3"/>
          </w:tcPr>
          <w:p w:rsidR="00D27C29" w:rsidRPr="002E4A71" w:rsidRDefault="00D27C29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4A71">
              <w:rPr>
                <w:sz w:val="20"/>
                <w:szCs w:val="20"/>
              </w:rPr>
              <w:t>. HAFTA</w:t>
            </w:r>
          </w:p>
          <w:p w:rsidR="00D27C29" w:rsidRPr="00F35468" w:rsidRDefault="005220F0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15-19</w:t>
            </w:r>
            <w:r w:rsidR="00D27C29" w:rsidRPr="002E4A71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  <w:gridSpan w:val="3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002" w:type="dxa"/>
            <w:gridSpan w:val="3"/>
            <w:vAlign w:val="center"/>
          </w:tcPr>
          <w:p w:rsidR="00D27C29" w:rsidRPr="00193EAF" w:rsidRDefault="00D27C29" w:rsidP="00193EAF">
            <w:pPr>
              <w:rPr>
                <w:b/>
                <w:sz w:val="20"/>
              </w:rPr>
            </w:pPr>
            <w:r w:rsidRPr="00193EAF">
              <w:rPr>
                <w:b/>
                <w:sz w:val="20"/>
              </w:rPr>
              <w:t>OTSSÇ.1.3.5. Toplumsal sorunları açıklar.</w:t>
            </w:r>
          </w:p>
          <w:p w:rsidR="00D27C29" w:rsidRPr="00193EAF" w:rsidRDefault="00D27C29" w:rsidP="00193EAF">
            <w:pPr>
              <w:rPr>
                <w:i/>
                <w:color w:val="000000"/>
                <w:sz w:val="20"/>
              </w:rPr>
            </w:pPr>
            <w:r w:rsidRPr="00193EAF">
              <w:rPr>
                <w:i/>
                <w:sz w:val="20"/>
              </w:rPr>
              <w:t>Şiddet ve akran zorbalığı kavramları üzerinde durulur.</w:t>
            </w:r>
          </w:p>
        </w:tc>
        <w:tc>
          <w:tcPr>
            <w:tcW w:w="1563" w:type="dxa"/>
            <w:gridSpan w:val="2"/>
            <w:vMerge/>
          </w:tcPr>
          <w:p w:rsidR="00D27C29" w:rsidRDefault="00D27C29" w:rsidP="00001DAE"/>
        </w:tc>
        <w:tc>
          <w:tcPr>
            <w:tcW w:w="1699" w:type="dxa"/>
            <w:vMerge/>
          </w:tcPr>
          <w:p w:rsidR="00D27C29" w:rsidRDefault="00D27C29" w:rsidP="00001DAE"/>
        </w:tc>
        <w:tc>
          <w:tcPr>
            <w:tcW w:w="2396" w:type="dxa"/>
            <w:vMerge/>
          </w:tcPr>
          <w:p w:rsidR="00D27C29" w:rsidRDefault="00D27C29" w:rsidP="00001DAE"/>
        </w:tc>
        <w:tc>
          <w:tcPr>
            <w:tcW w:w="3100" w:type="dxa"/>
            <w:vMerge/>
          </w:tcPr>
          <w:p w:rsidR="00D27C29" w:rsidRDefault="00D27C29" w:rsidP="00001DAE"/>
        </w:tc>
      </w:tr>
      <w:tr w:rsidR="00D27C29" w:rsidTr="004A0F90">
        <w:trPr>
          <w:cantSplit/>
          <w:trHeight w:val="835"/>
        </w:trPr>
        <w:tc>
          <w:tcPr>
            <w:tcW w:w="672" w:type="dxa"/>
            <w:vMerge/>
          </w:tcPr>
          <w:p w:rsidR="00D27C29" w:rsidRDefault="00D27C29" w:rsidP="00001DAE"/>
        </w:tc>
        <w:tc>
          <w:tcPr>
            <w:tcW w:w="1276" w:type="dxa"/>
            <w:gridSpan w:val="3"/>
          </w:tcPr>
          <w:p w:rsidR="00D27C29" w:rsidRPr="002E4A71" w:rsidRDefault="00D27C29" w:rsidP="00D27C29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4</w:t>
            </w:r>
            <w:r w:rsidRPr="002E4A71">
              <w:rPr>
                <w:sz w:val="20"/>
                <w:szCs w:val="20"/>
                <w:lang w:eastAsia="tr-TR"/>
              </w:rPr>
              <w:t>. HAFTA</w:t>
            </w:r>
          </w:p>
          <w:p w:rsidR="00D27C29" w:rsidRPr="002E4A71" w:rsidRDefault="005220F0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22-26</w:t>
            </w:r>
            <w:r w:rsidR="00D27C29"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851" w:type="dxa"/>
            <w:gridSpan w:val="3"/>
          </w:tcPr>
          <w:p w:rsidR="00D27C29" w:rsidRDefault="00D27C29" w:rsidP="00F35468">
            <w:pPr>
              <w:jc w:val="center"/>
            </w:pPr>
          </w:p>
          <w:p w:rsidR="00D27C29" w:rsidRDefault="00D27C29" w:rsidP="00F35468">
            <w:pPr>
              <w:jc w:val="center"/>
            </w:pPr>
            <w:r>
              <w:t>2</w:t>
            </w:r>
          </w:p>
        </w:tc>
        <w:tc>
          <w:tcPr>
            <w:tcW w:w="4002" w:type="dxa"/>
            <w:gridSpan w:val="3"/>
          </w:tcPr>
          <w:p w:rsidR="00D27C29" w:rsidRPr="00193EAF" w:rsidRDefault="00D27C29" w:rsidP="00193EAF">
            <w:pPr>
              <w:rPr>
                <w:b/>
                <w:sz w:val="20"/>
              </w:rPr>
            </w:pPr>
            <w:r w:rsidRPr="00193EAF">
              <w:rPr>
                <w:b/>
                <w:sz w:val="20"/>
              </w:rPr>
              <w:t>OTSSÇ.1.3.5. Toplumsal sorunları açıklar.</w:t>
            </w:r>
          </w:p>
          <w:p w:rsidR="00D27C29" w:rsidRPr="00193EAF" w:rsidRDefault="00D27C29" w:rsidP="00193EAF">
            <w:pPr>
              <w:rPr>
                <w:i/>
                <w:color w:val="000000"/>
                <w:sz w:val="20"/>
              </w:rPr>
            </w:pPr>
            <w:r w:rsidRPr="00193EAF">
              <w:rPr>
                <w:i/>
                <w:sz w:val="20"/>
              </w:rPr>
              <w:t>Şiddet ve akran zorbalığı kavramları üzerinde durulur.</w:t>
            </w:r>
          </w:p>
        </w:tc>
        <w:tc>
          <w:tcPr>
            <w:tcW w:w="1563" w:type="dxa"/>
            <w:gridSpan w:val="2"/>
            <w:vMerge/>
          </w:tcPr>
          <w:p w:rsidR="00D27C29" w:rsidRDefault="00D27C29" w:rsidP="00001DAE"/>
        </w:tc>
        <w:tc>
          <w:tcPr>
            <w:tcW w:w="1699" w:type="dxa"/>
            <w:vMerge/>
          </w:tcPr>
          <w:p w:rsidR="00D27C29" w:rsidRDefault="00D27C29" w:rsidP="00001DAE"/>
        </w:tc>
        <w:tc>
          <w:tcPr>
            <w:tcW w:w="2396" w:type="dxa"/>
            <w:vMerge/>
          </w:tcPr>
          <w:p w:rsidR="00D27C29" w:rsidRDefault="00D27C29" w:rsidP="00001DAE"/>
        </w:tc>
        <w:tc>
          <w:tcPr>
            <w:tcW w:w="3100" w:type="dxa"/>
            <w:vMerge/>
          </w:tcPr>
          <w:p w:rsidR="00D27C29" w:rsidRDefault="00D27C29" w:rsidP="00001DAE"/>
        </w:tc>
      </w:tr>
      <w:tr w:rsidR="004A0F90" w:rsidTr="004A0F90">
        <w:trPr>
          <w:cantSplit/>
          <w:trHeight w:val="254"/>
        </w:trPr>
        <w:tc>
          <w:tcPr>
            <w:tcW w:w="672" w:type="dxa"/>
            <w:vMerge w:val="restart"/>
            <w:textDirection w:val="btLr"/>
          </w:tcPr>
          <w:p w:rsidR="004A0F90" w:rsidRPr="00C05729" w:rsidRDefault="004A0F90" w:rsidP="00001DA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4A0F90" w:rsidRPr="003B6077" w:rsidRDefault="004A0F90" w:rsidP="00D27C29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1.H</w:t>
            </w:r>
            <w:r w:rsidRPr="003B6077">
              <w:rPr>
                <w:rFonts w:cs="Segoe UI"/>
                <w:sz w:val="18"/>
                <w:szCs w:val="18"/>
              </w:rPr>
              <w:t>AFTA</w:t>
            </w:r>
          </w:p>
          <w:p w:rsidR="004A0F90" w:rsidRPr="003B6077" w:rsidRDefault="005E1E1B" w:rsidP="00D27C29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29</w:t>
            </w:r>
            <w:r w:rsidR="004A0F90">
              <w:rPr>
                <w:rFonts w:cs="Segoe UI"/>
                <w:sz w:val="18"/>
                <w:szCs w:val="18"/>
              </w:rPr>
              <w:t xml:space="preserve"> ARALIK</w:t>
            </w:r>
            <w:r w:rsidR="004A0F90" w:rsidRPr="003B6077">
              <w:rPr>
                <w:rFonts w:cs="Segoe UI"/>
                <w:sz w:val="18"/>
                <w:szCs w:val="18"/>
              </w:rPr>
              <w:t xml:space="preserve"> </w:t>
            </w:r>
            <w:r>
              <w:rPr>
                <w:rFonts w:cs="Segoe UI"/>
                <w:sz w:val="18"/>
                <w:szCs w:val="18"/>
              </w:rPr>
              <w:t>2</w:t>
            </w:r>
            <w:r w:rsidR="004A0F90">
              <w:rPr>
                <w:rFonts w:cs="Segoe UI"/>
                <w:sz w:val="18"/>
                <w:szCs w:val="18"/>
              </w:rPr>
              <w:t xml:space="preserve"> </w:t>
            </w:r>
            <w:r w:rsidR="004A0F90" w:rsidRPr="003B6077">
              <w:rPr>
                <w:rFonts w:cs="Segoe UI"/>
                <w:sz w:val="18"/>
                <w:szCs w:val="18"/>
              </w:rPr>
              <w:t>OCAK</w:t>
            </w:r>
          </w:p>
        </w:tc>
        <w:tc>
          <w:tcPr>
            <w:tcW w:w="851" w:type="dxa"/>
            <w:gridSpan w:val="3"/>
            <w:shd w:val="clear" w:color="auto" w:fill="DAEEF3" w:themeFill="accent5" w:themeFillTint="33"/>
          </w:tcPr>
          <w:p w:rsidR="004A0F90" w:rsidRDefault="004A0F90" w:rsidP="00001DAE">
            <w:r>
              <w:t xml:space="preserve">     1</w:t>
            </w:r>
          </w:p>
        </w:tc>
        <w:tc>
          <w:tcPr>
            <w:tcW w:w="12760" w:type="dxa"/>
            <w:gridSpan w:val="8"/>
            <w:shd w:val="clear" w:color="auto" w:fill="DAEEF3" w:themeFill="accent5" w:themeFillTint="33"/>
            <w:vAlign w:val="center"/>
          </w:tcPr>
          <w:p w:rsidR="004A0F90" w:rsidRDefault="005E1E1B" w:rsidP="004A0F90">
            <w:pPr>
              <w:jc w:val="center"/>
              <w:rPr>
                <w:b/>
              </w:rPr>
            </w:pPr>
            <w:r>
              <w:rPr>
                <w:b/>
              </w:rPr>
              <w:t>ORTAK SINAV HAFTASI 29 ARALIK 2025- 2 OCAK 2026</w:t>
            </w:r>
          </w:p>
          <w:p w:rsidR="004A0F90" w:rsidRPr="004A0F90" w:rsidRDefault="004A0F90" w:rsidP="004A0F90">
            <w:pPr>
              <w:jc w:val="center"/>
              <w:rPr>
                <w:b/>
              </w:rPr>
            </w:pPr>
          </w:p>
        </w:tc>
      </w:tr>
      <w:tr w:rsidR="004A0F90" w:rsidTr="004A0F90">
        <w:trPr>
          <w:cantSplit/>
          <w:trHeight w:val="705"/>
        </w:trPr>
        <w:tc>
          <w:tcPr>
            <w:tcW w:w="672" w:type="dxa"/>
            <w:vMerge/>
            <w:textDirection w:val="btLr"/>
          </w:tcPr>
          <w:p w:rsidR="004A0F90" w:rsidRPr="00C05729" w:rsidRDefault="004A0F90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4A0F90" w:rsidRDefault="004A0F90" w:rsidP="00D27C29">
            <w:pPr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A0F90" w:rsidRDefault="004A0F90" w:rsidP="00001DAE">
            <w:r>
              <w:t xml:space="preserve">     1</w:t>
            </w:r>
          </w:p>
        </w:tc>
        <w:tc>
          <w:tcPr>
            <w:tcW w:w="4002" w:type="dxa"/>
            <w:gridSpan w:val="3"/>
            <w:vAlign w:val="center"/>
          </w:tcPr>
          <w:p w:rsidR="004A0F90" w:rsidRDefault="004A0F90" w:rsidP="00A529D8">
            <w:pPr>
              <w:rPr>
                <w:b/>
                <w:sz w:val="20"/>
              </w:rPr>
            </w:pPr>
            <w:r w:rsidRPr="00193EAF">
              <w:rPr>
                <w:b/>
                <w:sz w:val="20"/>
              </w:rPr>
              <w:t>OTSSÇ.1.3.6. Toplumsal sorunlara neden olan faktörleri açıklar</w:t>
            </w:r>
            <w:r>
              <w:rPr>
                <w:b/>
                <w:sz w:val="20"/>
              </w:rPr>
              <w:t>.</w:t>
            </w:r>
          </w:p>
          <w:p w:rsidR="004A0F90" w:rsidRPr="00193EAF" w:rsidRDefault="004A0F90" w:rsidP="00A529D8">
            <w:pPr>
              <w:rPr>
                <w:b/>
                <w:sz w:val="20"/>
              </w:rPr>
            </w:pPr>
          </w:p>
        </w:tc>
        <w:tc>
          <w:tcPr>
            <w:tcW w:w="1563" w:type="dxa"/>
            <w:gridSpan w:val="2"/>
          </w:tcPr>
          <w:p w:rsidR="004A0F90" w:rsidRDefault="004A0F90" w:rsidP="00D27C29">
            <w:pPr>
              <w:spacing w:before="40"/>
              <w:jc w:val="center"/>
            </w:pPr>
          </w:p>
        </w:tc>
        <w:tc>
          <w:tcPr>
            <w:tcW w:w="1699" w:type="dxa"/>
            <w:vMerge w:val="restart"/>
          </w:tcPr>
          <w:p w:rsidR="004A0F90" w:rsidRPr="002C0517" w:rsidRDefault="004A0F90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</w:tcPr>
          <w:p w:rsidR="004A0F90" w:rsidRPr="00960A6E" w:rsidRDefault="004A0F90" w:rsidP="00960A6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 w:val="restart"/>
          </w:tcPr>
          <w:p w:rsidR="004A0F90" w:rsidRPr="00C05729" w:rsidRDefault="004A0F90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4A0F90" w:rsidTr="004A0F90">
        <w:trPr>
          <w:cantSplit/>
          <w:trHeight w:val="989"/>
        </w:trPr>
        <w:tc>
          <w:tcPr>
            <w:tcW w:w="672" w:type="dxa"/>
            <w:vMerge/>
            <w:textDirection w:val="btLr"/>
          </w:tcPr>
          <w:p w:rsidR="004A0F90" w:rsidRPr="002E4A71" w:rsidRDefault="004A0F90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0F90" w:rsidRPr="003B6077" w:rsidRDefault="004A0F90" w:rsidP="00D27C29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 HAFTA</w:t>
            </w:r>
          </w:p>
          <w:p w:rsidR="004A0F90" w:rsidRPr="003B6077" w:rsidRDefault="005E1E1B" w:rsidP="00D27C29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5-9</w:t>
            </w:r>
            <w:r w:rsidR="004A0F90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  <w:gridSpan w:val="3"/>
          </w:tcPr>
          <w:p w:rsidR="004A0F90" w:rsidRDefault="004A0F90" w:rsidP="00001DAE">
            <w:pPr>
              <w:jc w:val="center"/>
            </w:pPr>
          </w:p>
          <w:p w:rsidR="004A0F90" w:rsidRDefault="004A0F90" w:rsidP="00001DAE">
            <w:pPr>
              <w:jc w:val="center"/>
            </w:pPr>
            <w:r>
              <w:t>2</w:t>
            </w:r>
          </w:p>
        </w:tc>
        <w:tc>
          <w:tcPr>
            <w:tcW w:w="3990" w:type="dxa"/>
            <w:gridSpan w:val="2"/>
            <w:shd w:val="clear" w:color="auto" w:fill="FFFFFF" w:themeFill="background1"/>
            <w:vAlign w:val="center"/>
          </w:tcPr>
          <w:p w:rsidR="004A0F90" w:rsidRPr="00193EAF" w:rsidRDefault="004A0F90" w:rsidP="004A0F90">
            <w:pPr>
              <w:rPr>
                <w:b/>
                <w:sz w:val="20"/>
              </w:rPr>
            </w:pPr>
            <w:r w:rsidRPr="00193EAF">
              <w:rPr>
                <w:b/>
                <w:sz w:val="20"/>
              </w:rPr>
              <w:t>OTSSÇ.1.3.7. Dijital şiddet çeşitlerini tanır.</w:t>
            </w:r>
          </w:p>
          <w:p w:rsidR="004A0F90" w:rsidRPr="004A0F90" w:rsidRDefault="004A0F90" w:rsidP="004A0F90">
            <w:pPr>
              <w:pStyle w:val="ListeParagraf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4A0F90">
              <w:rPr>
                <w:i/>
                <w:sz w:val="20"/>
              </w:rPr>
              <w:t>Dijital güvenlik, dijital bağımlılık, siber takip, siber dolandırıcılık, siber tehdit, siber zorbalık, siber taciz, siber istismar üzerinde durulur.</w:t>
            </w:r>
          </w:p>
          <w:p w:rsidR="004A0F90" w:rsidRPr="004A0F90" w:rsidRDefault="004A0F90" w:rsidP="004A0F90">
            <w:pPr>
              <w:pStyle w:val="ListeParagraf"/>
              <w:numPr>
                <w:ilvl w:val="0"/>
                <w:numId w:val="1"/>
              </w:numPr>
              <w:rPr>
                <w:i/>
                <w:sz w:val="20"/>
              </w:rPr>
            </w:pPr>
          </w:p>
        </w:tc>
        <w:tc>
          <w:tcPr>
            <w:tcW w:w="1575" w:type="dxa"/>
            <w:gridSpan w:val="3"/>
            <w:shd w:val="clear" w:color="auto" w:fill="FFFFFF" w:themeFill="background1"/>
            <w:vAlign w:val="center"/>
          </w:tcPr>
          <w:p w:rsidR="004A0F90" w:rsidRDefault="004A0F90" w:rsidP="00D27C29">
            <w:pPr>
              <w:jc w:val="center"/>
            </w:pPr>
          </w:p>
        </w:tc>
        <w:tc>
          <w:tcPr>
            <w:tcW w:w="1699" w:type="dxa"/>
            <w:vMerge/>
          </w:tcPr>
          <w:p w:rsidR="004A0F90" w:rsidRDefault="004A0F90" w:rsidP="00001DAE"/>
        </w:tc>
        <w:tc>
          <w:tcPr>
            <w:tcW w:w="2396" w:type="dxa"/>
            <w:vMerge/>
          </w:tcPr>
          <w:p w:rsidR="004A0F90" w:rsidRDefault="004A0F90" w:rsidP="00001DAE"/>
        </w:tc>
        <w:tc>
          <w:tcPr>
            <w:tcW w:w="3100" w:type="dxa"/>
            <w:vMerge/>
          </w:tcPr>
          <w:p w:rsidR="004A0F90" w:rsidRDefault="004A0F90" w:rsidP="00001DAE"/>
        </w:tc>
      </w:tr>
      <w:tr w:rsidR="00D27C29" w:rsidTr="004A0F90">
        <w:trPr>
          <w:cantSplit/>
          <w:trHeight w:val="975"/>
        </w:trPr>
        <w:tc>
          <w:tcPr>
            <w:tcW w:w="672" w:type="dxa"/>
            <w:vMerge/>
            <w:textDirection w:val="btLr"/>
          </w:tcPr>
          <w:p w:rsidR="00D27C29" w:rsidRDefault="00D27C29" w:rsidP="002E4A71">
            <w:pPr>
              <w:spacing w:after="200" w:line="276" w:lineRule="auto"/>
            </w:pPr>
          </w:p>
        </w:tc>
        <w:tc>
          <w:tcPr>
            <w:tcW w:w="1276" w:type="dxa"/>
            <w:gridSpan w:val="3"/>
            <w:vAlign w:val="center"/>
          </w:tcPr>
          <w:p w:rsidR="00D27C29" w:rsidRPr="00B35B5C" w:rsidRDefault="00D27C29" w:rsidP="00D27C29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3</w:t>
            </w:r>
            <w:r w:rsidRPr="00B35B5C">
              <w:rPr>
                <w:rFonts w:cs="Segoe UI"/>
                <w:sz w:val="18"/>
                <w:szCs w:val="18"/>
                <w:lang w:eastAsia="tr-TR"/>
              </w:rPr>
              <w:t>.HAFTA</w:t>
            </w:r>
          </w:p>
          <w:p w:rsidR="00D27C29" w:rsidRPr="003B6077" w:rsidRDefault="005E1E1B" w:rsidP="00D27C29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12-16</w:t>
            </w:r>
            <w:r w:rsidR="00D27C29"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  <w:gridSpan w:val="3"/>
          </w:tcPr>
          <w:p w:rsidR="00D27C29" w:rsidRDefault="00D27C29" w:rsidP="00001DAE">
            <w:pPr>
              <w:jc w:val="center"/>
            </w:pPr>
          </w:p>
          <w:p w:rsidR="00D27C29" w:rsidRDefault="00D27C29" w:rsidP="00001DAE">
            <w:pPr>
              <w:jc w:val="center"/>
            </w:pPr>
            <w:r>
              <w:t>2</w:t>
            </w:r>
          </w:p>
        </w:tc>
        <w:tc>
          <w:tcPr>
            <w:tcW w:w="4002" w:type="dxa"/>
            <w:gridSpan w:val="3"/>
            <w:vAlign w:val="center"/>
          </w:tcPr>
          <w:p w:rsidR="00D27C29" w:rsidRPr="00193EAF" w:rsidRDefault="00D27C29" w:rsidP="00735435">
            <w:pPr>
              <w:rPr>
                <w:b/>
                <w:sz w:val="20"/>
              </w:rPr>
            </w:pPr>
            <w:r w:rsidRPr="00193EAF">
              <w:rPr>
                <w:b/>
                <w:sz w:val="20"/>
              </w:rPr>
              <w:t>OTSSÇ.1.3.7. Dijital şiddet çeşitlerini tanır.</w:t>
            </w:r>
          </w:p>
          <w:p w:rsidR="00D27C29" w:rsidRDefault="00D27C29" w:rsidP="00735435">
            <w:pPr>
              <w:rPr>
                <w:i/>
                <w:sz w:val="20"/>
              </w:rPr>
            </w:pPr>
            <w:r w:rsidRPr="00193EAF">
              <w:rPr>
                <w:i/>
                <w:sz w:val="20"/>
              </w:rPr>
              <w:t>b) Dijital şiddetle baş etme yolları üzerinde tartışma yapmaları sağlanır</w:t>
            </w:r>
            <w:r w:rsidR="004A0F90">
              <w:rPr>
                <w:i/>
                <w:sz w:val="20"/>
              </w:rPr>
              <w:t>.</w:t>
            </w:r>
          </w:p>
          <w:p w:rsidR="004A0F90" w:rsidRPr="00B321DC" w:rsidRDefault="004A0F90" w:rsidP="00735435">
            <w:pPr>
              <w:rPr>
                <w:color w:val="000000"/>
                <w:sz w:val="20"/>
              </w:rPr>
            </w:pPr>
          </w:p>
        </w:tc>
        <w:tc>
          <w:tcPr>
            <w:tcW w:w="1563" w:type="dxa"/>
            <w:gridSpan w:val="2"/>
          </w:tcPr>
          <w:p w:rsidR="00D27C29" w:rsidRDefault="00D27C29" w:rsidP="00001DAE"/>
        </w:tc>
        <w:tc>
          <w:tcPr>
            <w:tcW w:w="1699" w:type="dxa"/>
          </w:tcPr>
          <w:p w:rsidR="00D27C29" w:rsidRDefault="00D27C29" w:rsidP="00F15A3B"/>
        </w:tc>
        <w:tc>
          <w:tcPr>
            <w:tcW w:w="2396" w:type="dxa"/>
            <w:vMerge/>
          </w:tcPr>
          <w:p w:rsidR="00D27C29" w:rsidRDefault="00D27C29" w:rsidP="00001DAE"/>
        </w:tc>
        <w:tc>
          <w:tcPr>
            <w:tcW w:w="3100" w:type="dxa"/>
          </w:tcPr>
          <w:p w:rsidR="00D27C29" w:rsidRDefault="00D27C29" w:rsidP="00001DAE"/>
        </w:tc>
      </w:tr>
      <w:tr w:rsidR="002E4A71" w:rsidTr="00C1430A">
        <w:trPr>
          <w:cantSplit/>
          <w:trHeight w:val="397"/>
        </w:trPr>
        <w:tc>
          <w:tcPr>
            <w:tcW w:w="15559" w:type="dxa"/>
            <w:gridSpan w:val="15"/>
            <w:shd w:val="clear" w:color="auto" w:fill="EEECE1" w:themeFill="background2"/>
          </w:tcPr>
          <w:p w:rsidR="004A0F90" w:rsidRDefault="004A0F90" w:rsidP="00BE13F5">
            <w:pPr>
              <w:pStyle w:val="AralkYok"/>
              <w:jc w:val="center"/>
              <w:rPr>
                <w:b/>
                <w:color w:val="0033CC"/>
              </w:rPr>
            </w:pPr>
          </w:p>
          <w:p w:rsidR="00852AE6" w:rsidRPr="00D27C29" w:rsidRDefault="00D27C29" w:rsidP="00BE13F5">
            <w:pPr>
              <w:pStyle w:val="AralkYok"/>
              <w:jc w:val="center"/>
              <w:rPr>
                <w:b/>
                <w:color w:val="0033CC"/>
              </w:rPr>
            </w:pPr>
            <w:r w:rsidRPr="00D27C29">
              <w:rPr>
                <w:b/>
                <w:color w:val="0033CC"/>
              </w:rPr>
              <w:t xml:space="preserve">YARIYIL TATİLİ </w:t>
            </w:r>
            <w:r w:rsidR="005E1E1B">
              <w:rPr>
                <w:b/>
                <w:color w:val="0033CC"/>
              </w:rPr>
              <w:t>19-30</w:t>
            </w:r>
            <w:r w:rsidR="00F05F3C" w:rsidRPr="00D27C29">
              <w:rPr>
                <w:b/>
                <w:color w:val="0033CC"/>
              </w:rPr>
              <w:t xml:space="preserve"> OCAK </w:t>
            </w:r>
            <w:r w:rsidR="005E1E1B">
              <w:rPr>
                <w:b/>
                <w:color w:val="0033CC"/>
              </w:rPr>
              <w:t>2026</w:t>
            </w:r>
          </w:p>
          <w:p w:rsidR="00436BA9" w:rsidRPr="002E4A71" w:rsidRDefault="00436BA9" w:rsidP="00BE13F5">
            <w:pPr>
              <w:pStyle w:val="AralkYok"/>
              <w:jc w:val="center"/>
              <w:rPr>
                <w:b/>
              </w:rPr>
            </w:pPr>
          </w:p>
        </w:tc>
      </w:tr>
      <w:tr w:rsidR="00021D47" w:rsidTr="00021D47">
        <w:trPr>
          <w:cantSplit/>
          <w:trHeight w:val="397"/>
        </w:trPr>
        <w:tc>
          <w:tcPr>
            <w:tcW w:w="15559" w:type="dxa"/>
            <w:gridSpan w:val="15"/>
            <w:shd w:val="clear" w:color="auto" w:fill="CCFF99"/>
          </w:tcPr>
          <w:p w:rsidR="00021D47" w:rsidRDefault="00021D47" w:rsidP="00BE13F5">
            <w:pPr>
              <w:pStyle w:val="AralkYok"/>
              <w:jc w:val="center"/>
              <w:rPr>
                <w:b/>
              </w:rPr>
            </w:pPr>
            <w:r w:rsidRPr="00021D47">
              <w:rPr>
                <w:b/>
              </w:rPr>
              <w:lastRenderedPageBreak/>
              <w:t>OTSSÇ.</w:t>
            </w:r>
            <w:proofErr w:type="gramStart"/>
            <w:r w:rsidRPr="00021D47">
              <w:rPr>
                <w:b/>
              </w:rPr>
              <w:t>1.4</w:t>
            </w:r>
            <w:proofErr w:type="gramEnd"/>
            <w:r w:rsidRPr="00021D47">
              <w:rPr>
                <w:b/>
              </w:rPr>
              <w:t>. ÜNİTE: ÇEVRE VE SÜRDÜRÜLEBİLİRLİK</w:t>
            </w:r>
          </w:p>
        </w:tc>
      </w:tr>
      <w:tr w:rsidR="00D27C29" w:rsidTr="004A0F90">
        <w:trPr>
          <w:cantSplit/>
          <w:trHeight w:val="832"/>
        </w:trPr>
        <w:tc>
          <w:tcPr>
            <w:tcW w:w="672" w:type="dxa"/>
            <w:vMerge w:val="restart"/>
            <w:textDirection w:val="btLr"/>
          </w:tcPr>
          <w:p w:rsidR="00D27C29" w:rsidRDefault="00D27C29" w:rsidP="00190E17">
            <w:pPr>
              <w:ind w:right="113"/>
              <w:jc w:val="center"/>
              <w:rPr>
                <w:b/>
              </w:rPr>
            </w:pPr>
          </w:p>
          <w:p w:rsidR="00D27C29" w:rsidRPr="00C05729" w:rsidRDefault="00D27C29" w:rsidP="00190E17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ŞUBAT</w:t>
            </w:r>
          </w:p>
        </w:tc>
        <w:tc>
          <w:tcPr>
            <w:tcW w:w="1276" w:type="dxa"/>
            <w:gridSpan w:val="3"/>
            <w:vAlign w:val="center"/>
          </w:tcPr>
          <w:p w:rsidR="00D27C29" w:rsidRPr="009D38BE" w:rsidRDefault="00D27C29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D38BE">
              <w:rPr>
                <w:sz w:val="20"/>
                <w:szCs w:val="20"/>
              </w:rPr>
              <w:t>. HAFTA</w:t>
            </w:r>
          </w:p>
          <w:p w:rsidR="00D27C29" w:rsidRPr="00AA2054" w:rsidRDefault="005E1E1B" w:rsidP="00D27C29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2-6</w:t>
            </w:r>
            <w:r w:rsidR="00D27C29" w:rsidRPr="009D38BE">
              <w:rPr>
                <w:sz w:val="20"/>
                <w:szCs w:val="20"/>
              </w:rPr>
              <w:t xml:space="preserve"> ŞUBAT</w:t>
            </w:r>
          </w:p>
        </w:tc>
        <w:tc>
          <w:tcPr>
            <w:tcW w:w="771" w:type="dxa"/>
            <w:gridSpan w:val="2"/>
          </w:tcPr>
          <w:p w:rsidR="00D27C29" w:rsidRDefault="00D27C29" w:rsidP="002E4A71">
            <w:pPr>
              <w:jc w:val="center"/>
            </w:pPr>
          </w:p>
          <w:p w:rsidR="00D27C29" w:rsidRDefault="00D27C29" w:rsidP="002E4A71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D27C29" w:rsidRPr="00E66905" w:rsidRDefault="00D27C29" w:rsidP="00E66905">
            <w:pPr>
              <w:rPr>
                <w:b/>
                <w:sz w:val="20"/>
              </w:rPr>
            </w:pPr>
            <w:r w:rsidRPr="00E66905">
              <w:rPr>
                <w:b/>
                <w:sz w:val="20"/>
              </w:rPr>
              <w:t>OTSSÇ.1.4.1. Yaşadığı yerdeki çevre sorunlarını belirler.</w:t>
            </w:r>
          </w:p>
          <w:p w:rsidR="00D27C29" w:rsidRPr="00E66905" w:rsidRDefault="00D27C29" w:rsidP="00E66905">
            <w:pPr>
              <w:rPr>
                <w:i/>
                <w:sz w:val="20"/>
              </w:rPr>
            </w:pPr>
            <w:r w:rsidRPr="00E66905">
              <w:rPr>
                <w:i/>
                <w:sz w:val="20"/>
              </w:rPr>
              <w:t>a) Sürdürülebilirlik, çevresel kirlilik, israf, geri dönüşüm v</w:t>
            </w:r>
            <w:r>
              <w:rPr>
                <w:i/>
                <w:sz w:val="20"/>
              </w:rPr>
              <w:t xml:space="preserve">e enerji tasarrufu kavramlarına </w:t>
            </w:r>
            <w:r w:rsidRPr="00E66905">
              <w:rPr>
                <w:i/>
                <w:sz w:val="20"/>
              </w:rPr>
              <w:t>değinilir.</w:t>
            </w:r>
          </w:p>
          <w:p w:rsidR="00D27C29" w:rsidRPr="00E66905" w:rsidRDefault="00D27C29" w:rsidP="00E66905">
            <w:pPr>
              <w:rPr>
                <w:i/>
                <w:sz w:val="20"/>
              </w:rPr>
            </w:pPr>
            <w:r w:rsidRPr="00E66905">
              <w:rPr>
                <w:i/>
                <w:sz w:val="20"/>
              </w:rPr>
              <w:t>b) Yaşadığı yerdeki çevre sorunlarını tespit etmesi için araş</w:t>
            </w:r>
            <w:r>
              <w:rPr>
                <w:i/>
                <w:sz w:val="20"/>
              </w:rPr>
              <w:t xml:space="preserve">tırma yapmaya ve çözüm üretmeye </w:t>
            </w:r>
            <w:r w:rsidRPr="00E66905">
              <w:rPr>
                <w:i/>
                <w:sz w:val="20"/>
              </w:rPr>
              <w:t>teşvik edilir.</w:t>
            </w:r>
          </w:p>
        </w:tc>
        <w:tc>
          <w:tcPr>
            <w:tcW w:w="1529" w:type="dxa"/>
            <w:gridSpan w:val="3"/>
            <w:vMerge w:val="restart"/>
          </w:tcPr>
          <w:p w:rsidR="00D27C29" w:rsidRDefault="00D27C29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27C29" w:rsidRPr="00FE19FB" w:rsidRDefault="00D27C29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Anlatım </w:t>
            </w:r>
          </w:p>
          <w:p w:rsidR="00D27C29" w:rsidRPr="00FE19FB" w:rsidRDefault="00D27C29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Soru-cevap </w:t>
            </w:r>
          </w:p>
          <w:p w:rsidR="00D27C29" w:rsidRPr="00FE19FB" w:rsidRDefault="00D27C29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Gösteri / Dramatizasyon </w:t>
            </w: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Grup Tartışması </w:t>
            </w:r>
          </w:p>
          <w:p w:rsidR="00D27C29" w:rsidRPr="00FE19FB" w:rsidRDefault="00D27C29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Bireysel Çalışmalar </w:t>
            </w:r>
          </w:p>
          <w:p w:rsidR="00D27C29" w:rsidRPr="00FE19FB" w:rsidRDefault="00D27C29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Grup Çalışması </w:t>
            </w:r>
          </w:p>
          <w:p w:rsidR="00D27C29" w:rsidRDefault="00D27C29" w:rsidP="00E73745">
            <w:pPr>
              <w:spacing w:after="160" w:line="259" w:lineRule="auto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Örneklendirme </w:t>
            </w:r>
          </w:p>
        </w:tc>
        <w:tc>
          <w:tcPr>
            <w:tcW w:w="1764" w:type="dxa"/>
            <w:gridSpan w:val="2"/>
            <w:vMerge w:val="restart"/>
          </w:tcPr>
          <w:p w:rsidR="00D27C29" w:rsidRDefault="00D27C2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F20140">
            <w:pPr>
              <w:rPr>
                <w:sz w:val="20"/>
              </w:rPr>
            </w:pPr>
            <w:r>
              <w:rPr>
                <w:sz w:val="20"/>
              </w:rPr>
              <w:t>Ders kitapları</w:t>
            </w:r>
          </w:p>
          <w:p w:rsidR="00D27C29" w:rsidRDefault="00D27C29" w:rsidP="00F20140">
            <w:pPr>
              <w:rPr>
                <w:sz w:val="20"/>
              </w:rPr>
            </w:pPr>
            <w:r>
              <w:rPr>
                <w:sz w:val="20"/>
              </w:rPr>
              <w:t>Akıllı tahta</w:t>
            </w:r>
          </w:p>
          <w:p w:rsidR="00D27C29" w:rsidRDefault="00D27C29" w:rsidP="00F20140">
            <w:pPr>
              <w:rPr>
                <w:sz w:val="20"/>
              </w:rPr>
            </w:pPr>
            <w:r>
              <w:rPr>
                <w:sz w:val="20"/>
              </w:rPr>
              <w:t>EBA</w:t>
            </w:r>
          </w:p>
          <w:p w:rsidR="00D27C29" w:rsidRDefault="00D27C29" w:rsidP="00F20140">
            <w:pPr>
              <w:rPr>
                <w:sz w:val="20"/>
              </w:rPr>
            </w:pPr>
            <w:r>
              <w:rPr>
                <w:sz w:val="20"/>
              </w:rPr>
              <w:t>Günlük olaylar</w:t>
            </w:r>
          </w:p>
          <w:p w:rsidR="00D27C29" w:rsidRDefault="00D27C29" w:rsidP="00F20140">
            <w:pPr>
              <w:rPr>
                <w:sz w:val="20"/>
              </w:rPr>
            </w:pPr>
            <w:r>
              <w:rPr>
                <w:sz w:val="20"/>
              </w:rPr>
              <w:t>Gazete haberleri</w:t>
            </w:r>
          </w:p>
          <w:p w:rsidR="00D27C29" w:rsidRDefault="00D27C29" w:rsidP="00F20140">
            <w:pPr>
              <w:rPr>
                <w:sz w:val="20"/>
              </w:rPr>
            </w:pPr>
            <w:r>
              <w:rPr>
                <w:sz w:val="20"/>
              </w:rPr>
              <w:t>Televizyon haberleri</w:t>
            </w:r>
          </w:p>
          <w:p w:rsidR="00D27C29" w:rsidRPr="002C0517" w:rsidRDefault="00D27C29" w:rsidP="00F2014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Genel Ağ</w:t>
            </w:r>
          </w:p>
        </w:tc>
        <w:tc>
          <w:tcPr>
            <w:tcW w:w="2396" w:type="dxa"/>
            <w:vMerge w:val="restart"/>
          </w:tcPr>
          <w:p w:rsidR="00D27C29" w:rsidRDefault="00D27C29" w:rsidP="002E4A71">
            <w:pPr>
              <w:rPr>
                <w:sz w:val="18"/>
                <w:szCs w:val="18"/>
              </w:rPr>
            </w:pP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karar</w:t>
            </w:r>
            <w:proofErr w:type="gramEnd"/>
            <w:r w:rsidRPr="00960A6E">
              <w:rPr>
                <w:sz w:val="20"/>
              </w:rPr>
              <w:t xml:space="preserve"> verme,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yaratıcı</w:t>
            </w:r>
            <w:proofErr w:type="gramEnd"/>
            <w:r w:rsidRPr="00960A6E">
              <w:rPr>
                <w:sz w:val="20"/>
              </w:rPr>
              <w:t xml:space="preserve"> düşünme,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iletişim</w:t>
            </w:r>
            <w:proofErr w:type="gramEnd"/>
            <w:r w:rsidRPr="00960A6E">
              <w:rPr>
                <w:sz w:val="20"/>
              </w:rPr>
              <w:t xml:space="preserve">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takım</w:t>
            </w:r>
            <w:proofErr w:type="gramEnd"/>
            <w:r w:rsidRPr="00960A6E">
              <w:rPr>
                <w:sz w:val="20"/>
              </w:rPr>
              <w:t xml:space="preserve"> çalışması,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sosyal</w:t>
            </w:r>
            <w:proofErr w:type="gramEnd"/>
            <w:r w:rsidRPr="00960A6E">
              <w:rPr>
                <w:sz w:val="20"/>
              </w:rPr>
              <w:t xml:space="preserve"> farkındalık, </w:t>
            </w:r>
          </w:p>
          <w:p w:rsidR="00D27C29" w:rsidRPr="00960A6E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çevresel</w:t>
            </w:r>
            <w:proofErr w:type="gramEnd"/>
            <w:r w:rsidRPr="00960A6E">
              <w:rPr>
                <w:sz w:val="20"/>
              </w:rPr>
              <w:t xml:space="preserve"> farkındalık, küresel</w:t>
            </w:r>
          </w:p>
          <w:p w:rsidR="00D27C29" w:rsidRDefault="00D27C29" w:rsidP="00960A6E">
            <w:pPr>
              <w:rPr>
                <w:sz w:val="20"/>
              </w:rPr>
            </w:pPr>
            <w:r w:rsidRPr="00960A6E">
              <w:rPr>
                <w:sz w:val="20"/>
              </w:rPr>
              <w:t xml:space="preserve">farkındalık,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sağlıklı</w:t>
            </w:r>
            <w:proofErr w:type="gramEnd"/>
            <w:r w:rsidRPr="00960A6E">
              <w:rPr>
                <w:sz w:val="20"/>
              </w:rPr>
              <w:t xml:space="preserve"> yaşam,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planlama</w:t>
            </w:r>
            <w:proofErr w:type="gramEnd"/>
            <w:r w:rsidRPr="00960A6E">
              <w:rPr>
                <w:sz w:val="20"/>
              </w:rPr>
              <w:t xml:space="preserve"> ve organizasyon, etkin katılım, </w:t>
            </w:r>
          </w:p>
          <w:p w:rsidR="00D27C29" w:rsidRDefault="00D27C29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dışa</w:t>
            </w:r>
            <w:proofErr w:type="gramEnd"/>
            <w:r w:rsidRPr="00960A6E">
              <w:rPr>
                <w:sz w:val="20"/>
              </w:rPr>
              <w:t xml:space="preserve"> dönüklük, </w:t>
            </w:r>
          </w:p>
          <w:p w:rsidR="00D27C29" w:rsidRPr="00960A6E" w:rsidRDefault="00D27C29" w:rsidP="00960A6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açık</w:t>
            </w:r>
            <w:proofErr w:type="gramEnd"/>
            <w:r>
              <w:rPr>
                <w:sz w:val="20"/>
              </w:rPr>
              <w:t xml:space="preserve"> fikirlilik</w:t>
            </w:r>
          </w:p>
          <w:p w:rsidR="00D27C29" w:rsidRDefault="00D27C29" w:rsidP="00960A6E">
            <w:proofErr w:type="gramStart"/>
            <w:r w:rsidRPr="00960A6E">
              <w:rPr>
                <w:sz w:val="20"/>
              </w:rPr>
              <w:t>empati</w:t>
            </w:r>
            <w:proofErr w:type="gramEnd"/>
          </w:p>
        </w:tc>
        <w:tc>
          <w:tcPr>
            <w:tcW w:w="3100" w:type="dxa"/>
            <w:vMerge w:val="restart"/>
          </w:tcPr>
          <w:p w:rsidR="00D27C29" w:rsidRDefault="00D27C29" w:rsidP="00001DAE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2E4A71"/>
          <w:p w:rsidR="00D27C29" w:rsidRPr="00021D47" w:rsidRDefault="00D27C29" w:rsidP="00021D47">
            <w:pPr>
              <w:rPr>
                <w:sz w:val="20"/>
                <w:szCs w:val="20"/>
              </w:rPr>
            </w:pPr>
            <w:r w:rsidRPr="00021D47">
              <w:rPr>
                <w:sz w:val="20"/>
                <w:szCs w:val="20"/>
              </w:rPr>
              <w:t>Bu ünitede öğrencilerin çevre sorunlarını fark ederek bu so</w:t>
            </w:r>
            <w:r>
              <w:rPr>
                <w:sz w:val="20"/>
                <w:szCs w:val="20"/>
              </w:rPr>
              <w:t xml:space="preserve">runlara sürdürülebilir çözümler </w:t>
            </w:r>
            <w:r w:rsidRPr="00021D47">
              <w:rPr>
                <w:sz w:val="20"/>
                <w:szCs w:val="20"/>
              </w:rPr>
              <w:t>önermesi amaçlanmaktadır.</w:t>
            </w:r>
          </w:p>
        </w:tc>
      </w:tr>
      <w:tr w:rsidR="00D27C29" w:rsidTr="004A0F90">
        <w:trPr>
          <w:cantSplit/>
          <w:trHeight w:val="962"/>
        </w:trPr>
        <w:tc>
          <w:tcPr>
            <w:tcW w:w="672" w:type="dxa"/>
            <w:vMerge/>
          </w:tcPr>
          <w:p w:rsidR="00D27C29" w:rsidRPr="00C05729" w:rsidRDefault="00D27C29" w:rsidP="002E4A71">
            <w:pPr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27C29" w:rsidRPr="009D38BE" w:rsidRDefault="00D27C29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38BE">
              <w:rPr>
                <w:sz w:val="20"/>
                <w:szCs w:val="20"/>
              </w:rPr>
              <w:t xml:space="preserve">.HAFTA </w:t>
            </w:r>
          </w:p>
          <w:p w:rsidR="00D27C29" w:rsidRPr="009D38BE" w:rsidRDefault="00F910CA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9-13</w:t>
            </w:r>
            <w:r w:rsidR="00D27C29" w:rsidRPr="009D38BE">
              <w:rPr>
                <w:sz w:val="20"/>
                <w:szCs w:val="20"/>
              </w:rPr>
              <w:t xml:space="preserve"> ŞUBAT</w:t>
            </w:r>
          </w:p>
        </w:tc>
        <w:tc>
          <w:tcPr>
            <w:tcW w:w="771" w:type="dxa"/>
            <w:gridSpan w:val="2"/>
          </w:tcPr>
          <w:p w:rsidR="00D27C29" w:rsidRDefault="00D27C29" w:rsidP="002E4A71">
            <w:pPr>
              <w:jc w:val="center"/>
            </w:pPr>
          </w:p>
          <w:p w:rsidR="00D27C29" w:rsidRDefault="00D27C29" w:rsidP="002E4A71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D27C29" w:rsidRDefault="00D27C29" w:rsidP="00706E7C">
            <w:pPr>
              <w:rPr>
                <w:b/>
                <w:sz w:val="20"/>
              </w:rPr>
            </w:pPr>
          </w:p>
          <w:p w:rsidR="00D27C29" w:rsidRPr="00E66905" w:rsidRDefault="00D27C29" w:rsidP="00E66905">
            <w:pPr>
              <w:rPr>
                <w:b/>
                <w:sz w:val="20"/>
              </w:rPr>
            </w:pPr>
            <w:r w:rsidRPr="00E66905">
              <w:rPr>
                <w:b/>
                <w:sz w:val="20"/>
              </w:rPr>
              <w:t>OTSSÇ.1.4.2. Çevresel kirlilik çeşitlerini açıklar.</w:t>
            </w:r>
          </w:p>
          <w:p w:rsidR="00D27C29" w:rsidRPr="00E66905" w:rsidRDefault="00D27C29" w:rsidP="00E66905">
            <w:pPr>
              <w:rPr>
                <w:i/>
                <w:sz w:val="20"/>
              </w:rPr>
            </w:pPr>
            <w:r w:rsidRPr="00E66905">
              <w:rPr>
                <w:i/>
                <w:sz w:val="20"/>
              </w:rPr>
              <w:t>Hava kirliliği, su kirliliği, toprak kirliliği, gürültü kirliliği, ışık kirlil</w:t>
            </w:r>
            <w:r>
              <w:rPr>
                <w:i/>
                <w:sz w:val="20"/>
              </w:rPr>
              <w:t xml:space="preserve">iği, görüntü kirliliği konuları </w:t>
            </w:r>
            <w:r w:rsidRPr="00E66905">
              <w:rPr>
                <w:i/>
                <w:sz w:val="20"/>
              </w:rPr>
              <w:t>üzerinde durulur.</w:t>
            </w:r>
          </w:p>
        </w:tc>
        <w:tc>
          <w:tcPr>
            <w:tcW w:w="1529" w:type="dxa"/>
            <w:gridSpan w:val="3"/>
            <w:vMerge/>
          </w:tcPr>
          <w:p w:rsidR="00D27C29" w:rsidRDefault="00D27C29" w:rsidP="002E4A71"/>
        </w:tc>
        <w:tc>
          <w:tcPr>
            <w:tcW w:w="1764" w:type="dxa"/>
            <w:gridSpan w:val="2"/>
            <w:vMerge/>
          </w:tcPr>
          <w:p w:rsidR="00D27C29" w:rsidRDefault="00D27C29" w:rsidP="00F20140"/>
        </w:tc>
        <w:tc>
          <w:tcPr>
            <w:tcW w:w="2396" w:type="dxa"/>
            <w:vMerge/>
          </w:tcPr>
          <w:p w:rsidR="00D27C29" w:rsidRDefault="00D27C29" w:rsidP="00960A6E"/>
        </w:tc>
        <w:tc>
          <w:tcPr>
            <w:tcW w:w="3100" w:type="dxa"/>
            <w:vMerge/>
          </w:tcPr>
          <w:p w:rsidR="00D27C29" w:rsidRDefault="00D27C29" w:rsidP="002E4A71"/>
        </w:tc>
      </w:tr>
      <w:tr w:rsidR="00D27C29" w:rsidTr="004A0F90">
        <w:trPr>
          <w:cantSplit/>
          <w:trHeight w:val="1690"/>
        </w:trPr>
        <w:tc>
          <w:tcPr>
            <w:tcW w:w="672" w:type="dxa"/>
            <w:vMerge/>
          </w:tcPr>
          <w:p w:rsidR="00D27C29" w:rsidRPr="00C05729" w:rsidRDefault="00D27C29" w:rsidP="002E4A71">
            <w:pPr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27C29" w:rsidRPr="009D38BE" w:rsidRDefault="00D27C29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38BE">
              <w:rPr>
                <w:sz w:val="20"/>
                <w:szCs w:val="20"/>
              </w:rPr>
              <w:t>. HAFTA</w:t>
            </w:r>
          </w:p>
          <w:p w:rsidR="00D27C29" w:rsidRPr="009D38BE" w:rsidRDefault="00F910CA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16-20</w:t>
            </w:r>
            <w:r w:rsidR="00D27C29" w:rsidRPr="009D38BE">
              <w:rPr>
                <w:sz w:val="20"/>
                <w:szCs w:val="20"/>
              </w:rPr>
              <w:t xml:space="preserve"> ŞUBAT</w:t>
            </w:r>
          </w:p>
        </w:tc>
        <w:tc>
          <w:tcPr>
            <w:tcW w:w="771" w:type="dxa"/>
            <w:gridSpan w:val="2"/>
          </w:tcPr>
          <w:p w:rsidR="00D27C29" w:rsidRDefault="00D27C29" w:rsidP="002E4A71">
            <w:pPr>
              <w:jc w:val="center"/>
            </w:pPr>
          </w:p>
          <w:p w:rsidR="00D27C29" w:rsidRDefault="00D27C29" w:rsidP="002E4A71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D27C29" w:rsidRPr="00E66905" w:rsidRDefault="00D27C29" w:rsidP="00E66905">
            <w:pPr>
              <w:rPr>
                <w:b/>
                <w:sz w:val="20"/>
              </w:rPr>
            </w:pPr>
            <w:r w:rsidRPr="00E66905">
              <w:rPr>
                <w:b/>
                <w:sz w:val="20"/>
              </w:rPr>
              <w:t>OTSSÇ.1.4.3. Çevrenin sürdürülebilir kullanımında geri dönüşüm uyg</w:t>
            </w:r>
            <w:r>
              <w:rPr>
                <w:b/>
                <w:sz w:val="20"/>
              </w:rPr>
              <w:t xml:space="preserve">ulamalarının katkısına örnekler </w:t>
            </w:r>
            <w:r w:rsidRPr="00E66905">
              <w:rPr>
                <w:b/>
                <w:sz w:val="20"/>
              </w:rPr>
              <w:t>verir.</w:t>
            </w:r>
          </w:p>
          <w:p w:rsidR="00D27C29" w:rsidRPr="00FF5266" w:rsidRDefault="00D27C29" w:rsidP="00E66905">
            <w:pPr>
              <w:rPr>
                <w:i/>
                <w:sz w:val="20"/>
              </w:rPr>
            </w:pPr>
            <w:r w:rsidRPr="00FF5266">
              <w:rPr>
                <w:i/>
                <w:sz w:val="20"/>
              </w:rPr>
              <w:t>Plastik, kâğıt, pil, cam ve atık yağ kullanılmış maddelerin geri dönüşümünün çevreye olan</w:t>
            </w:r>
          </w:p>
          <w:p w:rsidR="00D27C29" w:rsidRDefault="00D27C29" w:rsidP="00E66905">
            <w:pPr>
              <w:rPr>
                <w:i/>
                <w:sz w:val="20"/>
              </w:rPr>
            </w:pPr>
            <w:proofErr w:type="gramStart"/>
            <w:r w:rsidRPr="00FF5266">
              <w:rPr>
                <w:i/>
                <w:sz w:val="20"/>
              </w:rPr>
              <w:t>katkıları</w:t>
            </w:r>
            <w:proofErr w:type="gramEnd"/>
            <w:r w:rsidRPr="00FF5266">
              <w:rPr>
                <w:i/>
                <w:sz w:val="20"/>
              </w:rPr>
              <w:t xml:space="preserve"> vurgulanır. Geri dönüşüm ile kaynakların sürdürülebilirliğinin </w:t>
            </w:r>
            <w:r>
              <w:rPr>
                <w:i/>
                <w:sz w:val="20"/>
              </w:rPr>
              <w:t xml:space="preserve">sağlanabileceği üzerinde </w:t>
            </w:r>
            <w:r w:rsidRPr="00FF5266">
              <w:rPr>
                <w:i/>
                <w:sz w:val="20"/>
              </w:rPr>
              <w:t>durulur.</w:t>
            </w:r>
          </w:p>
          <w:p w:rsidR="00D27C29" w:rsidRPr="00FF5266" w:rsidRDefault="00D27C29" w:rsidP="00E66905">
            <w:pPr>
              <w:rPr>
                <w:i/>
                <w:sz w:val="20"/>
              </w:rPr>
            </w:pPr>
          </w:p>
        </w:tc>
        <w:tc>
          <w:tcPr>
            <w:tcW w:w="1529" w:type="dxa"/>
            <w:gridSpan w:val="3"/>
            <w:vMerge/>
          </w:tcPr>
          <w:p w:rsidR="00D27C29" w:rsidRDefault="00D27C29" w:rsidP="002E4A71"/>
        </w:tc>
        <w:tc>
          <w:tcPr>
            <w:tcW w:w="1764" w:type="dxa"/>
            <w:gridSpan w:val="2"/>
            <w:vMerge/>
          </w:tcPr>
          <w:p w:rsidR="00D27C29" w:rsidRDefault="00D27C29" w:rsidP="00F20140"/>
        </w:tc>
        <w:tc>
          <w:tcPr>
            <w:tcW w:w="2396" w:type="dxa"/>
            <w:vMerge/>
          </w:tcPr>
          <w:p w:rsidR="00D27C29" w:rsidRDefault="00D27C29" w:rsidP="00960A6E"/>
        </w:tc>
        <w:tc>
          <w:tcPr>
            <w:tcW w:w="3100" w:type="dxa"/>
            <w:vMerge/>
          </w:tcPr>
          <w:p w:rsidR="00D27C29" w:rsidRDefault="00D27C29" w:rsidP="002E4A71"/>
        </w:tc>
      </w:tr>
      <w:tr w:rsidR="00D27C29" w:rsidTr="004A0F90">
        <w:trPr>
          <w:cantSplit/>
          <w:trHeight w:val="1236"/>
        </w:trPr>
        <w:tc>
          <w:tcPr>
            <w:tcW w:w="672" w:type="dxa"/>
            <w:vMerge/>
            <w:textDirection w:val="btLr"/>
          </w:tcPr>
          <w:p w:rsidR="00D27C29" w:rsidRPr="00C05729" w:rsidRDefault="00D27C29" w:rsidP="00852AE6">
            <w:pPr>
              <w:ind w:right="113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D27C29" w:rsidRPr="009D38BE" w:rsidRDefault="00D27C29" w:rsidP="00D27C29">
            <w:pPr>
              <w:ind w:left="113" w:right="113"/>
              <w:contextualSpacing/>
              <w:jc w:val="center"/>
              <w:rPr>
                <w:rFonts w:eastAsia="Arial Unicode MS" w:cs="Segoe U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 Unicode MS" w:cs="Segoe UI"/>
                <w:color w:val="000000"/>
                <w:sz w:val="20"/>
                <w:szCs w:val="20"/>
                <w:lang w:eastAsia="tr-TR"/>
              </w:rPr>
              <w:t>4.</w:t>
            </w:r>
            <w:r w:rsidRPr="009D38BE">
              <w:rPr>
                <w:rFonts w:eastAsia="Arial Unicode MS" w:cs="Segoe UI"/>
                <w:color w:val="000000"/>
                <w:sz w:val="20"/>
                <w:szCs w:val="20"/>
                <w:lang w:eastAsia="tr-TR"/>
              </w:rPr>
              <w:t>HAFTA</w:t>
            </w:r>
          </w:p>
          <w:p w:rsidR="00D27C29" w:rsidRPr="00D15EBC" w:rsidRDefault="00F910CA" w:rsidP="00D27C29">
            <w:pPr>
              <w:jc w:val="center"/>
              <w:rPr>
                <w:rFonts w:eastAsia="Times New Roman" w:cs="Segoe UI"/>
                <w:sz w:val="20"/>
                <w:szCs w:val="20"/>
                <w:lang w:eastAsia="tr-TR"/>
              </w:rPr>
            </w:pPr>
            <w:r>
              <w:rPr>
                <w:rFonts w:eastAsia="Times New Roman" w:cs="Segoe UI"/>
                <w:sz w:val="20"/>
                <w:szCs w:val="20"/>
                <w:lang w:eastAsia="tr-TR"/>
              </w:rPr>
              <w:t>23-27</w:t>
            </w:r>
            <w:r w:rsidR="00D27C29" w:rsidRPr="009D38BE">
              <w:rPr>
                <w:rFonts w:eastAsia="Times New Roman" w:cs="Segoe UI"/>
                <w:sz w:val="20"/>
                <w:szCs w:val="20"/>
                <w:lang w:eastAsia="tr-TR"/>
              </w:rPr>
              <w:t xml:space="preserve"> ŞUBAT</w:t>
            </w:r>
          </w:p>
        </w:tc>
        <w:tc>
          <w:tcPr>
            <w:tcW w:w="771" w:type="dxa"/>
            <w:gridSpan w:val="2"/>
          </w:tcPr>
          <w:p w:rsidR="00D27C29" w:rsidRDefault="00D27C29" w:rsidP="00001DAE">
            <w:pPr>
              <w:jc w:val="center"/>
            </w:pPr>
          </w:p>
          <w:p w:rsidR="00D27C29" w:rsidRDefault="00D27C29" w:rsidP="00001DAE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D27C29" w:rsidRPr="00FF5266" w:rsidRDefault="00D27C29" w:rsidP="00D27C29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FF5266">
              <w:rPr>
                <w:rStyle w:val="fontstyle01"/>
                <w:rFonts w:asciiTheme="minorHAnsi" w:hAnsiTheme="minorHAnsi"/>
              </w:rPr>
              <w:t>OTSSÇ.1.4.4.</w:t>
            </w:r>
            <w:r w:rsidRPr="00FF5266">
              <w:rPr>
                <w:rStyle w:val="fontstyle01"/>
                <w:rFonts w:asciiTheme="minorHAnsi" w:hAnsiTheme="minorHAnsi"/>
                <w:b w:val="0"/>
              </w:rPr>
              <w:t xml:space="preserve"> </w:t>
            </w:r>
            <w:r w:rsidRPr="00FF5266">
              <w:rPr>
                <w:rStyle w:val="fontstyle21"/>
                <w:rFonts w:asciiTheme="minorHAnsi" w:hAnsiTheme="minorHAnsi"/>
                <w:b/>
              </w:rPr>
              <w:t>Doğal kaynakları verimli şekilde kullanmanın önemini açıklar.</w:t>
            </w:r>
            <w:r w:rsidRPr="00FF5266">
              <w:rPr>
                <w:b/>
                <w:color w:val="000000"/>
                <w:sz w:val="20"/>
                <w:szCs w:val="20"/>
              </w:rPr>
              <w:br/>
            </w:r>
            <w:r w:rsidRPr="00FF5266">
              <w:rPr>
                <w:rStyle w:val="fontstyle31"/>
                <w:rFonts w:asciiTheme="minorHAnsi" w:hAnsiTheme="minorHAnsi"/>
              </w:rPr>
              <w:t>Enerji ve su tasarrufu üzerinde durulur</w:t>
            </w:r>
            <w:r>
              <w:rPr>
                <w:rStyle w:val="fontstyle31"/>
                <w:rFonts w:asciiTheme="minorHAnsi" w:hAnsiTheme="minorHAnsi"/>
              </w:rPr>
              <w:t>.</w:t>
            </w:r>
          </w:p>
        </w:tc>
        <w:tc>
          <w:tcPr>
            <w:tcW w:w="1529" w:type="dxa"/>
            <w:gridSpan w:val="3"/>
          </w:tcPr>
          <w:p w:rsidR="00D27C29" w:rsidRDefault="00D27C29" w:rsidP="00001DAE"/>
        </w:tc>
        <w:tc>
          <w:tcPr>
            <w:tcW w:w="1764" w:type="dxa"/>
            <w:gridSpan w:val="2"/>
            <w:vMerge/>
          </w:tcPr>
          <w:p w:rsidR="00D27C29" w:rsidRPr="00190E17" w:rsidRDefault="00D27C29" w:rsidP="00F20140">
            <w:pPr>
              <w:rPr>
                <w:b/>
              </w:rPr>
            </w:pPr>
          </w:p>
        </w:tc>
        <w:tc>
          <w:tcPr>
            <w:tcW w:w="2396" w:type="dxa"/>
            <w:vMerge/>
          </w:tcPr>
          <w:p w:rsidR="00D27C29" w:rsidRDefault="00D27C29" w:rsidP="00960A6E"/>
        </w:tc>
        <w:tc>
          <w:tcPr>
            <w:tcW w:w="3100" w:type="dxa"/>
            <w:vMerge w:val="restart"/>
          </w:tcPr>
          <w:p w:rsidR="00D27C29" w:rsidRPr="00464DBF" w:rsidRDefault="00D27C29" w:rsidP="00464DBF">
            <w:pPr>
              <w:rPr>
                <w:sz w:val="20"/>
                <w:szCs w:val="20"/>
              </w:rPr>
            </w:pPr>
          </w:p>
        </w:tc>
      </w:tr>
      <w:tr w:rsidR="00D27C29" w:rsidTr="004A0F90">
        <w:trPr>
          <w:cantSplit/>
          <w:trHeight w:val="1134"/>
        </w:trPr>
        <w:tc>
          <w:tcPr>
            <w:tcW w:w="672" w:type="dxa"/>
            <w:textDirection w:val="btLr"/>
          </w:tcPr>
          <w:p w:rsidR="00D27C29" w:rsidRPr="001248A2" w:rsidRDefault="00D27C29" w:rsidP="00190E17">
            <w:pPr>
              <w:ind w:left="113" w:right="113"/>
              <w:jc w:val="center"/>
              <w:rPr>
                <w:b/>
              </w:rPr>
            </w:pPr>
            <w:r w:rsidRPr="001248A2">
              <w:rPr>
                <w:b/>
              </w:rPr>
              <w:t>MART</w:t>
            </w:r>
          </w:p>
        </w:tc>
        <w:tc>
          <w:tcPr>
            <w:tcW w:w="1276" w:type="dxa"/>
            <w:gridSpan w:val="3"/>
          </w:tcPr>
          <w:p w:rsidR="00D27C29" w:rsidRPr="00190E17" w:rsidRDefault="00D27C29" w:rsidP="00D27C29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 xml:space="preserve">1. 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HAFTA</w:t>
            </w:r>
          </w:p>
          <w:p w:rsidR="00D27C29" w:rsidRPr="00190E17" w:rsidRDefault="00F910CA" w:rsidP="00D27C29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2-6</w:t>
            </w:r>
            <w:r w:rsidR="00D27C29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D27C29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771" w:type="dxa"/>
            <w:gridSpan w:val="2"/>
          </w:tcPr>
          <w:p w:rsidR="00D27C29" w:rsidRDefault="00D27C29" w:rsidP="00001DAE">
            <w:pPr>
              <w:jc w:val="center"/>
            </w:pPr>
          </w:p>
          <w:p w:rsidR="00D27C29" w:rsidRDefault="00D27C29" w:rsidP="00001DAE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D27C29" w:rsidRPr="00285EB5" w:rsidRDefault="00D27C29" w:rsidP="00D27C29">
            <w:pPr>
              <w:rPr>
                <w:i/>
                <w:sz w:val="20"/>
              </w:rPr>
            </w:pPr>
            <w:r w:rsidRPr="00F20140">
              <w:rPr>
                <w:b/>
                <w:sz w:val="20"/>
              </w:rPr>
              <w:t>OTSSÇ.1.4.5. Bitkilerin ve hayvanların korunmasının önemini açıklar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29" w:type="dxa"/>
            <w:gridSpan w:val="3"/>
          </w:tcPr>
          <w:p w:rsidR="00D27C29" w:rsidRDefault="00D27C29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27C29" w:rsidRDefault="00D27C29" w:rsidP="00E73745"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gridSpan w:val="2"/>
          </w:tcPr>
          <w:p w:rsidR="00D27C29" w:rsidRPr="00190E17" w:rsidRDefault="00D27C29" w:rsidP="00F15A3B">
            <w:pPr>
              <w:rPr>
                <w:b/>
              </w:rPr>
            </w:pPr>
          </w:p>
        </w:tc>
        <w:tc>
          <w:tcPr>
            <w:tcW w:w="2396" w:type="dxa"/>
            <w:vMerge/>
          </w:tcPr>
          <w:p w:rsidR="00D27C29" w:rsidRDefault="00D27C29" w:rsidP="00B93D46"/>
        </w:tc>
        <w:tc>
          <w:tcPr>
            <w:tcW w:w="3100" w:type="dxa"/>
            <w:vMerge/>
          </w:tcPr>
          <w:p w:rsidR="00D27C29" w:rsidRPr="00DE4603" w:rsidRDefault="00D27C29" w:rsidP="00001DAE"/>
        </w:tc>
      </w:tr>
      <w:tr w:rsidR="00D27C29" w:rsidTr="004A0F90">
        <w:trPr>
          <w:cantSplit/>
          <w:trHeight w:val="974"/>
        </w:trPr>
        <w:tc>
          <w:tcPr>
            <w:tcW w:w="672" w:type="dxa"/>
            <w:vMerge w:val="restart"/>
            <w:textDirection w:val="btLr"/>
          </w:tcPr>
          <w:p w:rsidR="00D27C29" w:rsidRPr="00403838" w:rsidRDefault="00D27C29" w:rsidP="00001DAE">
            <w:pPr>
              <w:ind w:left="113" w:right="113"/>
              <w:jc w:val="center"/>
              <w:rPr>
                <w:b/>
              </w:rPr>
            </w:pPr>
            <w:r w:rsidRPr="00403838">
              <w:rPr>
                <w:b/>
              </w:rPr>
              <w:lastRenderedPageBreak/>
              <w:t>MART</w:t>
            </w:r>
          </w:p>
        </w:tc>
        <w:tc>
          <w:tcPr>
            <w:tcW w:w="1276" w:type="dxa"/>
            <w:gridSpan w:val="3"/>
          </w:tcPr>
          <w:p w:rsidR="00D27C29" w:rsidRPr="009D38BE" w:rsidRDefault="00D27C29" w:rsidP="00D27C29">
            <w:pPr>
              <w:ind w:left="113" w:right="113"/>
              <w:contextualSpacing/>
              <w:jc w:val="center"/>
              <w:rPr>
                <w:rFonts w:eastAsia="Arial Unicode MS" w:cs="Segoe U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 Unicode MS" w:cs="Segoe UI"/>
                <w:color w:val="000000"/>
                <w:sz w:val="20"/>
                <w:szCs w:val="20"/>
                <w:lang w:eastAsia="tr-TR"/>
              </w:rPr>
              <w:t>2</w:t>
            </w:r>
            <w:r w:rsidRPr="009D38BE">
              <w:rPr>
                <w:rFonts w:eastAsia="Arial Unicode MS" w:cs="Segoe UI"/>
                <w:color w:val="000000"/>
                <w:sz w:val="20"/>
                <w:szCs w:val="20"/>
                <w:lang w:eastAsia="tr-TR"/>
              </w:rPr>
              <w:t>. HAFTA</w:t>
            </w:r>
          </w:p>
          <w:p w:rsidR="00D27C29" w:rsidRPr="00190E17" w:rsidRDefault="00F910CA" w:rsidP="00D27C29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9-13</w:t>
            </w:r>
            <w:r w:rsidR="00D27C29" w:rsidRPr="009D38BE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 xml:space="preserve"> MART</w:t>
            </w:r>
          </w:p>
        </w:tc>
        <w:tc>
          <w:tcPr>
            <w:tcW w:w="771" w:type="dxa"/>
            <w:gridSpan w:val="2"/>
          </w:tcPr>
          <w:p w:rsidR="00D27C29" w:rsidRDefault="00D27C29" w:rsidP="00001DAE">
            <w:r>
              <w:t xml:space="preserve">     </w:t>
            </w:r>
          </w:p>
          <w:p w:rsidR="00D27C29" w:rsidRDefault="00D27C29" w:rsidP="00001DAE">
            <w:r>
              <w:t xml:space="preserve">     2</w:t>
            </w:r>
          </w:p>
        </w:tc>
        <w:tc>
          <w:tcPr>
            <w:tcW w:w="4051" w:type="dxa"/>
            <w:gridSpan w:val="2"/>
            <w:vAlign w:val="center"/>
          </w:tcPr>
          <w:p w:rsidR="00D27C29" w:rsidRPr="00F20140" w:rsidRDefault="00D27C29" w:rsidP="00D27C29">
            <w:pPr>
              <w:rPr>
                <w:b/>
                <w:sz w:val="20"/>
              </w:rPr>
            </w:pPr>
            <w:r w:rsidRPr="00F20140">
              <w:rPr>
                <w:b/>
                <w:sz w:val="20"/>
              </w:rPr>
              <w:t>OTSSÇ.1.4.6. Bitki ve hayvanların korunması ile ilgili yapılması gerekenleri açıklar.</w:t>
            </w:r>
          </w:p>
          <w:p w:rsidR="00D27C29" w:rsidRPr="00F20140" w:rsidRDefault="00D27C29" w:rsidP="00D27C29">
            <w:pPr>
              <w:rPr>
                <w:i/>
                <w:sz w:val="20"/>
              </w:rPr>
            </w:pPr>
            <w:r w:rsidRPr="00F20140">
              <w:rPr>
                <w:i/>
                <w:sz w:val="20"/>
              </w:rPr>
              <w:t>a) Endemik tür kavramının üzerinde durulur.</w:t>
            </w:r>
          </w:p>
          <w:p w:rsidR="00D27C29" w:rsidRPr="00562241" w:rsidRDefault="00D27C29" w:rsidP="00D27C29">
            <w:pPr>
              <w:rPr>
                <w:i/>
                <w:sz w:val="20"/>
              </w:rPr>
            </w:pPr>
            <w:r w:rsidRPr="00F20140">
              <w:rPr>
                <w:i/>
                <w:sz w:val="20"/>
              </w:rPr>
              <w:t>b) Türkiye’deki endemik türler hakkında bilgi verilerek bu tür</w:t>
            </w:r>
            <w:r>
              <w:rPr>
                <w:i/>
                <w:sz w:val="20"/>
              </w:rPr>
              <w:t xml:space="preserve">lerin korunmasıyla ilgili yasal </w:t>
            </w:r>
            <w:r w:rsidRPr="00F20140">
              <w:rPr>
                <w:i/>
                <w:sz w:val="20"/>
              </w:rPr>
              <w:t>metinlere (Kanun, yönetmelik, anlaşma vs.) değinilir</w:t>
            </w:r>
            <w:r>
              <w:rPr>
                <w:b/>
                <w:color w:val="000000"/>
                <w:sz w:val="20"/>
              </w:rPr>
              <w:t>.</w:t>
            </w:r>
          </w:p>
          <w:p w:rsidR="00D27C29" w:rsidRPr="00AE66E6" w:rsidRDefault="00D27C29" w:rsidP="00D27C29">
            <w:pPr>
              <w:rPr>
                <w:i/>
                <w:color w:val="000000"/>
                <w:sz w:val="20"/>
              </w:rPr>
            </w:pPr>
            <w:r w:rsidRPr="00AE66E6">
              <w:rPr>
                <w:i/>
                <w:color w:val="000000"/>
                <w:sz w:val="20"/>
              </w:rPr>
              <w:t>c) Yakın çevresindeki bitki ve hayvanların korunması için yapılması gerekenlere örnekler</w:t>
            </w:r>
          </w:p>
          <w:p w:rsidR="00D27C29" w:rsidRPr="00AE66E6" w:rsidRDefault="00D27C29" w:rsidP="00D27C29">
            <w:pPr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 </w:t>
            </w:r>
            <w:proofErr w:type="gramStart"/>
            <w:r w:rsidRPr="00AE66E6">
              <w:rPr>
                <w:i/>
                <w:color w:val="000000"/>
                <w:sz w:val="20"/>
              </w:rPr>
              <w:t>ermesi</w:t>
            </w:r>
            <w:proofErr w:type="gramEnd"/>
            <w:r w:rsidRPr="00AE66E6">
              <w:rPr>
                <w:i/>
                <w:color w:val="000000"/>
                <w:sz w:val="20"/>
              </w:rPr>
              <w:t xml:space="preserve"> sağlanır.</w:t>
            </w:r>
          </w:p>
        </w:tc>
        <w:tc>
          <w:tcPr>
            <w:tcW w:w="1529" w:type="dxa"/>
            <w:gridSpan w:val="3"/>
          </w:tcPr>
          <w:p w:rsidR="00D27C29" w:rsidRDefault="00D27C2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27C29" w:rsidRDefault="00D27C29" w:rsidP="00E73745"/>
        </w:tc>
        <w:tc>
          <w:tcPr>
            <w:tcW w:w="1764" w:type="dxa"/>
            <w:gridSpan w:val="2"/>
          </w:tcPr>
          <w:p w:rsidR="00D27C29" w:rsidRDefault="00D27C29" w:rsidP="00BE13F5">
            <w:pPr>
              <w:spacing w:before="40"/>
              <w:jc w:val="center"/>
              <w:rPr>
                <w:sz w:val="20"/>
              </w:rPr>
            </w:pPr>
          </w:p>
          <w:p w:rsidR="00D27C29" w:rsidRDefault="00D27C29" w:rsidP="00BE13F5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</w:p>
          <w:p w:rsidR="00D27C29" w:rsidRDefault="00D27C29" w:rsidP="00BE13F5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</w:p>
          <w:p w:rsidR="00D27C29" w:rsidRDefault="00D27C29" w:rsidP="00BE13F5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</w:p>
          <w:p w:rsidR="00D27C29" w:rsidRDefault="00D27C29" w:rsidP="00BE13F5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</w:p>
          <w:p w:rsidR="00D27C29" w:rsidRDefault="00D27C29" w:rsidP="00BE13F5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</w:p>
          <w:p w:rsidR="00D27C29" w:rsidRDefault="00D27C29" w:rsidP="00BE13F5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</w:p>
          <w:p w:rsidR="00D27C29" w:rsidRDefault="00D27C29" w:rsidP="00BE13F5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</w:p>
          <w:p w:rsidR="00D27C29" w:rsidRDefault="00D27C29" w:rsidP="00831C7C">
            <w:pPr>
              <w:spacing w:before="40"/>
              <w:jc w:val="center"/>
            </w:pPr>
          </w:p>
        </w:tc>
        <w:tc>
          <w:tcPr>
            <w:tcW w:w="2396" w:type="dxa"/>
          </w:tcPr>
          <w:p w:rsidR="00D27C29" w:rsidRPr="007961CC" w:rsidRDefault="00D27C29" w:rsidP="001B09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</w:tcPr>
          <w:p w:rsidR="00D27C29" w:rsidRPr="00C05729" w:rsidRDefault="00D27C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İstiklâl Marşı’nın Kabulü ve Mehmet Akif Ersoy’u Anma Günü</w:t>
            </w:r>
          </w:p>
          <w:p w:rsidR="00D27C29" w:rsidRDefault="00D27C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27C29" w:rsidRDefault="00D27C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27C29" w:rsidRDefault="00D27C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A0F90" w:rsidRDefault="00D27C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  <w:p w:rsidR="004A0F90" w:rsidRDefault="004A0F90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A0F90" w:rsidRDefault="004A0F90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27C29" w:rsidRDefault="00D27C29" w:rsidP="00C05729"/>
        </w:tc>
      </w:tr>
      <w:tr w:rsidR="00652EAB" w:rsidTr="002435C8">
        <w:trPr>
          <w:cantSplit/>
          <w:trHeight w:val="843"/>
        </w:trPr>
        <w:tc>
          <w:tcPr>
            <w:tcW w:w="672" w:type="dxa"/>
            <w:vMerge/>
            <w:textDirection w:val="btLr"/>
          </w:tcPr>
          <w:p w:rsidR="00652EAB" w:rsidRPr="002E4A71" w:rsidRDefault="00652EAB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52EAB" w:rsidRDefault="00652EAB" w:rsidP="00D27C29">
            <w:pPr>
              <w:ind w:left="113" w:right="113"/>
              <w:jc w:val="center"/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 xml:space="preserve">16-20 Mart </w:t>
            </w:r>
          </w:p>
          <w:p w:rsidR="00652EAB" w:rsidRPr="003B6077" w:rsidRDefault="00652EAB" w:rsidP="00652EAB">
            <w:pPr>
              <w:ind w:right="113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13611" w:type="dxa"/>
            <w:gridSpan w:val="11"/>
            <w:shd w:val="clear" w:color="auto" w:fill="DAEEF3" w:themeFill="accent5" w:themeFillTint="33"/>
          </w:tcPr>
          <w:p w:rsidR="00652EAB" w:rsidRDefault="00652EAB" w:rsidP="004A0F90">
            <w:pPr>
              <w:jc w:val="center"/>
            </w:pPr>
          </w:p>
          <w:p w:rsidR="00652EAB" w:rsidRPr="002435C8" w:rsidRDefault="00652EAB" w:rsidP="002435C8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2.ARA TATİL</w:t>
            </w:r>
            <w:r w:rsidRPr="004A0F90">
              <w:rPr>
                <w:b/>
              </w:rPr>
              <w:t xml:space="preserve"> </w:t>
            </w:r>
            <w:r>
              <w:rPr>
                <w:b/>
              </w:rPr>
              <w:t>16-20 MART 2026</w:t>
            </w:r>
            <w:r>
              <w:rPr>
                <w:b/>
              </w:rPr>
              <w:br/>
            </w:r>
            <w:r w:rsidRPr="002435C8">
              <w:rPr>
                <w:b/>
                <w:color w:val="FF0000"/>
              </w:rPr>
              <w:t>RAMAZAN BAYRAMI 20-22 MART 2026</w:t>
            </w:r>
          </w:p>
        </w:tc>
      </w:tr>
      <w:tr w:rsidR="00652EAB" w:rsidTr="00652EAB">
        <w:trPr>
          <w:cantSplit/>
          <w:trHeight w:val="315"/>
        </w:trPr>
        <w:tc>
          <w:tcPr>
            <w:tcW w:w="672" w:type="dxa"/>
            <w:vMerge/>
            <w:textDirection w:val="btLr"/>
          </w:tcPr>
          <w:p w:rsidR="00652EAB" w:rsidRPr="002E4A71" w:rsidRDefault="00652EAB" w:rsidP="00190E17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652EAB" w:rsidRPr="009D38BE" w:rsidRDefault="00652EAB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23-27</w:t>
            </w:r>
            <w:r w:rsidR="007262BA">
              <w:rPr>
                <w:sz w:val="20"/>
                <w:szCs w:val="20"/>
              </w:rPr>
              <w:t xml:space="preserve"> Mart</w:t>
            </w:r>
          </w:p>
          <w:p w:rsidR="00652EAB" w:rsidRDefault="00652EAB" w:rsidP="00D27C29">
            <w:pPr>
              <w:jc w:val="center"/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71" w:type="dxa"/>
            <w:gridSpan w:val="2"/>
          </w:tcPr>
          <w:p w:rsidR="00652EAB" w:rsidRDefault="00652EAB" w:rsidP="004A0F90">
            <w:pPr>
              <w:jc w:val="center"/>
            </w:pPr>
            <w:r>
              <w:t>1</w:t>
            </w:r>
          </w:p>
        </w:tc>
        <w:tc>
          <w:tcPr>
            <w:tcW w:w="7344" w:type="dxa"/>
            <w:gridSpan w:val="7"/>
            <w:shd w:val="clear" w:color="auto" w:fill="FDE9D9" w:themeFill="accent6" w:themeFillTint="33"/>
            <w:vAlign w:val="center"/>
          </w:tcPr>
          <w:p w:rsidR="00652EAB" w:rsidRDefault="00652EAB" w:rsidP="00831C7C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sz w:val="20"/>
                <w:szCs w:val="20"/>
              </w:rPr>
            </w:pPr>
            <w:r w:rsidRPr="00652EAB">
              <w:rPr>
                <w:rFonts w:ascii="Calibri" w:eastAsia="Calibri" w:hAnsi="Calibri" w:cs="Segoe UI"/>
                <w:b/>
                <w:bCs/>
                <w:iCs/>
                <w:sz w:val="20"/>
                <w:szCs w:val="20"/>
              </w:rPr>
              <w:t>SINAV HAFTASI 2.DÖNEM 1.YAZILI</w:t>
            </w:r>
          </w:p>
          <w:p w:rsidR="00652EAB" w:rsidRPr="00652EAB" w:rsidRDefault="00652EAB" w:rsidP="00831C7C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:rsidR="00652EAB" w:rsidRDefault="00652EAB" w:rsidP="00190E17"/>
        </w:tc>
        <w:tc>
          <w:tcPr>
            <w:tcW w:w="3100" w:type="dxa"/>
            <w:vMerge w:val="restart"/>
          </w:tcPr>
          <w:p w:rsidR="00652EAB" w:rsidRDefault="00652EAB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652EAB" w:rsidRDefault="00652EAB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652EAB" w:rsidRDefault="00652EAB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652EAB" w:rsidRPr="00C05729" w:rsidRDefault="00652EAB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Şehitler Günü</w:t>
            </w:r>
          </w:p>
          <w:p w:rsidR="00652EAB" w:rsidRDefault="00652EAB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652EAB" w:rsidTr="004A0F90">
        <w:trPr>
          <w:cantSplit/>
          <w:trHeight w:val="900"/>
        </w:trPr>
        <w:tc>
          <w:tcPr>
            <w:tcW w:w="672" w:type="dxa"/>
            <w:vMerge/>
            <w:textDirection w:val="btLr"/>
          </w:tcPr>
          <w:p w:rsidR="00652EAB" w:rsidRPr="002E4A71" w:rsidRDefault="00652EAB" w:rsidP="00190E17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652EAB" w:rsidRDefault="00652EAB" w:rsidP="00D27C29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652EAB" w:rsidRDefault="00652EAB" w:rsidP="004A0F90">
            <w:pPr>
              <w:jc w:val="center"/>
            </w:pPr>
          </w:p>
          <w:p w:rsidR="00652EAB" w:rsidRDefault="00652EAB" w:rsidP="004A0F90">
            <w:pPr>
              <w:jc w:val="center"/>
            </w:pPr>
            <w:r>
              <w:t>1</w:t>
            </w:r>
          </w:p>
        </w:tc>
        <w:tc>
          <w:tcPr>
            <w:tcW w:w="4051" w:type="dxa"/>
            <w:gridSpan w:val="2"/>
            <w:vAlign w:val="center"/>
          </w:tcPr>
          <w:p w:rsidR="00652EAB" w:rsidRDefault="00652EAB" w:rsidP="00D27C29">
            <w:pPr>
              <w:rPr>
                <w:rStyle w:val="fontstyle01"/>
                <w:rFonts w:asciiTheme="minorHAnsi" w:hAnsiTheme="minorHAnsi"/>
              </w:rPr>
            </w:pPr>
            <w:r w:rsidRPr="009D4DB1">
              <w:rPr>
                <w:rStyle w:val="fontstyle01"/>
                <w:rFonts w:asciiTheme="minorHAnsi" w:hAnsiTheme="minorHAnsi"/>
              </w:rPr>
              <w:t xml:space="preserve">OTSSÇ.1.4.7. </w:t>
            </w:r>
            <w:r w:rsidRPr="009D4DB1">
              <w:rPr>
                <w:rStyle w:val="fontstyle21"/>
                <w:rFonts w:asciiTheme="minorHAnsi" w:hAnsiTheme="minorHAnsi"/>
                <w:b/>
              </w:rPr>
              <w:t>Okulunda çevre farkındalık proje önerisi hazırlar.</w:t>
            </w:r>
            <w:r w:rsidRPr="009D4DB1">
              <w:rPr>
                <w:color w:val="000000"/>
                <w:sz w:val="20"/>
                <w:szCs w:val="20"/>
              </w:rPr>
              <w:br/>
            </w:r>
            <w:r w:rsidRPr="009D4DB1">
              <w:rPr>
                <w:rStyle w:val="fontstyle31"/>
                <w:rFonts w:asciiTheme="minorHAnsi" w:hAnsiTheme="minorHAnsi"/>
              </w:rPr>
              <w:t>Kimyasal atıklar, sıfır atık, atık piller vb. konular üzerinde proje oluşturması vurgulanır.</w:t>
            </w:r>
          </w:p>
        </w:tc>
        <w:tc>
          <w:tcPr>
            <w:tcW w:w="1529" w:type="dxa"/>
            <w:gridSpan w:val="3"/>
          </w:tcPr>
          <w:p w:rsidR="00652EAB" w:rsidRDefault="00652EAB" w:rsidP="00190E17"/>
        </w:tc>
        <w:tc>
          <w:tcPr>
            <w:tcW w:w="1764" w:type="dxa"/>
            <w:gridSpan w:val="2"/>
            <w:vMerge w:val="restart"/>
          </w:tcPr>
          <w:p w:rsidR="00652EAB" w:rsidRDefault="00652EAB" w:rsidP="00BE13F5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</w:p>
          <w:p w:rsidR="00652EAB" w:rsidRDefault="00652EAB" w:rsidP="00831C7C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652EAB" w:rsidRDefault="00652EAB" w:rsidP="00190E17"/>
        </w:tc>
        <w:tc>
          <w:tcPr>
            <w:tcW w:w="3100" w:type="dxa"/>
            <w:vMerge/>
          </w:tcPr>
          <w:p w:rsidR="00652EAB" w:rsidRDefault="00652EAB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A0F90" w:rsidTr="004A0F90">
        <w:trPr>
          <w:cantSplit/>
          <w:trHeight w:val="830"/>
        </w:trPr>
        <w:tc>
          <w:tcPr>
            <w:tcW w:w="672" w:type="dxa"/>
            <w:vMerge/>
            <w:textDirection w:val="btLr"/>
          </w:tcPr>
          <w:p w:rsidR="004A0F90" w:rsidRDefault="004A0F90" w:rsidP="00190E17">
            <w:pPr>
              <w:spacing w:after="200" w:line="276" w:lineRule="auto"/>
            </w:pPr>
          </w:p>
        </w:tc>
        <w:tc>
          <w:tcPr>
            <w:tcW w:w="1276" w:type="dxa"/>
            <w:gridSpan w:val="3"/>
            <w:vAlign w:val="center"/>
          </w:tcPr>
          <w:p w:rsidR="004A0F90" w:rsidRPr="009D38BE" w:rsidRDefault="004A0F90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D38BE">
              <w:rPr>
                <w:sz w:val="20"/>
                <w:szCs w:val="20"/>
              </w:rPr>
              <w:t>. HAFTA</w:t>
            </w:r>
          </w:p>
          <w:p w:rsidR="004A0F90" w:rsidRPr="009D38BE" w:rsidRDefault="007262BA" w:rsidP="00D27C2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Mart 3 Nisan </w:t>
            </w:r>
          </w:p>
          <w:p w:rsidR="004A0F90" w:rsidRPr="00AA2054" w:rsidRDefault="004A0F90" w:rsidP="00D27C29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</w:tcPr>
          <w:p w:rsidR="004A0F90" w:rsidRDefault="004A0F90" w:rsidP="00190E17">
            <w:pPr>
              <w:jc w:val="center"/>
            </w:pPr>
          </w:p>
          <w:p w:rsidR="004A0F90" w:rsidRDefault="004A0F90" w:rsidP="00403838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shd w:val="clear" w:color="auto" w:fill="FFFFFF" w:themeFill="background1"/>
            <w:vAlign w:val="center"/>
          </w:tcPr>
          <w:p w:rsidR="004A0F90" w:rsidRPr="00D27C29" w:rsidRDefault="004A0F90" w:rsidP="004A0F90">
            <w:r w:rsidRPr="009D4DB1">
              <w:rPr>
                <w:rStyle w:val="fontstyle01"/>
                <w:rFonts w:asciiTheme="minorHAnsi" w:hAnsiTheme="minorHAnsi"/>
              </w:rPr>
              <w:t xml:space="preserve">OTSSÇ.1.4.7. </w:t>
            </w:r>
            <w:r w:rsidRPr="009D4DB1">
              <w:rPr>
                <w:rStyle w:val="fontstyle21"/>
                <w:rFonts w:asciiTheme="minorHAnsi" w:hAnsiTheme="minorHAnsi"/>
                <w:b/>
              </w:rPr>
              <w:t>Okulunda çevre farkındalık proje önerisi hazırlar.</w:t>
            </w:r>
            <w:r w:rsidRPr="009D4DB1">
              <w:rPr>
                <w:color w:val="000000"/>
                <w:sz w:val="20"/>
                <w:szCs w:val="20"/>
              </w:rPr>
              <w:br/>
            </w:r>
            <w:r w:rsidRPr="009D4DB1">
              <w:rPr>
                <w:rStyle w:val="fontstyle31"/>
                <w:rFonts w:asciiTheme="minorHAnsi" w:hAnsiTheme="minorHAnsi"/>
              </w:rPr>
              <w:t>Kimyasal atıklar, sıfır atık, atık piller vb. konular üzerinde proje oluşturması vurgulanır.</w:t>
            </w:r>
          </w:p>
        </w:tc>
        <w:tc>
          <w:tcPr>
            <w:tcW w:w="1529" w:type="dxa"/>
            <w:gridSpan w:val="3"/>
            <w:shd w:val="clear" w:color="auto" w:fill="FFFFFF" w:themeFill="background1"/>
            <w:vAlign w:val="center"/>
          </w:tcPr>
          <w:p w:rsidR="004A0F90" w:rsidRPr="00D27C29" w:rsidRDefault="004A0F90" w:rsidP="004A0F90"/>
        </w:tc>
        <w:tc>
          <w:tcPr>
            <w:tcW w:w="1764" w:type="dxa"/>
            <w:gridSpan w:val="2"/>
            <w:vMerge/>
          </w:tcPr>
          <w:p w:rsidR="004A0F90" w:rsidRDefault="004A0F90" w:rsidP="00190E17"/>
        </w:tc>
        <w:tc>
          <w:tcPr>
            <w:tcW w:w="2396" w:type="dxa"/>
            <w:vMerge/>
          </w:tcPr>
          <w:p w:rsidR="004A0F90" w:rsidRDefault="004A0F90" w:rsidP="00190E17"/>
        </w:tc>
        <w:tc>
          <w:tcPr>
            <w:tcW w:w="3100" w:type="dxa"/>
            <w:vMerge/>
          </w:tcPr>
          <w:p w:rsidR="004A0F90" w:rsidRDefault="004A0F90" w:rsidP="00190E17"/>
        </w:tc>
      </w:tr>
      <w:tr w:rsidR="0088769C" w:rsidTr="004A0F90">
        <w:trPr>
          <w:cantSplit/>
          <w:trHeight w:val="225"/>
        </w:trPr>
        <w:tc>
          <w:tcPr>
            <w:tcW w:w="672" w:type="dxa"/>
            <w:vMerge/>
            <w:textDirection w:val="btLr"/>
          </w:tcPr>
          <w:p w:rsidR="0088769C" w:rsidRDefault="0088769C" w:rsidP="00190E17"/>
        </w:tc>
        <w:tc>
          <w:tcPr>
            <w:tcW w:w="14887" w:type="dxa"/>
            <w:gridSpan w:val="14"/>
            <w:shd w:val="clear" w:color="auto" w:fill="FFEBFD"/>
            <w:vAlign w:val="center"/>
          </w:tcPr>
          <w:p w:rsidR="0088769C" w:rsidRDefault="00562241" w:rsidP="00562241">
            <w:pPr>
              <w:jc w:val="center"/>
              <w:rPr>
                <w:b/>
              </w:rPr>
            </w:pPr>
            <w:r w:rsidRPr="00562241">
              <w:rPr>
                <w:b/>
              </w:rPr>
              <w:t>OTSSÇ.</w:t>
            </w:r>
            <w:proofErr w:type="gramStart"/>
            <w:r w:rsidRPr="00562241">
              <w:rPr>
                <w:b/>
              </w:rPr>
              <w:t>1.5</w:t>
            </w:r>
            <w:proofErr w:type="gramEnd"/>
            <w:r w:rsidRPr="00562241">
              <w:rPr>
                <w:b/>
              </w:rPr>
              <w:t>. ÜNİTE: TOPLUMSAL SAĞLIK</w:t>
            </w:r>
          </w:p>
          <w:p w:rsidR="00084F1C" w:rsidRPr="00562241" w:rsidRDefault="00084F1C" w:rsidP="00562241">
            <w:pPr>
              <w:jc w:val="center"/>
              <w:rPr>
                <w:b/>
              </w:rPr>
            </w:pPr>
          </w:p>
        </w:tc>
      </w:tr>
      <w:tr w:rsidR="00403838" w:rsidTr="004A0F90">
        <w:trPr>
          <w:cantSplit/>
          <w:trHeight w:val="838"/>
        </w:trPr>
        <w:tc>
          <w:tcPr>
            <w:tcW w:w="672" w:type="dxa"/>
            <w:vMerge w:val="restart"/>
            <w:textDirection w:val="btLr"/>
          </w:tcPr>
          <w:p w:rsidR="00403838" w:rsidRDefault="00403838" w:rsidP="00852AE6">
            <w:pPr>
              <w:ind w:left="113" w:right="113"/>
              <w:jc w:val="center"/>
            </w:pPr>
            <w:r w:rsidRPr="00852AE6">
              <w:rPr>
                <w:b/>
              </w:rPr>
              <w:t>NİSAN</w:t>
            </w:r>
          </w:p>
        </w:tc>
        <w:tc>
          <w:tcPr>
            <w:tcW w:w="1276" w:type="dxa"/>
            <w:gridSpan w:val="3"/>
            <w:vAlign w:val="center"/>
          </w:tcPr>
          <w:p w:rsidR="00403838" w:rsidRPr="00AA2054" w:rsidRDefault="00403838" w:rsidP="00F24929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2. HAFTA</w:t>
            </w:r>
            <w:r>
              <w:rPr>
                <w:sz w:val="20"/>
                <w:szCs w:val="20"/>
              </w:rPr>
              <w:br/>
            </w:r>
            <w:r w:rsidR="00F24929">
              <w:rPr>
                <w:sz w:val="20"/>
                <w:szCs w:val="20"/>
              </w:rPr>
              <w:t>6-10</w:t>
            </w:r>
            <w:r w:rsidRPr="009D38BE">
              <w:rPr>
                <w:sz w:val="20"/>
                <w:szCs w:val="20"/>
              </w:rPr>
              <w:t xml:space="preserve"> NİSAN</w:t>
            </w:r>
          </w:p>
        </w:tc>
        <w:tc>
          <w:tcPr>
            <w:tcW w:w="771" w:type="dxa"/>
            <w:gridSpan w:val="2"/>
          </w:tcPr>
          <w:p w:rsidR="00403838" w:rsidRDefault="00403838" w:rsidP="00001DAE">
            <w:pPr>
              <w:jc w:val="center"/>
            </w:pPr>
          </w:p>
          <w:p w:rsidR="00403838" w:rsidRDefault="00403838" w:rsidP="00001DAE">
            <w:pPr>
              <w:jc w:val="center"/>
            </w:pPr>
          </w:p>
          <w:p w:rsidR="00403838" w:rsidRDefault="00403838" w:rsidP="00001DAE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403838" w:rsidRPr="00DB7CA1" w:rsidRDefault="00403838" w:rsidP="00DB7CA1">
            <w:pPr>
              <w:rPr>
                <w:b/>
                <w:sz w:val="20"/>
              </w:rPr>
            </w:pPr>
            <w:r w:rsidRPr="00DB7CA1">
              <w:rPr>
                <w:b/>
                <w:sz w:val="20"/>
              </w:rPr>
              <w:t>OTSSÇ.1.5.1. Sağlık kaynaklı toplumsal sorunları ayırt eder.</w:t>
            </w:r>
          </w:p>
          <w:p w:rsidR="00403838" w:rsidRPr="00DB7CA1" w:rsidRDefault="00403838" w:rsidP="00DB7CA1">
            <w:pPr>
              <w:rPr>
                <w:i/>
                <w:sz w:val="20"/>
              </w:rPr>
            </w:pPr>
            <w:r w:rsidRPr="00DB7CA1">
              <w:rPr>
                <w:i/>
                <w:sz w:val="20"/>
              </w:rPr>
              <w:t>Diyabet ve obezitede fiziksel aktivite ve beslenmenin önemine değinilir.</w:t>
            </w:r>
          </w:p>
        </w:tc>
        <w:tc>
          <w:tcPr>
            <w:tcW w:w="1529" w:type="dxa"/>
            <w:gridSpan w:val="3"/>
          </w:tcPr>
          <w:p w:rsidR="00403838" w:rsidRDefault="00403838" w:rsidP="00001DAE"/>
        </w:tc>
        <w:tc>
          <w:tcPr>
            <w:tcW w:w="1764" w:type="dxa"/>
            <w:gridSpan w:val="2"/>
            <w:vMerge w:val="restart"/>
          </w:tcPr>
          <w:p w:rsidR="00403838" w:rsidRDefault="00403838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03838" w:rsidRDefault="00403838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03838" w:rsidRDefault="00403838" w:rsidP="00001DAE">
            <w:r>
              <w:rPr>
                <w:sz w:val="20"/>
              </w:rPr>
              <w:t>Sesli ve görüntülü eğitim araçları</w:t>
            </w:r>
          </w:p>
        </w:tc>
        <w:tc>
          <w:tcPr>
            <w:tcW w:w="2396" w:type="dxa"/>
            <w:vMerge w:val="restart"/>
          </w:tcPr>
          <w:p w:rsidR="00403838" w:rsidRDefault="00403838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karar</w:t>
            </w:r>
            <w:proofErr w:type="gramEnd"/>
            <w:r w:rsidRPr="00960A6E">
              <w:rPr>
                <w:sz w:val="20"/>
              </w:rPr>
              <w:t xml:space="preserve"> verme, </w:t>
            </w:r>
          </w:p>
          <w:p w:rsidR="00403838" w:rsidRDefault="00403838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yaratıcı</w:t>
            </w:r>
            <w:proofErr w:type="gramEnd"/>
            <w:r w:rsidRPr="00960A6E">
              <w:rPr>
                <w:sz w:val="20"/>
              </w:rPr>
              <w:t xml:space="preserve"> düşünme, </w:t>
            </w:r>
          </w:p>
          <w:p w:rsidR="00403838" w:rsidRDefault="00403838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iletişim</w:t>
            </w:r>
            <w:proofErr w:type="gramEnd"/>
            <w:r w:rsidRPr="00960A6E">
              <w:rPr>
                <w:sz w:val="20"/>
              </w:rPr>
              <w:t xml:space="preserve">, </w:t>
            </w:r>
          </w:p>
          <w:p w:rsidR="00403838" w:rsidRDefault="00403838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takım</w:t>
            </w:r>
            <w:proofErr w:type="gramEnd"/>
            <w:r w:rsidRPr="00960A6E">
              <w:rPr>
                <w:sz w:val="20"/>
              </w:rPr>
              <w:t xml:space="preserve"> çalışması, </w:t>
            </w:r>
          </w:p>
          <w:p w:rsidR="00403838" w:rsidRDefault="00403838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sosyal</w:t>
            </w:r>
            <w:proofErr w:type="gramEnd"/>
            <w:r w:rsidRPr="00960A6E">
              <w:rPr>
                <w:sz w:val="20"/>
              </w:rPr>
              <w:t xml:space="preserve"> farkındalık, </w:t>
            </w:r>
          </w:p>
          <w:p w:rsidR="00403838" w:rsidRPr="00960A6E" w:rsidRDefault="00403838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çevresel</w:t>
            </w:r>
            <w:proofErr w:type="gramEnd"/>
            <w:r w:rsidRPr="00960A6E">
              <w:rPr>
                <w:sz w:val="20"/>
              </w:rPr>
              <w:t xml:space="preserve"> farkındalık, küresel</w:t>
            </w:r>
          </w:p>
          <w:p w:rsidR="00403838" w:rsidRDefault="00403838" w:rsidP="00960A6E">
            <w:pPr>
              <w:rPr>
                <w:sz w:val="20"/>
              </w:rPr>
            </w:pPr>
            <w:r w:rsidRPr="00960A6E">
              <w:rPr>
                <w:sz w:val="20"/>
              </w:rPr>
              <w:t xml:space="preserve">farkındalık, </w:t>
            </w:r>
          </w:p>
          <w:p w:rsidR="00403838" w:rsidRDefault="00403838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sağlıklı</w:t>
            </w:r>
            <w:proofErr w:type="gramEnd"/>
            <w:r w:rsidRPr="00960A6E">
              <w:rPr>
                <w:sz w:val="20"/>
              </w:rPr>
              <w:t xml:space="preserve"> yaşam, </w:t>
            </w:r>
          </w:p>
          <w:p w:rsidR="00403838" w:rsidRDefault="00403838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planlama</w:t>
            </w:r>
            <w:proofErr w:type="gramEnd"/>
            <w:r w:rsidRPr="00960A6E">
              <w:rPr>
                <w:sz w:val="20"/>
              </w:rPr>
              <w:t xml:space="preserve"> ve organizasyon, etkin katılım, </w:t>
            </w:r>
          </w:p>
          <w:p w:rsidR="00403838" w:rsidRDefault="00403838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dışa</w:t>
            </w:r>
            <w:proofErr w:type="gramEnd"/>
            <w:r w:rsidRPr="00960A6E">
              <w:rPr>
                <w:sz w:val="20"/>
              </w:rPr>
              <w:t xml:space="preserve"> dönüklük, </w:t>
            </w:r>
          </w:p>
          <w:p w:rsidR="00403838" w:rsidRPr="00960A6E" w:rsidRDefault="00403838" w:rsidP="00960A6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açık</w:t>
            </w:r>
            <w:proofErr w:type="gramEnd"/>
            <w:r>
              <w:rPr>
                <w:sz w:val="20"/>
              </w:rPr>
              <w:t xml:space="preserve"> fikirlilik</w:t>
            </w:r>
          </w:p>
          <w:p w:rsidR="00403838" w:rsidRPr="00DB7CA1" w:rsidRDefault="00403838" w:rsidP="00960A6E">
            <w:pPr>
              <w:rPr>
                <w:sz w:val="20"/>
                <w:szCs w:val="20"/>
              </w:rPr>
            </w:pPr>
            <w:proofErr w:type="gramStart"/>
            <w:r w:rsidRPr="00960A6E">
              <w:rPr>
                <w:sz w:val="20"/>
              </w:rPr>
              <w:lastRenderedPageBreak/>
              <w:t>empati</w:t>
            </w:r>
            <w:proofErr w:type="gramEnd"/>
            <w:r w:rsidRPr="00960A6E">
              <w:rPr>
                <w:sz w:val="20"/>
              </w:rPr>
              <w:t xml:space="preserve"> </w:t>
            </w:r>
          </w:p>
        </w:tc>
        <w:tc>
          <w:tcPr>
            <w:tcW w:w="3100" w:type="dxa"/>
          </w:tcPr>
          <w:p w:rsidR="00403838" w:rsidRPr="00DB7CA1" w:rsidRDefault="00403838" w:rsidP="00DB7CA1">
            <w:pPr>
              <w:rPr>
                <w:sz w:val="20"/>
                <w:szCs w:val="20"/>
              </w:rPr>
            </w:pPr>
            <w:r w:rsidRPr="00DB7CA1">
              <w:rPr>
                <w:sz w:val="20"/>
                <w:szCs w:val="20"/>
              </w:rPr>
              <w:lastRenderedPageBreak/>
              <w:t>Bu</w:t>
            </w:r>
            <w:r>
              <w:rPr>
                <w:sz w:val="20"/>
                <w:szCs w:val="20"/>
              </w:rPr>
              <w:t xml:space="preserve"> ünitede öğrencilerin beslenme, </w:t>
            </w:r>
            <w:proofErr w:type="gramStart"/>
            <w:r w:rsidRPr="00DB7CA1">
              <w:rPr>
                <w:sz w:val="20"/>
                <w:szCs w:val="20"/>
              </w:rPr>
              <w:t>hijyen</w:t>
            </w:r>
            <w:proofErr w:type="gramEnd"/>
            <w:r w:rsidRPr="00DB7CA1">
              <w:rPr>
                <w:sz w:val="20"/>
                <w:szCs w:val="20"/>
              </w:rPr>
              <w:t xml:space="preserve"> ve bağımlılığın sağlık ile ilişkisini açıklay</w:t>
            </w:r>
            <w:r>
              <w:rPr>
                <w:sz w:val="20"/>
                <w:szCs w:val="20"/>
              </w:rPr>
              <w:t xml:space="preserve">abilmeleri ve </w:t>
            </w:r>
            <w:r w:rsidRPr="00DB7CA1">
              <w:rPr>
                <w:sz w:val="20"/>
                <w:szCs w:val="20"/>
              </w:rPr>
              <w:t>sağlıklı yaş alma ile ilgili çıkarımlarda bulunmaları amaçlanmaktadır.</w:t>
            </w:r>
          </w:p>
        </w:tc>
      </w:tr>
      <w:tr w:rsidR="00403838" w:rsidTr="004A0F90">
        <w:trPr>
          <w:cantSplit/>
          <w:trHeight w:val="985"/>
        </w:trPr>
        <w:tc>
          <w:tcPr>
            <w:tcW w:w="672" w:type="dxa"/>
            <w:vMerge/>
            <w:textDirection w:val="btLr"/>
          </w:tcPr>
          <w:p w:rsidR="00403838" w:rsidRPr="00852AE6" w:rsidRDefault="00403838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403838" w:rsidRDefault="00403838" w:rsidP="004A0F90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403838" w:rsidRPr="009D38BE" w:rsidRDefault="00403838" w:rsidP="004A0F90">
            <w:pPr>
              <w:ind w:right="113"/>
              <w:jc w:val="center"/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3</w:t>
            </w:r>
            <w:r w:rsidRPr="009D38BE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. HAFTA</w:t>
            </w:r>
          </w:p>
          <w:p w:rsidR="00403838" w:rsidRPr="002E4A71" w:rsidRDefault="00F24929" w:rsidP="004A0F90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13-17</w:t>
            </w:r>
            <w:r w:rsidR="00403838" w:rsidRPr="009D38BE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 xml:space="preserve"> NİSAN</w:t>
            </w:r>
          </w:p>
        </w:tc>
        <w:tc>
          <w:tcPr>
            <w:tcW w:w="771" w:type="dxa"/>
            <w:gridSpan w:val="2"/>
          </w:tcPr>
          <w:p w:rsidR="00403838" w:rsidRDefault="00403838" w:rsidP="00001DAE">
            <w:pPr>
              <w:jc w:val="center"/>
            </w:pPr>
          </w:p>
          <w:p w:rsidR="00403838" w:rsidRDefault="00403838" w:rsidP="004A0F90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403838" w:rsidRPr="00DB7CA1" w:rsidRDefault="00403838" w:rsidP="00AD425A">
            <w:pPr>
              <w:rPr>
                <w:b/>
                <w:sz w:val="20"/>
              </w:rPr>
            </w:pPr>
            <w:r w:rsidRPr="00DB7CA1">
              <w:rPr>
                <w:b/>
                <w:sz w:val="20"/>
              </w:rPr>
              <w:t>OTSSÇ.1.5.1. Sağlık kaynaklı toplumsal sorunları ayırt eder.</w:t>
            </w:r>
          </w:p>
          <w:p w:rsidR="00403838" w:rsidRPr="00A762FB" w:rsidRDefault="00403838" w:rsidP="00AD425A">
            <w:pP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DB7CA1">
              <w:rPr>
                <w:i/>
                <w:sz w:val="20"/>
              </w:rPr>
              <w:t>Diyabet ve obezitede fiziksel aktivite ve beslenmenin önemine değinilir.</w:t>
            </w:r>
          </w:p>
        </w:tc>
        <w:tc>
          <w:tcPr>
            <w:tcW w:w="1529" w:type="dxa"/>
            <w:gridSpan w:val="3"/>
          </w:tcPr>
          <w:p w:rsidR="00403838" w:rsidRDefault="00403838" w:rsidP="00635D7E"/>
        </w:tc>
        <w:tc>
          <w:tcPr>
            <w:tcW w:w="1764" w:type="dxa"/>
            <w:gridSpan w:val="2"/>
            <w:vMerge/>
          </w:tcPr>
          <w:p w:rsidR="00403838" w:rsidRPr="002C0517" w:rsidRDefault="00403838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vMerge/>
          </w:tcPr>
          <w:p w:rsidR="00403838" w:rsidRPr="00A36371" w:rsidRDefault="00403838" w:rsidP="00960A6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vMerge w:val="restart"/>
          </w:tcPr>
          <w:p w:rsidR="00403838" w:rsidRDefault="00403838" w:rsidP="00001DAE">
            <w:pPr>
              <w:rPr>
                <w:b/>
                <w:sz w:val="18"/>
                <w:szCs w:val="18"/>
              </w:rPr>
            </w:pPr>
          </w:p>
          <w:p w:rsidR="00403838" w:rsidRPr="007961CC" w:rsidRDefault="00403838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:rsidR="00403838" w:rsidRDefault="00403838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03838" w:rsidRPr="007961CC" w:rsidRDefault="00403838" w:rsidP="00255C9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35101">
              <w:rPr>
                <w:sz w:val="18"/>
                <w:szCs w:val="18"/>
              </w:rPr>
              <w:t>23 Nisan Ulusal Egemenlik ve Çocuk Bayramı</w:t>
            </w:r>
          </w:p>
        </w:tc>
      </w:tr>
      <w:tr w:rsidR="00403838" w:rsidTr="004A0F90">
        <w:trPr>
          <w:cantSplit/>
          <w:trHeight w:val="759"/>
        </w:trPr>
        <w:tc>
          <w:tcPr>
            <w:tcW w:w="672" w:type="dxa"/>
            <w:vMerge/>
            <w:textDirection w:val="btLr"/>
          </w:tcPr>
          <w:p w:rsidR="00403838" w:rsidRDefault="00403838" w:rsidP="00001DAE">
            <w:pPr>
              <w:ind w:left="113" w:right="113"/>
              <w:jc w:val="center"/>
            </w:pPr>
          </w:p>
        </w:tc>
        <w:tc>
          <w:tcPr>
            <w:tcW w:w="1276" w:type="dxa"/>
            <w:gridSpan w:val="3"/>
          </w:tcPr>
          <w:p w:rsidR="00403838" w:rsidRDefault="00403838" w:rsidP="004A0F9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403838" w:rsidRPr="009D38BE" w:rsidRDefault="00403838" w:rsidP="004A0F90">
            <w:pPr>
              <w:ind w:right="113"/>
              <w:jc w:val="center"/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</w:pPr>
            <w:r w:rsidRPr="009D38BE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4. HAFTA</w:t>
            </w:r>
          </w:p>
          <w:p w:rsidR="00403838" w:rsidRPr="00190E17" w:rsidRDefault="00F24929" w:rsidP="004A0F90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20-24</w:t>
            </w:r>
            <w:r w:rsidR="00403838" w:rsidRPr="009D38BE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 xml:space="preserve"> NİSAN</w:t>
            </w:r>
          </w:p>
        </w:tc>
        <w:tc>
          <w:tcPr>
            <w:tcW w:w="771" w:type="dxa"/>
            <w:gridSpan w:val="2"/>
          </w:tcPr>
          <w:p w:rsidR="00403838" w:rsidRDefault="00403838" w:rsidP="00001DAE">
            <w:pPr>
              <w:jc w:val="center"/>
            </w:pPr>
          </w:p>
          <w:p w:rsidR="00403838" w:rsidRDefault="00403838" w:rsidP="00084F1C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403838" w:rsidRPr="00A762FB" w:rsidRDefault="00403838" w:rsidP="00D27C29">
            <w:pP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DB7CA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OTSSÇ.1.5.2. Toplumsal sağlıkta </w:t>
            </w:r>
            <w:proofErr w:type="gramStart"/>
            <w:r w:rsidRPr="00DB7CA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hijyen</w:t>
            </w:r>
            <w:proofErr w:type="gramEnd"/>
            <w:r w:rsidRPr="00DB7CA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eksikliğinin etkisini açıklar.</w:t>
            </w:r>
          </w:p>
        </w:tc>
        <w:tc>
          <w:tcPr>
            <w:tcW w:w="1529" w:type="dxa"/>
            <w:gridSpan w:val="3"/>
          </w:tcPr>
          <w:p w:rsidR="00403838" w:rsidRDefault="00403838" w:rsidP="00001DAE"/>
        </w:tc>
        <w:tc>
          <w:tcPr>
            <w:tcW w:w="1764" w:type="dxa"/>
            <w:gridSpan w:val="2"/>
            <w:vMerge/>
          </w:tcPr>
          <w:p w:rsidR="00403838" w:rsidRPr="00190E17" w:rsidRDefault="00403838" w:rsidP="00001DAE">
            <w:pPr>
              <w:rPr>
                <w:b/>
              </w:rPr>
            </w:pPr>
          </w:p>
        </w:tc>
        <w:tc>
          <w:tcPr>
            <w:tcW w:w="2396" w:type="dxa"/>
            <w:vMerge/>
          </w:tcPr>
          <w:p w:rsidR="00403838" w:rsidRPr="00255C95" w:rsidRDefault="00403838" w:rsidP="001B099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vMerge/>
          </w:tcPr>
          <w:p w:rsidR="00403838" w:rsidRPr="00635D7E" w:rsidRDefault="00403838" w:rsidP="00255C95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403838" w:rsidTr="004A0F90">
        <w:trPr>
          <w:cantSplit/>
          <w:trHeight w:val="1134"/>
        </w:trPr>
        <w:tc>
          <w:tcPr>
            <w:tcW w:w="672" w:type="dxa"/>
            <w:vMerge w:val="restart"/>
            <w:textDirection w:val="btLr"/>
          </w:tcPr>
          <w:p w:rsidR="00403838" w:rsidRPr="00FE19FB" w:rsidRDefault="00403838" w:rsidP="00403838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lastRenderedPageBreak/>
              <w:t>MAYIS</w:t>
            </w:r>
          </w:p>
        </w:tc>
        <w:tc>
          <w:tcPr>
            <w:tcW w:w="1276" w:type="dxa"/>
            <w:gridSpan w:val="3"/>
          </w:tcPr>
          <w:p w:rsidR="00403838" w:rsidRPr="00CC38C9" w:rsidRDefault="00403838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403838" w:rsidRPr="00CC38C9" w:rsidRDefault="00403838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38C9">
              <w:rPr>
                <w:rFonts w:ascii="Calibri" w:eastAsia="Calibri" w:hAnsi="Calibri" w:cs="Times New Roman"/>
                <w:sz w:val="16"/>
                <w:szCs w:val="16"/>
              </w:rPr>
              <w:t>1.HAFTA</w:t>
            </w:r>
          </w:p>
          <w:p w:rsidR="00403838" w:rsidRPr="00CC38C9" w:rsidRDefault="00403838" w:rsidP="00FB36E2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 w:rsidRPr="00CC38C9">
              <w:rPr>
                <w:rFonts w:ascii="Calibri" w:eastAsia="Calibri" w:hAnsi="Calibri" w:cs="Times New Roman"/>
                <w:sz w:val="16"/>
                <w:szCs w:val="16"/>
              </w:rPr>
              <w:t>29 NİSAN 3 MAYIS</w:t>
            </w:r>
          </w:p>
        </w:tc>
        <w:tc>
          <w:tcPr>
            <w:tcW w:w="771" w:type="dxa"/>
            <w:gridSpan w:val="2"/>
          </w:tcPr>
          <w:p w:rsidR="00403838" w:rsidRDefault="00403838" w:rsidP="00001DAE">
            <w:pPr>
              <w:jc w:val="center"/>
            </w:pPr>
          </w:p>
          <w:p w:rsidR="00403838" w:rsidRDefault="00403838" w:rsidP="00001DAE">
            <w:pPr>
              <w:jc w:val="center"/>
            </w:pPr>
          </w:p>
          <w:p w:rsidR="00403838" w:rsidRDefault="00403838" w:rsidP="00001DAE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403838" w:rsidRPr="00635D7E" w:rsidRDefault="00403838" w:rsidP="00D27C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35D7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OTSSÇ.1.5.3. Bağımlılıkla mücadele eden sivil toplum kuruluşlarını açıklar.</w:t>
            </w:r>
          </w:p>
          <w:p w:rsidR="00403838" w:rsidRDefault="00403838" w:rsidP="00D27C29">
            <w:pP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635D7E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Yeşilay’ın amacı ve faaliyetleri üzerinde durulur.</w:t>
            </w:r>
          </w:p>
          <w:p w:rsidR="00622C4B" w:rsidRPr="00635D7E" w:rsidRDefault="00622C4B" w:rsidP="00D27C29">
            <w:pPr>
              <w:rPr>
                <w:i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Merge w:val="restart"/>
          </w:tcPr>
          <w:p w:rsidR="00403838" w:rsidRDefault="00403838" w:rsidP="00FB36E2"/>
        </w:tc>
        <w:tc>
          <w:tcPr>
            <w:tcW w:w="1764" w:type="dxa"/>
            <w:gridSpan w:val="2"/>
            <w:vMerge/>
          </w:tcPr>
          <w:p w:rsidR="00403838" w:rsidRPr="00190E17" w:rsidRDefault="00403838" w:rsidP="00001DAE">
            <w:pPr>
              <w:rPr>
                <w:b/>
              </w:rPr>
            </w:pPr>
          </w:p>
        </w:tc>
        <w:tc>
          <w:tcPr>
            <w:tcW w:w="2396" w:type="dxa"/>
            <w:vMerge/>
          </w:tcPr>
          <w:p w:rsidR="00403838" w:rsidRDefault="00403838" w:rsidP="00337791"/>
        </w:tc>
        <w:tc>
          <w:tcPr>
            <w:tcW w:w="3100" w:type="dxa"/>
            <w:vMerge w:val="restart"/>
            <w:vAlign w:val="center"/>
          </w:tcPr>
          <w:p w:rsidR="00403838" w:rsidRDefault="00403838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03838" w:rsidRDefault="00403838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03838" w:rsidRPr="00D35101" w:rsidRDefault="00403838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color w:val="FF0000"/>
                <w:spacing w:val="-20"/>
                <w:sz w:val="18"/>
                <w:szCs w:val="18"/>
                <w:lang w:eastAsia="tr-TR"/>
              </w:rPr>
            </w:pPr>
            <w:r w:rsidRPr="00D351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Mayıs İşçi Bayramı</w:t>
            </w:r>
          </w:p>
          <w:p w:rsidR="00403838" w:rsidRPr="00D35101" w:rsidRDefault="00403838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color w:val="FF0000"/>
                <w:spacing w:val="-20"/>
                <w:sz w:val="18"/>
                <w:szCs w:val="18"/>
                <w:lang w:eastAsia="tr-TR"/>
              </w:rPr>
            </w:pPr>
          </w:p>
          <w:p w:rsidR="00403838" w:rsidRPr="00D35101" w:rsidRDefault="00403838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03838" w:rsidRPr="00D35101" w:rsidRDefault="00403838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03838" w:rsidRPr="00D35101" w:rsidRDefault="00403838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03838" w:rsidRPr="00D35101" w:rsidRDefault="00403838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03838" w:rsidRPr="00D35101" w:rsidRDefault="00403838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03838" w:rsidRPr="00D35101" w:rsidRDefault="00403838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03838" w:rsidRPr="00D35101" w:rsidRDefault="00403838" w:rsidP="00C0572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color w:val="FF0000"/>
                <w:spacing w:val="-20"/>
                <w:sz w:val="18"/>
                <w:szCs w:val="18"/>
                <w:lang w:eastAsia="tr-TR"/>
              </w:rPr>
            </w:pPr>
            <w:r w:rsidRPr="00D35101">
              <w:rPr>
                <w:rFonts w:eastAsia="Times New Roman" w:cs="Times New Roman"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403838" w:rsidRPr="003B6077" w:rsidRDefault="00403838" w:rsidP="00001DAE">
            <w:pPr>
              <w:rPr>
                <w:sz w:val="18"/>
                <w:szCs w:val="18"/>
              </w:rPr>
            </w:pPr>
          </w:p>
        </w:tc>
      </w:tr>
      <w:tr w:rsidR="00403838" w:rsidTr="004A0F90">
        <w:trPr>
          <w:cantSplit/>
          <w:trHeight w:val="1134"/>
        </w:trPr>
        <w:tc>
          <w:tcPr>
            <w:tcW w:w="672" w:type="dxa"/>
            <w:vMerge/>
            <w:textDirection w:val="btLr"/>
          </w:tcPr>
          <w:p w:rsidR="00403838" w:rsidRDefault="00403838" w:rsidP="00FB36E2">
            <w:pPr>
              <w:ind w:left="113" w:right="113"/>
              <w:jc w:val="center"/>
            </w:pPr>
          </w:p>
        </w:tc>
        <w:tc>
          <w:tcPr>
            <w:tcW w:w="1276" w:type="dxa"/>
            <w:gridSpan w:val="3"/>
          </w:tcPr>
          <w:p w:rsidR="00403838" w:rsidRPr="00CC38C9" w:rsidRDefault="00403838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403838" w:rsidRPr="00FB36E2" w:rsidRDefault="00403838" w:rsidP="0040383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1.HAFTA</w:t>
            </w:r>
          </w:p>
          <w:p w:rsidR="00403838" w:rsidRPr="00CC38C9" w:rsidRDefault="00F24929" w:rsidP="00403838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27 NİSAN 1</w:t>
            </w:r>
            <w:r w:rsidR="00403838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403838" w:rsidRPr="00FB36E2">
              <w:rPr>
                <w:rFonts w:ascii="Calibri" w:eastAsia="Calibri" w:hAnsi="Calibri" w:cs="Times New Roman"/>
                <w:sz w:val="18"/>
                <w:szCs w:val="18"/>
              </w:rPr>
              <w:t>MAYIS</w:t>
            </w:r>
          </w:p>
        </w:tc>
        <w:tc>
          <w:tcPr>
            <w:tcW w:w="771" w:type="dxa"/>
            <w:gridSpan w:val="2"/>
          </w:tcPr>
          <w:p w:rsidR="00403838" w:rsidRDefault="00403838" w:rsidP="00001DAE">
            <w:pPr>
              <w:jc w:val="center"/>
            </w:pPr>
          </w:p>
          <w:p w:rsidR="00403838" w:rsidRDefault="00403838" w:rsidP="00001DAE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403838" w:rsidRPr="00AD425A" w:rsidRDefault="00403838" w:rsidP="00AD425A">
            <w:pPr>
              <w:rPr>
                <w:b/>
                <w:sz w:val="20"/>
              </w:rPr>
            </w:pPr>
            <w:r w:rsidRPr="00AD425A">
              <w:rPr>
                <w:b/>
                <w:sz w:val="20"/>
              </w:rPr>
              <w:t>OTSSÇ.1.5.4. Sağlıklı yaş alma ve toplumsal refah arasındaki ilişkiyi açıklar.</w:t>
            </w:r>
          </w:p>
          <w:p w:rsidR="00622C4B" w:rsidRPr="007632D4" w:rsidRDefault="00403838" w:rsidP="00AD425A">
            <w:pPr>
              <w:rPr>
                <w:i/>
                <w:sz w:val="20"/>
              </w:rPr>
            </w:pPr>
            <w:r w:rsidRPr="00AD425A">
              <w:rPr>
                <w:i/>
                <w:sz w:val="20"/>
              </w:rPr>
              <w:t>Fiziksel, ruhsal, duygusal sağlık ve ekonomik yeterlilik kavramlarına değinilecektir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1529" w:type="dxa"/>
            <w:gridSpan w:val="3"/>
            <w:vMerge/>
          </w:tcPr>
          <w:p w:rsidR="00403838" w:rsidRDefault="00403838" w:rsidP="00FB36E2"/>
        </w:tc>
        <w:tc>
          <w:tcPr>
            <w:tcW w:w="1764" w:type="dxa"/>
            <w:gridSpan w:val="2"/>
            <w:vMerge/>
          </w:tcPr>
          <w:p w:rsidR="00403838" w:rsidRPr="00190E17" w:rsidRDefault="00403838" w:rsidP="00001DAE">
            <w:pPr>
              <w:rPr>
                <w:b/>
              </w:rPr>
            </w:pPr>
          </w:p>
        </w:tc>
        <w:tc>
          <w:tcPr>
            <w:tcW w:w="2396" w:type="dxa"/>
            <w:vMerge/>
          </w:tcPr>
          <w:p w:rsidR="00403838" w:rsidRDefault="00403838" w:rsidP="00FB36E2"/>
        </w:tc>
        <w:tc>
          <w:tcPr>
            <w:tcW w:w="3100" w:type="dxa"/>
            <w:vMerge/>
          </w:tcPr>
          <w:p w:rsidR="00403838" w:rsidRDefault="00403838" w:rsidP="00001DAE"/>
        </w:tc>
      </w:tr>
      <w:tr w:rsidR="00403838" w:rsidTr="007632D4">
        <w:trPr>
          <w:cantSplit/>
          <w:trHeight w:val="723"/>
        </w:trPr>
        <w:tc>
          <w:tcPr>
            <w:tcW w:w="672" w:type="dxa"/>
            <w:vMerge/>
            <w:textDirection w:val="btLr"/>
          </w:tcPr>
          <w:p w:rsidR="00403838" w:rsidRDefault="00403838" w:rsidP="00FB36E2">
            <w:pPr>
              <w:ind w:left="113" w:right="113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403838" w:rsidRPr="00FB36E2" w:rsidRDefault="00403838" w:rsidP="0040383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403838" w:rsidRPr="00CC38C9" w:rsidRDefault="00F24929" w:rsidP="0040383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4-8</w:t>
            </w:r>
            <w:r w:rsidR="00403838"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771" w:type="dxa"/>
            <w:gridSpan w:val="2"/>
          </w:tcPr>
          <w:p w:rsidR="00403838" w:rsidRDefault="00403838" w:rsidP="00FB36E2">
            <w:pPr>
              <w:jc w:val="center"/>
            </w:pPr>
          </w:p>
          <w:p w:rsidR="00403838" w:rsidRDefault="00403838" w:rsidP="00FB36E2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403838" w:rsidRPr="00353FA2" w:rsidRDefault="00403838" w:rsidP="00A762FB">
            <w:pPr>
              <w:rPr>
                <w:i/>
                <w:sz w:val="20"/>
              </w:rPr>
            </w:pPr>
            <w:r w:rsidRPr="00AD425A">
              <w:rPr>
                <w:b/>
                <w:sz w:val="20"/>
              </w:rPr>
              <w:t xml:space="preserve">OTSSÇ.1.5.5. Okul </w:t>
            </w:r>
            <w:proofErr w:type="gramStart"/>
            <w:r w:rsidRPr="00AD425A">
              <w:rPr>
                <w:b/>
                <w:sz w:val="20"/>
              </w:rPr>
              <w:t>hijyeni</w:t>
            </w:r>
            <w:proofErr w:type="gramEnd"/>
            <w:r w:rsidRPr="00AD425A">
              <w:rPr>
                <w:b/>
                <w:sz w:val="20"/>
              </w:rPr>
              <w:t xml:space="preserve"> ile sağlıklı çevrenin ilişkisini açıklar.</w:t>
            </w:r>
          </w:p>
        </w:tc>
        <w:tc>
          <w:tcPr>
            <w:tcW w:w="1529" w:type="dxa"/>
            <w:gridSpan w:val="3"/>
            <w:vMerge/>
          </w:tcPr>
          <w:p w:rsidR="00403838" w:rsidRDefault="00403838" w:rsidP="00FB36E2"/>
        </w:tc>
        <w:tc>
          <w:tcPr>
            <w:tcW w:w="1764" w:type="dxa"/>
            <w:gridSpan w:val="2"/>
            <w:vMerge/>
          </w:tcPr>
          <w:p w:rsidR="00403838" w:rsidRPr="00190E17" w:rsidRDefault="00403838" w:rsidP="00FB36E2">
            <w:pPr>
              <w:rPr>
                <w:b/>
              </w:rPr>
            </w:pPr>
          </w:p>
        </w:tc>
        <w:tc>
          <w:tcPr>
            <w:tcW w:w="2396" w:type="dxa"/>
            <w:vMerge/>
          </w:tcPr>
          <w:p w:rsidR="00403838" w:rsidRDefault="00403838" w:rsidP="00FB36E2"/>
        </w:tc>
        <w:tc>
          <w:tcPr>
            <w:tcW w:w="3100" w:type="dxa"/>
            <w:vMerge/>
          </w:tcPr>
          <w:p w:rsidR="00403838" w:rsidRDefault="00403838" w:rsidP="00FB36E2"/>
        </w:tc>
      </w:tr>
      <w:tr w:rsidR="00403838" w:rsidTr="004A0F90">
        <w:trPr>
          <w:cantSplit/>
          <w:trHeight w:val="120"/>
        </w:trPr>
        <w:tc>
          <w:tcPr>
            <w:tcW w:w="672" w:type="dxa"/>
            <w:vMerge/>
            <w:textDirection w:val="btLr"/>
          </w:tcPr>
          <w:p w:rsidR="00403838" w:rsidRDefault="00403838" w:rsidP="00FB36E2">
            <w:pPr>
              <w:ind w:left="113" w:right="113"/>
              <w:jc w:val="center"/>
            </w:pPr>
          </w:p>
        </w:tc>
        <w:tc>
          <w:tcPr>
            <w:tcW w:w="14887" w:type="dxa"/>
            <w:gridSpan w:val="14"/>
            <w:shd w:val="clear" w:color="auto" w:fill="FFF3E7"/>
            <w:vAlign w:val="center"/>
          </w:tcPr>
          <w:p w:rsidR="00403838" w:rsidRDefault="00403838" w:rsidP="00C878B6">
            <w:pPr>
              <w:jc w:val="center"/>
              <w:rPr>
                <w:b/>
              </w:rPr>
            </w:pPr>
            <w:r w:rsidRPr="00C878B6">
              <w:rPr>
                <w:b/>
              </w:rPr>
              <w:t>OTSSÇ.</w:t>
            </w:r>
            <w:proofErr w:type="gramStart"/>
            <w:r w:rsidRPr="00C878B6">
              <w:rPr>
                <w:b/>
              </w:rPr>
              <w:t>1.6</w:t>
            </w:r>
            <w:proofErr w:type="gramEnd"/>
            <w:r w:rsidRPr="00C878B6">
              <w:rPr>
                <w:b/>
              </w:rPr>
              <w:t>. ÜNİTE: SOSYAL YARDIMLAŞMA</w:t>
            </w:r>
          </w:p>
          <w:p w:rsidR="00403838" w:rsidRPr="00C878B6" w:rsidRDefault="00403838" w:rsidP="00C878B6">
            <w:pPr>
              <w:jc w:val="center"/>
              <w:rPr>
                <w:b/>
              </w:rPr>
            </w:pPr>
          </w:p>
        </w:tc>
      </w:tr>
      <w:tr w:rsidR="004A0F90" w:rsidTr="004A0F90">
        <w:trPr>
          <w:cantSplit/>
          <w:trHeight w:val="1134"/>
        </w:trPr>
        <w:tc>
          <w:tcPr>
            <w:tcW w:w="672" w:type="dxa"/>
            <w:vMerge/>
            <w:textDirection w:val="btLr"/>
          </w:tcPr>
          <w:p w:rsidR="004A0F90" w:rsidRPr="00C05729" w:rsidRDefault="004A0F90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0F90" w:rsidRPr="00AA2054" w:rsidRDefault="004A0F90" w:rsidP="004A0F90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4A0F90" w:rsidRPr="00AA2054" w:rsidRDefault="00F24929" w:rsidP="004A0F90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</w:t>
            </w:r>
            <w:r w:rsidR="004A0F90" w:rsidRPr="00AA2054">
              <w:rPr>
                <w:sz w:val="18"/>
                <w:szCs w:val="18"/>
              </w:rPr>
              <w:t xml:space="preserve"> MAYIS</w:t>
            </w:r>
          </w:p>
        </w:tc>
        <w:tc>
          <w:tcPr>
            <w:tcW w:w="771" w:type="dxa"/>
            <w:gridSpan w:val="2"/>
          </w:tcPr>
          <w:p w:rsidR="004A0F90" w:rsidRDefault="004A0F90" w:rsidP="00FB36E2">
            <w:pPr>
              <w:jc w:val="center"/>
            </w:pPr>
          </w:p>
          <w:p w:rsidR="004A0F90" w:rsidRDefault="004A0F90" w:rsidP="00FB36E2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4A0F90" w:rsidRPr="00C878B6" w:rsidRDefault="004A0F90" w:rsidP="00C878B6">
            <w:pPr>
              <w:rPr>
                <w:b/>
                <w:color w:val="000000"/>
                <w:sz w:val="20"/>
              </w:rPr>
            </w:pPr>
            <w:r w:rsidRPr="00C878B6">
              <w:rPr>
                <w:b/>
                <w:color w:val="000000"/>
                <w:sz w:val="20"/>
              </w:rPr>
              <w:t>OTSSÇ.1.6.1.Toplumsal birlikteliği destekleyen hayırseverlik, yardıml</w:t>
            </w:r>
            <w:r>
              <w:rPr>
                <w:b/>
                <w:color w:val="000000"/>
                <w:sz w:val="20"/>
              </w:rPr>
              <w:t xml:space="preserve">aşma ve dayanışma çalışmalarını </w:t>
            </w:r>
            <w:r w:rsidRPr="00C878B6">
              <w:rPr>
                <w:b/>
                <w:color w:val="000000"/>
                <w:sz w:val="20"/>
              </w:rPr>
              <w:t>açıklar.</w:t>
            </w:r>
          </w:p>
          <w:p w:rsidR="00622C4B" w:rsidRPr="00C20E39" w:rsidRDefault="004A0F90" w:rsidP="00C878B6">
            <w:pPr>
              <w:rPr>
                <w:i/>
                <w:color w:val="000000"/>
                <w:sz w:val="20"/>
              </w:rPr>
            </w:pPr>
            <w:r w:rsidRPr="00C20E39">
              <w:rPr>
                <w:i/>
                <w:color w:val="000000"/>
                <w:sz w:val="20"/>
              </w:rPr>
              <w:t>Maddi yardımlar, eğitim yardımı, sağlık yardımı, mesleki gel</w:t>
            </w:r>
            <w:r>
              <w:rPr>
                <w:i/>
                <w:color w:val="000000"/>
                <w:sz w:val="20"/>
              </w:rPr>
              <w:t xml:space="preserve">işim destekleri, uzaktan eğitim </w:t>
            </w:r>
            <w:r w:rsidRPr="00C20E39">
              <w:rPr>
                <w:i/>
                <w:color w:val="000000"/>
                <w:sz w:val="20"/>
              </w:rPr>
              <w:t>destekleri (BTK-Hayat boyu öğrenme), sivil toplum kuruluşlarına değinilecektir.</w:t>
            </w:r>
          </w:p>
        </w:tc>
        <w:tc>
          <w:tcPr>
            <w:tcW w:w="1529" w:type="dxa"/>
            <w:gridSpan w:val="3"/>
            <w:vMerge w:val="restart"/>
          </w:tcPr>
          <w:p w:rsidR="004A0F90" w:rsidRDefault="004A0F90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A0F90" w:rsidRPr="00FE19FB" w:rsidRDefault="004A0F90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Anlatım </w:t>
            </w:r>
          </w:p>
          <w:p w:rsidR="004A0F90" w:rsidRPr="00FE19FB" w:rsidRDefault="004A0F90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Soru-cevap </w:t>
            </w:r>
          </w:p>
          <w:p w:rsidR="004A0F90" w:rsidRPr="00FE19FB" w:rsidRDefault="004A0F90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Gösteri / Dramatizasyon </w:t>
            </w: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Grup Tartışması </w:t>
            </w:r>
          </w:p>
          <w:p w:rsidR="004A0F90" w:rsidRPr="00FE19FB" w:rsidRDefault="004A0F90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Bireysel Çalışmalar </w:t>
            </w:r>
          </w:p>
          <w:p w:rsidR="004A0F90" w:rsidRPr="00FE19FB" w:rsidRDefault="004A0F90" w:rsidP="00E7374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Grup Çalışması </w:t>
            </w:r>
          </w:p>
          <w:p w:rsidR="004A0F90" w:rsidRDefault="004A0F90" w:rsidP="00E73745"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Örneklendirme</w:t>
            </w:r>
          </w:p>
        </w:tc>
        <w:tc>
          <w:tcPr>
            <w:tcW w:w="1764" w:type="dxa"/>
            <w:gridSpan w:val="2"/>
            <w:vMerge w:val="restart"/>
          </w:tcPr>
          <w:p w:rsidR="004A0F90" w:rsidRDefault="004A0F90" w:rsidP="002D120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4A0F90" w:rsidRDefault="004A0F90" w:rsidP="002D120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4A0F90" w:rsidRDefault="004A0F90" w:rsidP="002D120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4A0F90" w:rsidRDefault="004A0F90" w:rsidP="002D120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4A0F90" w:rsidRDefault="004A0F90" w:rsidP="002D120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4A0F90" w:rsidRDefault="004A0F90" w:rsidP="002D120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4A0F90" w:rsidRDefault="004A0F90" w:rsidP="002D120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4A0F90" w:rsidRPr="00190E17" w:rsidRDefault="004A0F90" w:rsidP="0040383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6" w:type="dxa"/>
            <w:vMerge w:val="restart"/>
          </w:tcPr>
          <w:p w:rsidR="004A0F90" w:rsidRPr="00C878B6" w:rsidRDefault="004A0F90" w:rsidP="00FB36E2">
            <w:pPr>
              <w:rPr>
                <w:sz w:val="20"/>
                <w:szCs w:val="20"/>
              </w:rPr>
            </w:pPr>
            <w:r w:rsidRPr="00C878B6">
              <w:rPr>
                <w:sz w:val="20"/>
                <w:szCs w:val="20"/>
              </w:rPr>
              <w:t xml:space="preserve">Yardımlaşma, dayanışma, </w:t>
            </w:r>
            <w:proofErr w:type="gramStart"/>
            <w:r w:rsidRPr="00C878B6">
              <w:rPr>
                <w:sz w:val="20"/>
                <w:szCs w:val="20"/>
              </w:rPr>
              <w:t>empati</w:t>
            </w:r>
            <w:proofErr w:type="gramEnd"/>
            <w:r w:rsidRPr="00C878B6">
              <w:rPr>
                <w:sz w:val="20"/>
                <w:szCs w:val="20"/>
              </w:rPr>
              <w:t>, diğerkâmlık, gönüllülük, sivil toplum kuruluşları</w:t>
            </w:r>
          </w:p>
          <w:p w:rsidR="004A0F90" w:rsidRDefault="004A0F90" w:rsidP="00B93D46">
            <w:pPr>
              <w:rPr>
                <w:sz w:val="20"/>
                <w:szCs w:val="20"/>
              </w:rPr>
            </w:pPr>
            <w:proofErr w:type="gramStart"/>
            <w:r w:rsidRPr="00B93D46">
              <w:rPr>
                <w:sz w:val="20"/>
                <w:szCs w:val="20"/>
              </w:rPr>
              <w:t>adalet</w:t>
            </w:r>
            <w:proofErr w:type="gramEnd"/>
            <w:r w:rsidRPr="00B93D4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dostluk, dürüstlük, öz denetim, </w:t>
            </w:r>
            <w:r w:rsidRPr="00B93D46">
              <w:rPr>
                <w:sz w:val="20"/>
                <w:szCs w:val="20"/>
              </w:rPr>
              <w:t>sabır, saygı, sevgi, sorumluluk, vatanseverlik, yardımseverlik</w:t>
            </w:r>
          </w:p>
          <w:p w:rsidR="004A0F90" w:rsidRDefault="004A0F90" w:rsidP="00B93D46">
            <w:pPr>
              <w:rPr>
                <w:sz w:val="20"/>
                <w:szCs w:val="20"/>
              </w:rPr>
            </w:pPr>
          </w:p>
          <w:p w:rsidR="004A0F90" w:rsidRDefault="004A0F90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karar</w:t>
            </w:r>
            <w:proofErr w:type="gramEnd"/>
            <w:r w:rsidRPr="00960A6E">
              <w:rPr>
                <w:sz w:val="20"/>
              </w:rPr>
              <w:t xml:space="preserve"> verme, </w:t>
            </w:r>
          </w:p>
          <w:p w:rsidR="004A0F90" w:rsidRDefault="004A0F90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yaratıcı</w:t>
            </w:r>
            <w:proofErr w:type="gramEnd"/>
            <w:r w:rsidRPr="00960A6E">
              <w:rPr>
                <w:sz w:val="20"/>
              </w:rPr>
              <w:t xml:space="preserve"> düşünme, </w:t>
            </w:r>
          </w:p>
          <w:p w:rsidR="004A0F90" w:rsidRDefault="004A0F90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iletişim</w:t>
            </w:r>
            <w:proofErr w:type="gramEnd"/>
            <w:r w:rsidRPr="00960A6E">
              <w:rPr>
                <w:sz w:val="20"/>
              </w:rPr>
              <w:t xml:space="preserve">, </w:t>
            </w:r>
          </w:p>
          <w:p w:rsidR="004A0F90" w:rsidRDefault="004A0F90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takım</w:t>
            </w:r>
            <w:proofErr w:type="gramEnd"/>
            <w:r w:rsidRPr="00960A6E">
              <w:rPr>
                <w:sz w:val="20"/>
              </w:rPr>
              <w:t xml:space="preserve"> çalışması, </w:t>
            </w:r>
          </w:p>
          <w:p w:rsidR="004A0F90" w:rsidRDefault="004A0F90" w:rsidP="00960A6E">
            <w:pPr>
              <w:rPr>
                <w:sz w:val="20"/>
              </w:rPr>
            </w:pPr>
            <w:proofErr w:type="gramStart"/>
            <w:r w:rsidRPr="00960A6E">
              <w:rPr>
                <w:sz w:val="20"/>
              </w:rPr>
              <w:t>sosyal</w:t>
            </w:r>
            <w:proofErr w:type="gramEnd"/>
            <w:r w:rsidRPr="00960A6E">
              <w:rPr>
                <w:sz w:val="20"/>
              </w:rPr>
              <w:t xml:space="preserve"> farkındalık, </w:t>
            </w:r>
          </w:p>
          <w:p w:rsidR="004A0F90" w:rsidRPr="00C878B6" w:rsidRDefault="004A0F90" w:rsidP="00960A6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 w:val="restart"/>
          </w:tcPr>
          <w:p w:rsidR="004A0F90" w:rsidRPr="00C878B6" w:rsidRDefault="004A0F90" w:rsidP="00C878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78B6">
              <w:rPr>
                <w:rFonts w:eastAsia="Times New Roman" w:cs="Times New Roman"/>
                <w:color w:val="000000"/>
                <w:sz w:val="20"/>
                <w:szCs w:val="20"/>
              </w:rPr>
              <w:t>Bu ünitede öğrencilerin sosyal yardımlaşmanın sosyal yaşamdaki etkilerini ve yardımlaşmada</w:t>
            </w:r>
          </w:p>
          <w:p w:rsidR="004A0F90" w:rsidRPr="00C878B6" w:rsidRDefault="004A0F90" w:rsidP="00C878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C878B6">
              <w:rPr>
                <w:rFonts w:eastAsia="Times New Roman" w:cs="Times New Roman"/>
                <w:color w:val="000000"/>
                <w:sz w:val="20"/>
                <w:szCs w:val="20"/>
              </w:rPr>
              <w:t>gönüllülüğün</w:t>
            </w:r>
            <w:proofErr w:type="gramEnd"/>
            <w:r w:rsidRPr="00C878B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önemini fark etmeleri amaçlanmaktadır.</w:t>
            </w:r>
          </w:p>
          <w:p w:rsidR="004A0F90" w:rsidRDefault="004A0F90" w:rsidP="00337791"/>
        </w:tc>
      </w:tr>
      <w:tr w:rsidR="004A0F90" w:rsidTr="002435C8">
        <w:trPr>
          <w:cantSplit/>
          <w:trHeight w:val="1985"/>
        </w:trPr>
        <w:tc>
          <w:tcPr>
            <w:tcW w:w="672" w:type="dxa"/>
            <w:vMerge/>
            <w:textDirection w:val="btLr"/>
          </w:tcPr>
          <w:p w:rsidR="004A0F90" w:rsidRPr="00C05729" w:rsidRDefault="004A0F90" w:rsidP="002D1207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0F90" w:rsidRDefault="004A0F90" w:rsidP="004A0F90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4.HAFTA</w:t>
            </w:r>
          </w:p>
          <w:p w:rsidR="004A0F90" w:rsidRPr="00AA2054" w:rsidRDefault="00F24929" w:rsidP="004A0F90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18-22</w:t>
            </w:r>
            <w:r w:rsidR="004A0F90">
              <w:rPr>
                <w:sz w:val="18"/>
                <w:szCs w:val="18"/>
              </w:rPr>
              <w:t xml:space="preserve"> MAYIS</w:t>
            </w:r>
          </w:p>
        </w:tc>
        <w:tc>
          <w:tcPr>
            <w:tcW w:w="771" w:type="dxa"/>
            <w:gridSpan w:val="2"/>
          </w:tcPr>
          <w:p w:rsidR="004A0F90" w:rsidRDefault="004A0F90" w:rsidP="00FB36E2">
            <w:pPr>
              <w:jc w:val="center"/>
            </w:pPr>
          </w:p>
          <w:p w:rsidR="004A0F90" w:rsidRDefault="004A0F90" w:rsidP="00FB36E2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4A0F90" w:rsidRPr="00C878B6" w:rsidRDefault="004A0F90" w:rsidP="00403838">
            <w:pPr>
              <w:rPr>
                <w:b/>
                <w:color w:val="000000"/>
                <w:sz w:val="20"/>
              </w:rPr>
            </w:pPr>
            <w:r w:rsidRPr="00C878B6">
              <w:rPr>
                <w:b/>
                <w:color w:val="000000"/>
                <w:sz w:val="20"/>
              </w:rPr>
              <w:t>OTSSÇ.1.6.1.Toplumsal birlikteliği destekleyen hayırseverlik, yardıml</w:t>
            </w:r>
            <w:r>
              <w:rPr>
                <w:b/>
                <w:color w:val="000000"/>
                <w:sz w:val="20"/>
              </w:rPr>
              <w:t xml:space="preserve">aşma ve dayanışma çalışmalarını </w:t>
            </w:r>
            <w:r w:rsidRPr="00C878B6">
              <w:rPr>
                <w:b/>
                <w:color w:val="000000"/>
                <w:sz w:val="20"/>
              </w:rPr>
              <w:t>açıklar.</w:t>
            </w:r>
          </w:p>
          <w:p w:rsidR="00622C4B" w:rsidRPr="007632D4" w:rsidRDefault="004A0F90" w:rsidP="00A762FB">
            <w:pPr>
              <w:rPr>
                <w:i/>
                <w:color w:val="000000"/>
                <w:sz w:val="20"/>
              </w:rPr>
            </w:pPr>
            <w:r w:rsidRPr="00C20E39">
              <w:rPr>
                <w:i/>
                <w:color w:val="000000"/>
                <w:sz w:val="20"/>
              </w:rPr>
              <w:t>Maddi yardımlar, eğitim yardımı, sağlık yardımı, mesleki gel</w:t>
            </w:r>
            <w:r>
              <w:rPr>
                <w:i/>
                <w:color w:val="000000"/>
                <w:sz w:val="20"/>
              </w:rPr>
              <w:t xml:space="preserve">işim destekleri, uzaktan eğitim </w:t>
            </w:r>
            <w:r w:rsidRPr="00C20E39">
              <w:rPr>
                <w:i/>
                <w:color w:val="000000"/>
                <w:sz w:val="20"/>
              </w:rPr>
              <w:t>destekleri (BTK-Hayat boyu öğrenme), sivil toplum kuruluşlarına değinilecektir.</w:t>
            </w:r>
          </w:p>
        </w:tc>
        <w:tc>
          <w:tcPr>
            <w:tcW w:w="1529" w:type="dxa"/>
            <w:gridSpan w:val="3"/>
            <w:vMerge/>
          </w:tcPr>
          <w:p w:rsidR="004A0F90" w:rsidRDefault="004A0F90" w:rsidP="00FB36E2"/>
        </w:tc>
        <w:tc>
          <w:tcPr>
            <w:tcW w:w="1764" w:type="dxa"/>
            <w:gridSpan w:val="2"/>
            <w:vMerge/>
          </w:tcPr>
          <w:p w:rsidR="004A0F90" w:rsidRPr="00190E17" w:rsidRDefault="004A0F90" w:rsidP="00FB36E2">
            <w:pPr>
              <w:rPr>
                <w:b/>
              </w:rPr>
            </w:pPr>
          </w:p>
        </w:tc>
        <w:tc>
          <w:tcPr>
            <w:tcW w:w="2396" w:type="dxa"/>
            <w:vMerge/>
          </w:tcPr>
          <w:p w:rsidR="004A0F90" w:rsidRDefault="004A0F90" w:rsidP="00960A6E"/>
        </w:tc>
        <w:tc>
          <w:tcPr>
            <w:tcW w:w="3100" w:type="dxa"/>
            <w:vMerge/>
          </w:tcPr>
          <w:p w:rsidR="004A0F90" w:rsidRDefault="004A0F90" w:rsidP="00FB36E2"/>
        </w:tc>
      </w:tr>
      <w:tr w:rsidR="00F24929" w:rsidTr="007632D4">
        <w:trPr>
          <w:cantSplit/>
          <w:trHeight w:val="504"/>
        </w:trPr>
        <w:tc>
          <w:tcPr>
            <w:tcW w:w="672" w:type="dxa"/>
            <w:vMerge/>
            <w:textDirection w:val="btLr"/>
          </w:tcPr>
          <w:p w:rsidR="00F24929" w:rsidRPr="00C05729" w:rsidRDefault="00F24929" w:rsidP="002D1207">
            <w:pPr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24929" w:rsidRDefault="002435C8" w:rsidP="00F24929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25-29 Mayıs</w:t>
            </w:r>
          </w:p>
        </w:tc>
        <w:tc>
          <w:tcPr>
            <w:tcW w:w="13611" w:type="dxa"/>
            <w:gridSpan w:val="11"/>
            <w:shd w:val="clear" w:color="auto" w:fill="F2F2F2" w:themeFill="background1" w:themeFillShade="F2"/>
          </w:tcPr>
          <w:p w:rsidR="00F24929" w:rsidRPr="007632D4" w:rsidRDefault="00F24929" w:rsidP="007632D4">
            <w:pPr>
              <w:jc w:val="center"/>
              <w:rPr>
                <w:b/>
              </w:rPr>
            </w:pPr>
            <w:r w:rsidRPr="007632D4">
              <w:rPr>
                <w:b/>
              </w:rPr>
              <w:t>KURB</w:t>
            </w:r>
            <w:r w:rsidR="007632D4">
              <w:rPr>
                <w:b/>
              </w:rPr>
              <w:t>AN</w:t>
            </w:r>
            <w:r w:rsidRPr="007632D4">
              <w:rPr>
                <w:b/>
              </w:rPr>
              <w:t xml:space="preserve"> BAYRAMI 27-30 MAYIS 2026</w:t>
            </w:r>
          </w:p>
        </w:tc>
      </w:tr>
      <w:tr w:rsidR="007632D4" w:rsidTr="004A0F90">
        <w:trPr>
          <w:cantSplit/>
          <w:trHeight w:val="969"/>
        </w:trPr>
        <w:tc>
          <w:tcPr>
            <w:tcW w:w="672" w:type="dxa"/>
            <w:vMerge w:val="restart"/>
            <w:textDirection w:val="btLr"/>
          </w:tcPr>
          <w:p w:rsidR="007632D4" w:rsidRPr="00C05729" w:rsidRDefault="007632D4" w:rsidP="00403838">
            <w:pPr>
              <w:jc w:val="center"/>
              <w:rPr>
                <w:b/>
              </w:rPr>
            </w:pPr>
            <w:r w:rsidRPr="00403838">
              <w:rPr>
                <w:b/>
              </w:rPr>
              <w:t>HAZİRAN</w:t>
            </w:r>
          </w:p>
        </w:tc>
        <w:tc>
          <w:tcPr>
            <w:tcW w:w="1276" w:type="dxa"/>
            <w:gridSpan w:val="3"/>
          </w:tcPr>
          <w:p w:rsidR="007632D4" w:rsidRDefault="007632D4" w:rsidP="004A0F90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  <w:p w:rsidR="007632D4" w:rsidRPr="00AA2054" w:rsidRDefault="007632D4" w:rsidP="004A0F90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1</w:t>
            </w: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.HAFTA</w:t>
            </w:r>
          </w:p>
          <w:p w:rsidR="007632D4" w:rsidRPr="00AA2054" w:rsidRDefault="007632D4" w:rsidP="004A0F90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 xml:space="preserve">1-5 Haziran </w:t>
            </w:r>
          </w:p>
          <w:p w:rsidR="007632D4" w:rsidRPr="00AA2054" w:rsidRDefault="007632D4" w:rsidP="004A0F90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71" w:type="dxa"/>
            <w:gridSpan w:val="2"/>
          </w:tcPr>
          <w:p w:rsidR="007632D4" w:rsidRDefault="007632D4" w:rsidP="00FB36E2">
            <w:pPr>
              <w:jc w:val="center"/>
            </w:pPr>
          </w:p>
        </w:tc>
        <w:tc>
          <w:tcPr>
            <w:tcW w:w="4051" w:type="dxa"/>
            <w:gridSpan w:val="2"/>
            <w:shd w:val="clear" w:color="auto" w:fill="FFFFFF" w:themeFill="background1"/>
            <w:vAlign w:val="center"/>
          </w:tcPr>
          <w:p w:rsidR="007632D4" w:rsidRPr="007632D4" w:rsidRDefault="007632D4" w:rsidP="004A0F90">
            <w:pPr>
              <w:rPr>
                <w:b/>
                <w:sz w:val="20"/>
              </w:rPr>
            </w:pPr>
            <w:r w:rsidRPr="00C20E39">
              <w:rPr>
                <w:b/>
                <w:sz w:val="20"/>
              </w:rPr>
              <w:t xml:space="preserve">OTSSÇ.1.6.2. Kamu kurumlarının ve sivil toplum kuruluşlarının sosyal </w:t>
            </w:r>
            <w:r>
              <w:rPr>
                <w:b/>
                <w:sz w:val="20"/>
              </w:rPr>
              <w:t xml:space="preserve">destek çalışmalarından örnekler </w:t>
            </w:r>
            <w:r w:rsidRPr="00C20E39">
              <w:rPr>
                <w:b/>
                <w:sz w:val="20"/>
              </w:rPr>
              <w:t>verir.</w:t>
            </w:r>
          </w:p>
        </w:tc>
        <w:tc>
          <w:tcPr>
            <w:tcW w:w="1529" w:type="dxa"/>
            <w:gridSpan w:val="3"/>
            <w:shd w:val="clear" w:color="auto" w:fill="FFFFFF" w:themeFill="background1"/>
            <w:vAlign w:val="center"/>
          </w:tcPr>
          <w:p w:rsidR="007632D4" w:rsidRPr="00403838" w:rsidRDefault="007632D4" w:rsidP="004038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7632D4" w:rsidRPr="00190E17" w:rsidRDefault="007632D4" w:rsidP="00FB36E2">
            <w:pPr>
              <w:rPr>
                <w:b/>
              </w:rPr>
            </w:pPr>
          </w:p>
        </w:tc>
        <w:tc>
          <w:tcPr>
            <w:tcW w:w="2396" w:type="dxa"/>
          </w:tcPr>
          <w:p w:rsidR="007632D4" w:rsidRDefault="007632D4" w:rsidP="00960A6E"/>
        </w:tc>
        <w:tc>
          <w:tcPr>
            <w:tcW w:w="3100" w:type="dxa"/>
          </w:tcPr>
          <w:p w:rsidR="007632D4" w:rsidRDefault="007632D4" w:rsidP="00FB36E2"/>
        </w:tc>
      </w:tr>
      <w:tr w:rsidR="007632D4" w:rsidTr="006219C8">
        <w:trPr>
          <w:cantSplit/>
          <w:trHeight w:val="363"/>
        </w:trPr>
        <w:tc>
          <w:tcPr>
            <w:tcW w:w="672" w:type="dxa"/>
            <w:vMerge/>
            <w:textDirection w:val="btLr"/>
          </w:tcPr>
          <w:p w:rsidR="007632D4" w:rsidRPr="00403838" w:rsidRDefault="007632D4" w:rsidP="00403838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7632D4" w:rsidRPr="009D38BE" w:rsidRDefault="006219C8" w:rsidP="004A0F90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32D4" w:rsidRPr="009D38BE">
              <w:rPr>
                <w:sz w:val="20"/>
                <w:szCs w:val="20"/>
              </w:rPr>
              <w:t>. HAFTA</w:t>
            </w:r>
          </w:p>
          <w:p w:rsidR="007632D4" w:rsidRPr="009D38BE" w:rsidRDefault="007632D4" w:rsidP="004A0F90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</w:t>
            </w:r>
            <w:r w:rsidRPr="009D38BE">
              <w:rPr>
                <w:sz w:val="20"/>
                <w:szCs w:val="20"/>
              </w:rPr>
              <w:t xml:space="preserve"> </w:t>
            </w:r>
            <w:r w:rsidRPr="009D38BE">
              <w:rPr>
                <w:sz w:val="20"/>
                <w:szCs w:val="20"/>
              </w:rPr>
              <w:lastRenderedPageBreak/>
              <w:t>HAZİRAN</w:t>
            </w:r>
          </w:p>
        </w:tc>
        <w:tc>
          <w:tcPr>
            <w:tcW w:w="771" w:type="dxa"/>
            <w:gridSpan w:val="2"/>
            <w:shd w:val="clear" w:color="auto" w:fill="FDE9D9" w:themeFill="accent6" w:themeFillTint="33"/>
          </w:tcPr>
          <w:p w:rsidR="007632D4" w:rsidRDefault="007632D4" w:rsidP="00622C4B">
            <w:pPr>
              <w:jc w:val="center"/>
            </w:pPr>
          </w:p>
          <w:p w:rsidR="007632D4" w:rsidRDefault="007632D4" w:rsidP="00622C4B">
            <w:pPr>
              <w:jc w:val="center"/>
            </w:pPr>
            <w:r>
              <w:t>1</w:t>
            </w:r>
          </w:p>
        </w:tc>
        <w:tc>
          <w:tcPr>
            <w:tcW w:w="12840" w:type="dxa"/>
            <w:gridSpan w:val="9"/>
            <w:shd w:val="clear" w:color="auto" w:fill="FDE9D9" w:themeFill="accent6" w:themeFillTint="33"/>
            <w:vAlign w:val="center"/>
          </w:tcPr>
          <w:p w:rsidR="007632D4" w:rsidRPr="007632D4" w:rsidRDefault="007632D4" w:rsidP="006219C8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sz w:val="20"/>
              </w:rPr>
              <w:t>ORTAK SINAV HAFTASI 8-12 HAZİRAN 2026</w:t>
            </w:r>
          </w:p>
        </w:tc>
      </w:tr>
      <w:tr w:rsidR="007632D4" w:rsidTr="004A0F90">
        <w:trPr>
          <w:cantSplit/>
          <w:trHeight w:val="1575"/>
        </w:trPr>
        <w:tc>
          <w:tcPr>
            <w:tcW w:w="672" w:type="dxa"/>
            <w:vMerge/>
            <w:textDirection w:val="btLr"/>
          </w:tcPr>
          <w:p w:rsidR="007632D4" w:rsidRPr="00403838" w:rsidRDefault="007632D4" w:rsidP="00403838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632D4" w:rsidRDefault="007632D4" w:rsidP="004A0F9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7632D4" w:rsidRDefault="007632D4" w:rsidP="00FB36E2">
            <w:pPr>
              <w:jc w:val="center"/>
            </w:pPr>
            <w:r>
              <w:t>1</w:t>
            </w:r>
          </w:p>
        </w:tc>
        <w:tc>
          <w:tcPr>
            <w:tcW w:w="4051" w:type="dxa"/>
            <w:gridSpan w:val="2"/>
            <w:vAlign w:val="center"/>
          </w:tcPr>
          <w:p w:rsidR="007632D4" w:rsidRPr="00C20E39" w:rsidRDefault="007632D4" w:rsidP="004A0F90">
            <w:pPr>
              <w:rPr>
                <w:b/>
                <w:sz w:val="20"/>
              </w:rPr>
            </w:pPr>
            <w:r w:rsidRPr="00C20E39">
              <w:rPr>
                <w:b/>
                <w:sz w:val="20"/>
              </w:rPr>
              <w:t>OTSSÇ.1.6.3. Gönüllülük faaliyetlerinin toplumsal faydalarını açıklar.</w:t>
            </w:r>
          </w:p>
          <w:p w:rsidR="007632D4" w:rsidRPr="006219C8" w:rsidRDefault="007632D4" w:rsidP="00C20E39">
            <w:pPr>
              <w:rPr>
                <w:i/>
                <w:sz w:val="20"/>
              </w:rPr>
            </w:pPr>
            <w:r w:rsidRPr="00C20E39">
              <w:rPr>
                <w:i/>
                <w:sz w:val="20"/>
              </w:rPr>
              <w:t>a) Gönüllü faaliyetlerin deprem, sel, çığ, yangın vb. felaketlerde toplumsal dayanışmayı artırdığı üzerinde durulur.</w:t>
            </w:r>
          </w:p>
        </w:tc>
        <w:tc>
          <w:tcPr>
            <w:tcW w:w="1529" w:type="dxa"/>
            <w:gridSpan w:val="3"/>
            <w:vMerge w:val="restart"/>
          </w:tcPr>
          <w:p w:rsidR="007632D4" w:rsidRDefault="007632D4" w:rsidP="00E73745"/>
        </w:tc>
        <w:tc>
          <w:tcPr>
            <w:tcW w:w="1764" w:type="dxa"/>
            <w:gridSpan w:val="2"/>
            <w:vMerge w:val="restart"/>
          </w:tcPr>
          <w:p w:rsidR="007632D4" w:rsidRPr="00190E17" w:rsidRDefault="007632D4" w:rsidP="00FB36E2">
            <w:pPr>
              <w:rPr>
                <w:b/>
              </w:rPr>
            </w:pPr>
          </w:p>
        </w:tc>
        <w:tc>
          <w:tcPr>
            <w:tcW w:w="2396" w:type="dxa"/>
            <w:vMerge w:val="restart"/>
          </w:tcPr>
          <w:p w:rsidR="007632D4" w:rsidRPr="00B93D46" w:rsidRDefault="007632D4" w:rsidP="00960A6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 w:val="restart"/>
          </w:tcPr>
          <w:p w:rsidR="007632D4" w:rsidRDefault="007632D4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7632D4" w:rsidTr="004A0F90">
        <w:trPr>
          <w:cantSplit/>
          <w:trHeight w:val="981"/>
        </w:trPr>
        <w:tc>
          <w:tcPr>
            <w:tcW w:w="672" w:type="dxa"/>
            <w:vMerge/>
            <w:textDirection w:val="btLr"/>
          </w:tcPr>
          <w:p w:rsidR="007632D4" w:rsidRDefault="007632D4" w:rsidP="00FB36E2">
            <w:pPr>
              <w:ind w:left="113" w:right="113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7632D4" w:rsidRPr="009D38BE" w:rsidRDefault="006219C8" w:rsidP="004A0F90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32D4" w:rsidRPr="009D38BE">
              <w:rPr>
                <w:sz w:val="20"/>
                <w:szCs w:val="20"/>
              </w:rPr>
              <w:t>. HAFTA</w:t>
            </w:r>
          </w:p>
          <w:p w:rsidR="007632D4" w:rsidRPr="009D38BE" w:rsidRDefault="006219C8" w:rsidP="004A0F90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15-19</w:t>
            </w:r>
            <w:r w:rsidR="007632D4" w:rsidRPr="009D38BE">
              <w:rPr>
                <w:sz w:val="20"/>
                <w:szCs w:val="20"/>
              </w:rPr>
              <w:t xml:space="preserve"> HAZİRAN</w:t>
            </w:r>
          </w:p>
        </w:tc>
        <w:tc>
          <w:tcPr>
            <w:tcW w:w="771" w:type="dxa"/>
            <w:gridSpan w:val="2"/>
          </w:tcPr>
          <w:p w:rsidR="007632D4" w:rsidRDefault="007632D4" w:rsidP="00FB36E2">
            <w:pPr>
              <w:jc w:val="center"/>
            </w:pPr>
          </w:p>
          <w:p w:rsidR="007632D4" w:rsidRDefault="007632D4" w:rsidP="00FB36E2">
            <w:pPr>
              <w:jc w:val="center"/>
            </w:pPr>
            <w:r>
              <w:t>2</w:t>
            </w:r>
          </w:p>
        </w:tc>
        <w:tc>
          <w:tcPr>
            <w:tcW w:w="4051" w:type="dxa"/>
            <w:gridSpan w:val="2"/>
            <w:vAlign w:val="center"/>
          </w:tcPr>
          <w:p w:rsidR="007632D4" w:rsidRPr="00C20E39" w:rsidRDefault="007632D4" w:rsidP="004A0F90">
            <w:pPr>
              <w:rPr>
                <w:b/>
                <w:sz w:val="20"/>
              </w:rPr>
            </w:pPr>
            <w:r w:rsidRPr="00C20E39">
              <w:rPr>
                <w:b/>
                <w:sz w:val="20"/>
              </w:rPr>
              <w:t>OTSSÇ.1.6.3. Gönüllülük faaliyetlerinin toplumsal faydalarını açıklar.</w:t>
            </w:r>
          </w:p>
          <w:p w:rsidR="007632D4" w:rsidRPr="004A0F90" w:rsidRDefault="007632D4" w:rsidP="004A0F90">
            <w:pPr>
              <w:rPr>
                <w:i/>
                <w:sz w:val="20"/>
              </w:rPr>
            </w:pPr>
            <w:r w:rsidRPr="00C20E39">
              <w:rPr>
                <w:i/>
                <w:sz w:val="20"/>
              </w:rPr>
              <w:t>a) Gönüllü faaliyetlerin deprem, sel, çığ, yangın vb. felaketlerde toplumsal dayanışmayı artırdığı üzerinde durulur.</w:t>
            </w:r>
          </w:p>
        </w:tc>
        <w:tc>
          <w:tcPr>
            <w:tcW w:w="1529" w:type="dxa"/>
            <w:gridSpan w:val="3"/>
            <w:vMerge/>
          </w:tcPr>
          <w:p w:rsidR="007632D4" w:rsidRDefault="007632D4" w:rsidP="00FB36E2"/>
        </w:tc>
        <w:tc>
          <w:tcPr>
            <w:tcW w:w="1764" w:type="dxa"/>
            <w:gridSpan w:val="2"/>
            <w:vMerge/>
          </w:tcPr>
          <w:p w:rsidR="007632D4" w:rsidRPr="00190E17" w:rsidRDefault="007632D4" w:rsidP="00FB36E2">
            <w:pPr>
              <w:rPr>
                <w:b/>
              </w:rPr>
            </w:pPr>
          </w:p>
        </w:tc>
        <w:tc>
          <w:tcPr>
            <w:tcW w:w="2396" w:type="dxa"/>
            <w:vMerge/>
          </w:tcPr>
          <w:p w:rsidR="007632D4" w:rsidRDefault="007632D4" w:rsidP="00FB36E2"/>
        </w:tc>
        <w:tc>
          <w:tcPr>
            <w:tcW w:w="3100" w:type="dxa"/>
            <w:vMerge/>
          </w:tcPr>
          <w:p w:rsidR="007632D4" w:rsidRDefault="007632D4" w:rsidP="00FB36E2"/>
        </w:tc>
      </w:tr>
      <w:tr w:rsidR="007632D4" w:rsidTr="00622C4B">
        <w:trPr>
          <w:cantSplit/>
          <w:trHeight w:val="960"/>
        </w:trPr>
        <w:tc>
          <w:tcPr>
            <w:tcW w:w="672" w:type="dxa"/>
            <w:vMerge/>
            <w:textDirection w:val="btLr"/>
          </w:tcPr>
          <w:p w:rsidR="007632D4" w:rsidRDefault="007632D4" w:rsidP="00622C4B"/>
        </w:tc>
        <w:tc>
          <w:tcPr>
            <w:tcW w:w="1276" w:type="dxa"/>
            <w:gridSpan w:val="3"/>
            <w:vAlign w:val="center"/>
          </w:tcPr>
          <w:p w:rsidR="007632D4" w:rsidRDefault="006219C8" w:rsidP="004A0F90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632D4">
              <w:rPr>
                <w:sz w:val="20"/>
                <w:szCs w:val="20"/>
              </w:rPr>
              <w:t xml:space="preserve">.HAFTA </w:t>
            </w:r>
          </w:p>
          <w:p w:rsidR="007632D4" w:rsidRDefault="006219C8" w:rsidP="004A0F90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</w:t>
            </w:r>
            <w:r w:rsidR="007632D4">
              <w:rPr>
                <w:sz w:val="20"/>
                <w:szCs w:val="20"/>
              </w:rPr>
              <w:t xml:space="preserve"> HAZİRAN</w:t>
            </w:r>
          </w:p>
        </w:tc>
        <w:tc>
          <w:tcPr>
            <w:tcW w:w="771" w:type="dxa"/>
            <w:gridSpan w:val="2"/>
            <w:shd w:val="clear" w:color="auto" w:fill="FFCC66"/>
          </w:tcPr>
          <w:p w:rsidR="007632D4" w:rsidRDefault="007632D4" w:rsidP="00FB36E2">
            <w:pPr>
              <w:jc w:val="center"/>
            </w:pPr>
          </w:p>
          <w:p w:rsidR="007632D4" w:rsidRDefault="007632D4" w:rsidP="00FB36E2">
            <w:pPr>
              <w:jc w:val="center"/>
            </w:pPr>
            <w:r>
              <w:t>2</w:t>
            </w:r>
          </w:p>
        </w:tc>
        <w:tc>
          <w:tcPr>
            <w:tcW w:w="12840" w:type="dxa"/>
            <w:gridSpan w:val="9"/>
            <w:shd w:val="clear" w:color="auto" w:fill="FFCC66"/>
            <w:vAlign w:val="center"/>
          </w:tcPr>
          <w:p w:rsidR="007632D4" w:rsidRPr="00622C4B" w:rsidRDefault="007632D4" w:rsidP="00622C4B">
            <w:pPr>
              <w:jc w:val="center"/>
              <w:rPr>
                <w:b/>
              </w:rPr>
            </w:pPr>
            <w:r w:rsidRPr="00622C4B">
              <w:rPr>
                <w:b/>
              </w:rPr>
              <w:t>SOSYAL ETKİNLİK</w:t>
            </w:r>
          </w:p>
        </w:tc>
      </w:tr>
    </w:tbl>
    <w:p w:rsidR="00783D04" w:rsidRDefault="00783D04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</w:p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 xml:space="preserve">Bu yıllık plan T.C. Milli Eğitim Bakanlığı </w:t>
      </w:r>
      <w:r w:rsidR="00593FBC">
        <w:rPr>
          <w:rFonts w:eastAsia="Times New Roman" w:cs="Times New Roman"/>
          <w:b/>
          <w:color w:val="000000"/>
          <w:sz w:val="18"/>
          <w:szCs w:val="18"/>
        </w:rPr>
        <w:t>Temel Eğitim Genel Müdürlüğünün yayı</w:t>
      </w:r>
      <w:r w:rsidR="009F5F16">
        <w:rPr>
          <w:rFonts w:eastAsia="Times New Roman" w:cs="Times New Roman"/>
          <w:b/>
          <w:color w:val="000000"/>
          <w:sz w:val="18"/>
          <w:szCs w:val="18"/>
        </w:rPr>
        <w:t>m</w:t>
      </w:r>
      <w:r w:rsidRPr="002325F2">
        <w:rPr>
          <w:rFonts w:eastAsia="Times New Roman" w:cs="Times New Roman"/>
          <w:b/>
          <w:color w:val="000000"/>
          <w:sz w:val="18"/>
          <w:szCs w:val="18"/>
        </w:rPr>
        <w:t>ladığı öğre</w:t>
      </w:r>
      <w:r w:rsidR="002435C8">
        <w:rPr>
          <w:rFonts w:eastAsia="Times New Roman" w:cs="Times New Roman"/>
          <w:b/>
          <w:color w:val="000000"/>
          <w:sz w:val="18"/>
          <w:szCs w:val="18"/>
        </w:rPr>
        <w:t>tim programı esas alınarak hazırlan</w:t>
      </w:r>
      <w:r w:rsidRPr="002325F2">
        <w:rPr>
          <w:rFonts w:eastAsia="Times New Roman" w:cs="Times New Roman"/>
          <w:b/>
          <w:color w:val="000000"/>
          <w:sz w:val="18"/>
          <w:szCs w:val="18"/>
        </w:rPr>
        <w:t>mıştır.</w:t>
      </w:r>
      <w:r w:rsidR="00AA4860" w:rsidRPr="00AA4860">
        <w:t xml:space="preserve"> 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Bu yıllık planda toplam eğitim öğretim </w:t>
      </w:r>
      <w:r w:rsidR="00B77B50">
        <w:rPr>
          <w:rFonts w:eastAsia="Times New Roman" w:cs="Times New Roman"/>
          <w:b/>
          <w:color w:val="000000"/>
          <w:sz w:val="18"/>
          <w:szCs w:val="18"/>
        </w:rPr>
        <w:t>yılı</w:t>
      </w:r>
      <w:r w:rsidR="00085EB0">
        <w:rPr>
          <w:rFonts w:eastAsia="Times New Roman" w:cs="Times New Roman"/>
          <w:b/>
          <w:color w:val="000000"/>
          <w:sz w:val="18"/>
          <w:szCs w:val="18"/>
        </w:rPr>
        <w:t xml:space="preserve"> 37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325F2" w:rsidRPr="002325F2" w:rsidRDefault="002325F2" w:rsidP="002325F2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proofErr w:type="gramStart"/>
      <w:r w:rsidR="006219C8">
        <w:rPr>
          <w:rFonts w:eastAsia="Times New Roman" w:cs="Times New Roman"/>
          <w:color w:val="000000"/>
          <w:sz w:val="18"/>
          <w:szCs w:val="18"/>
        </w:rPr>
        <w:t>08/09/2025</w:t>
      </w:r>
      <w:proofErr w:type="gramEnd"/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="008C3777" w:rsidRPr="008C3777">
        <w:rPr>
          <w:rFonts w:eastAsia="Times New Roman" w:cs="Times New Roman"/>
          <w:color w:val="000000"/>
          <w:sz w:val="18"/>
          <w:szCs w:val="18"/>
        </w:rPr>
        <w:t xml:space="preserve">Gürsel AKPOLAT             </w:t>
      </w:r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p w:rsidR="002E4A71" w:rsidRDefault="002E4A71"/>
    <w:sectPr w:rsidR="002E4A71" w:rsidSect="00001DAE">
      <w:headerReference w:type="default" r:id="rId8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69" w:rsidRDefault="004D1969" w:rsidP="00001DAE">
      <w:pPr>
        <w:spacing w:after="0" w:line="240" w:lineRule="auto"/>
      </w:pPr>
      <w:r>
        <w:separator/>
      </w:r>
    </w:p>
  </w:endnote>
  <w:endnote w:type="continuationSeparator" w:id="0">
    <w:p w:rsidR="004D1969" w:rsidRDefault="004D1969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69" w:rsidRDefault="004D1969" w:rsidP="00001DAE">
      <w:pPr>
        <w:spacing w:after="0" w:line="240" w:lineRule="auto"/>
      </w:pPr>
      <w:r>
        <w:separator/>
      </w:r>
    </w:p>
  </w:footnote>
  <w:footnote w:type="continuationSeparator" w:id="0">
    <w:p w:rsidR="004D1969" w:rsidRDefault="004D1969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220F0" w:rsidRPr="00001DAE" w:rsidRDefault="005220F0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b/>
          </w:rPr>
          <w:t>2025-2026</w:t>
        </w:r>
        <w:r w:rsidRPr="00EF559E">
          <w:rPr>
            <w:b/>
          </w:rPr>
          <w:t xml:space="preserve"> EĞİTİM ÖĞRETİM YILI KOVANCILAR BAYRAMYAZI ORTAOKULU </w:t>
        </w:r>
        <w:r>
          <w:rPr>
            <w:b/>
          </w:rPr>
          <w:t>5-6-7-</w:t>
        </w:r>
        <w:r w:rsidRPr="00EF559E">
          <w:rPr>
            <w:b/>
          </w:rPr>
          <w:t>8.SINIF OKUL TEMELLİ SOSYAL SORUMLULUK</w:t>
        </w:r>
        <w:r>
          <w:rPr>
            <w:b/>
          </w:rPr>
          <w:t>- I</w:t>
        </w:r>
        <w:r w:rsidRPr="00EF559E">
          <w:rPr>
            <w:b/>
          </w:rPr>
          <w:t xml:space="preserve"> ÜNİTELENDİRİLMİŞ YILLIK PLANI</w:t>
        </w:r>
      </w:p>
    </w:sdtContent>
  </w:sdt>
  <w:p w:rsidR="005220F0" w:rsidRPr="00001DAE" w:rsidRDefault="005220F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A7854"/>
    <w:multiLevelType w:val="hybridMultilevel"/>
    <w:tmpl w:val="EF7E6C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08C"/>
    <w:rsid w:val="00001DAE"/>
    <w:rsid w:val="00021D47"/>
    <w:rsid w:val="00050326"/>
    <w:rsid w:val="00084F1C"/>
    <w:rsid w:val="00085EB0"/>
    <w:rsid w:val="000C4427"/>
    <w:rsid w:val="001248A2"/>
    <w:rsid w:val="00134C71"/>
    <w:rsid w:val="00152DEC"/>
    <w:rsid w:val="001574C5"/>
    <w:rsid w:val="00182FCE"/>
    <w:rsid w:val="00190E17"/>
    <w:rsid w:val="00193EAF"/>
    <w:rsid w:val="001B099E"/>
    <w:rsid w:val="001E779A"/>
    <w:rsid w:val="001F30F3"/>
    <w:rsid w:val="001F6E9E"/>
    <w:rsid w:val="00201F57"/>
    <w:rsid w:val="002255B6"/>
    <w:rsid w:val="002325F2"/>
    <w:rsid w:val="002435C8"/>
    <w:rsid w:val="00247061"/>
    <w:rsid w:val="00253EB7"/>
    <w:rsid w:val="00255C95"/>
    <w:rsid w:val="002746B8"/>
    <w:rsid w:val="00276C81"/>
    <w:rsid w:val="00285EB5"/>
    <w:rsid w:val="002B2DFF"/>
    <w:rsid w:val="002C0517"/>
    <w:rsid w:val="002D1207"/>
    <w:rsid w:val="002E4A71"/>
    <w:rsid w:val="0033374A"/>
    <w:rsid w:val="00337791"/>
    <w:rsid w:val="00353FA2"/>
    <w:rsid w:val="0038261C"/>
    <w:rsid w:val="00382F5A"/>
    <w:rsid w:val="003D3B90"/>
    <w:rsid w:val="00403838"/>
    <w:rsid w:val="00421AAA"/>
    <w:rsid w:val="00436BA9"/>
    <w:rsid w:val="00455976"/>
    <w:rsid w:val="00464DBF"/>
    <w:rsid w:val="00480049"/>
    <w:rsid w:val="004A019D"/>
    <w:rsid w:val="004A0F90"/>
    <w:rsid w:val="004A623B"/>
    <w:rsid w:val="004D1969"/>
    <w:rsid w:val="005002EC"/>
    <w:rsid w:val="005129D6"/>
    <w:rsid w:val="005220F0"/>
    <w:rsid w:val="005275C2"/>
    <w:rsid w:val="00562241"/>
    <w:rsid w:val="0057724D"/>
    <w:rsid w:val="00592290"/>
    <w:rsid w:val="00593FBC"/>
    <w:rsid w:val="005B0D7E"/>
    <w:rsid w:val="005E1E1B"/>
    <w:rsid w:val="006059B3"/>
    <w:rsid w:val="006219C8"/>
    <w:rsid w:val="00622C4B"/>
    <w:rsid w:val="00632B21"/>
    <w:rsid w:val="0063557D"/>
    <w:rsid w:val="00635D7E"/>
    <w:rsid w:val="00652EAB"/>
    <w:rsid w:val="00664D8D"/>
    <w:rsid w:val="006869AD"/>
    <w:rsid w:val="006A2721"/>
    <w:rsid w:val="006B6E1F"/>
    <w:rsid w:val="006D308C"/>
    <w:rsid w:val="006F3867"/>
    <w:rsid w:val="006F4485"/>
    <w:rsid w:val="006F7EF0"/>
    <w:rsid w:val="00706E7C"/>
    <w:rsid w:val="007262BA"/>
    <w:rsid w:val="00735435"/>
    <w:rsid w:val="007632D4"/>
    <w:rsid w:val="00780035"/>
    <w:rsid w:val="00783D04"/>
    <w:rsid w:val="007961CC"/>
    <w:rsid w:val="007A143B"/>
    <w:rsid w:val="008028C8"/>
    <w:rsid w:val="00802AC6"/>
    <w:rsid w:val="00812EE9"/>
    <w:rsid w:val="00831C7C"/>
    <w:rsid w:val="00835175"/>
    <w:rsid w:val="00852AE6"/>
    <w:rsid w:val="008766A1"/>
    <w:rsid w:val="00877CD2"/>
    <w:rsid w:val="0088769C"/>
    <w:rsid w:val="00897D8F"/>
    <w:rsid w:val="008C271E"/>
    <w:rsid w:val="008C3777"/>
    <w:rsid w:val="008E399F"/>
    <w:rsid w:val="00917C88"/>
    <w:rsid w:val="00960A6E"/>
    <w:rsid w:val="00964F5C"/>
    <w:rsid w:val="009D1DE4"/>
    <w:rsid w:val="009D4DB1"/>
    <w:rsid w:val="009F30FA"/>
    <w:rsid w:val="009F5F16"/>
    <w:rsid w:val="00A278BA"/>
    <w:rsid w:val="00A36371"/>
    <w:rsid w:val="00A529D8"/>
    <w:rsid w:val="00A6285D"/>
    <w:rsid w:val="00A7130A"/>
    <w:rsid w:val="00A762FB"/>
    <w:rsid w:val="00A93BC3"/>
    <w:rsid w:val="00AA4860"/>
    <w:rsid w:val="00AD016D"/>
    <w:rsid w:val="00AD425A"/>
    <w:rsid w:val="00AE66E6"/>
    <w:rsid w:val="00B05451"/>
    <w:rsid w:val="00B20B3B"/>
    <w:rsid w:val="00B321DC"/>
    <w:rsid w:val="00B407E4"/>
    <w:rsid w:val="00B42309"/>
    <w:rsid w:val="00B560DB"/>
    <w:rsid w:val="00B77B50"/>
    <w:rsid w:val="00B85ACB"/>
    <w:rsid w:val="00B93D46"/>
    <w:rsid w:val="00B93DEB"/>
    <w:rsid w:val="00BE06CD"/>
    <w:rsid w:val="00BE13F5"/>
    <w:rsid w:val="00BE6E38"/>
    <w:rsid w:val="00BF6CE8"/>
    <w:rsid w:val="00C025B0"/>
    <w:rsid w:val="00C05729"/>
    <w:rsid w:val="00C1017A"/>
    <w:rsid w:val="00C1430A"/>
    <w:rsid w:val="00C20E39"/>
    <w:rsid w:val="00C2285C"/>
    <w:rsid w:val="00C664E8"/>
    <w:rsid w:val="00C878B6"/>
    <w:rsid w:val="00CB66EF"/>
    <w:rsid w:val="00CC38C9"/>
    <w:rsid w:val="00D042B3"/>
    <w:rsid w:val="00D27C29"/>
    <w:rsid w:val="00D35101"/>
    <w:rsid w:val="00D50265"/>
    <w:rsid w:val="00D5508C"/>
    <w:rsid w:val="00D60ACC"/>
    <w:rsid w:val="00D95183"/>
    <w:rsid w:val="00DB7CA1"/>
    <w:rsid w:val="00DE4603"/>
    <w:rsid w:val="00DE4D0F"/>
    <w:rsid w:val="00E30EEB"/>
    <w:rsid w:val="00E66905"/>
    <w:rsid w:val="00E71027"/>
    <w:rsid w:val="00E713B0"/>
    <w:rsid w:val="00E73745"/>
    <w:rsid w:val="00E84218"/>
    <w:rsid w:val="00EB5DE6"/>
    <w:rsid w:val="00EF559E"/>
    <w:rsid w:val="00F05F3C"/>
    <w:rsid w:val="00F15A3B"/>
    <w:rsid w:val="00F20140"/>
    <w:rsid w:val="00F21BEE"/>
    <w:rsid w:val="00F21DD1"/>
    <w:rsid w:val="00F24929"/>
    <w:rsid w:val="00F35468"/>
    <w:rsid w:val="00F52C09"/>
    <w:rsid w:val="00F62F69"/>
    <w:rsid w:val="00F910CA"/>
    <w:rsid w:val="00FB36E2"/>
    <w:rsid w:val="00FB507C"/>
    <w:rsid w:val="00FD781E"/>
    <w:rsid w:val="00FE19FB"/>
    <w:rsid w:val="00FE5223"/>
    <w:rsid w:val="00FF5266"/>
    <w:rsid w:val="00FF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FF526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FF526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FF526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4A0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FF526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FF526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FF526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6AAE"/>
    <w:rsid w:val="000B5871"/>
    <w:rsid w:val="000D1B57"/>
    <w:rsid w:val="00164B95"/>
    <w:rsid w:val="0038329F"/>
    <w:rsid w:val="003D617F"/>
    <w:rsid w:val="004F0235"/>
    <w:rsid w:val="00547835"/>
    <w:rsid w:val="005C186E"/>
    <w:rsid w:val="00634706"/>
    <w:rsid w:val="00636AAE"/>
    <w:rsid w:val="0077278D"/>
    <w:rsid w:val="00977762"/>
    <w:rsid w:val="00AD0102"/>
    <w:rsid w:val="00D16004"/>
    <w:rsid w:val="00F25D20"/>
    <w:rsid w:val="00FA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0A0B-5D05-4616-881B-D2EE0DC2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2025-2026 EĞİTİM ÖĞRETİM YILI KOVANCILAR BAYRAMYAZI ORTAOKULU 5-6-7-8.SINIF OKUL TEMELLİ SOSYAL SORUMLULUK- I ÜNİTELENDİRİLMİŞ YILLIK PLANI</vt:lpstr>
    </vt:vector>
  </TitlesOfParts>
  <Company>By NeC ® 2010 | Katilimsiz.Com</Company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EĞİTİM ÖĞRETİM YILI KOVANCILAR BAYRAMYAZI ORTAOKULU 5-6-7-8.SINIF OKUL TEMELLİ SOSYAL SORUMLULUK- I ÜNİTELENDİRİLMİŞ YILLIK PLANI</dc:title>
  <dc:creator>ZEKİ DOĞAN</dc:creator>
  <cp:keywords>SOSYALCİNİZ</cp:keywords>
  <cp:lastModifiedBy>Zeki</cp:lastModifiedBy>
  <cp:revision>14</cp:revision>
  <dcterms:created xsi:type="dcterms:W3CDTF">2025-09-05T09:00:00Z</dcterms:created>
  <dcterms:modified xsi:type="dcterms:W3CDTF">2025-09-05T10:10:00Z</dcterms:modified>
</cp:coreProperties>
</file>