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4F52CF" w:rsidP="00FF2A3D">
            <w:pPr>
              <w:tabs>
                <w:tab w:val="left" w:pos="56"/>
              </w:tabs>
              <w:spacing w:line="256" w:lineRule="auto"/>
              <w:ind w:left="84" w:hanging="14"/>
              <w:rPr>
                <w:rFonts w:ascii="Times New Roman" w:hAnsi="Times New Roman" w:cs="Times New Roman"/>
              </w:rPr>
            </w:pPr>
            <w:r w:rsidRPr="004F52CF">
              <w:rPr>
                <w:rFonts w:ascii="Times New Roman" w:hAnsi="Times New Roman" w:cs="Times New Roman"/>
              </w:rPr>
              <w:t>KALIP YARGILARI SORGULUYORUM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F52CF"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2-5</w:t>
            </w:r>
            <w:r w:rsidR="006F472B">
              <w:rPr>
                <w:rFonts w:ascii="Times New Roman" w:hAnsi="Times New Roman" w:cs="Times New Roman"/>
              </w:rPr>
              <w:t xml:space="preserve"> Haziran </w:t>
            </w:r>
            <w:r w:rsidR="00E241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8C2D89" w:rsidP="00A32F7D">
            <w:pPr>
              <w:rPr>
                <w:rFonts w:ascii="Times New Roman" w:eastAsia="Arial" w:hAnsi="Times New Roman" w:cs="Times New Roman"/>
                <w:b/>
              </w:rPr>
            </w:pPr>
            <w:r w:rsidRPr="008C2D89">
              <w:rPr>
                <w:rFonts w:ascii="Times New Roman" w:eastAsia="Arial" w:hAnsi="Times New Roman" w:cs="Times New Roman"/>
                <w:b/>
              </w:rPr>
              <w:t>SB.7.7.3. Çeşitli kültürlere yönelik sahip olduğu kalıp yargıları sorgular.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4A05E0">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4F52CF" w:rsidRPr="004F52CF">
              <w:rPr>
                <w:rStyle w:val="TabloKlavuzu"/>
                <w:b/>
              </w:rPr>
              <w:t>“</w:t>
            </w:r>
            <w:r w:rsidR="004F52CF" w:rsidRPr="004F52CF">
              <w:rPr>
                <w:rStyle w:val="fontstyle01"/>
                <w:b/>
              </w:rPr>
              <w:t>Sizce insanların farklı giyim kültüründen dolayı yadırganması toplumsal ilişkileri nasıl etkiler?</w:t>
            </w:r>
            <w:r w:rsidR="00AF596E">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4F52CF">
              <w:rPr>
                <w:rFonts w:ascii="Times New Roman" w:eastAsia="Times New Roman" w:hAnsi="Times New Roman" w:cs="Times New Roman"/>
              </w:rPr>
              <w:t>26</w:t>
            </w:r>
            <w:r w:rsidR="001E3BA2">
              <w:rPr>
                <w:rFonts w:ascii="Times New Roman" w:eastAsia="Times New Roman" w:hAnsi="Times New Roman" w:cs="Times New Roman"/>
              </w:rPr>
              <w:t>2</w:t>
            </w:r>
            <w:r w:rsidR="000D6C51">
              <w:rPr>
                <w:rFonts w:ascii="Times New Roman" w:eastAsia="Times New Roman" w:hAnsi="Times New Roman" w:cs="Times New Roman"/>
              </w:rPr>
              <w:t>’d</w:t>
            </w:r>
            <w:r w:rsidR="001E3BA2">
              <w:rPr>
                <w:rFonts w:ascii="Times New Roman" w:eastAsia="Times New Roman" w:hAnsi="Times New Roman" w:cs="Times New Roman"/>
              </w:rPr>
              <w:t>e</w:t>
            </w:r>
            <w:r w:rsidR="00A4171D">
              <w:rPr>
                <w:rFonts w:ascii="Times New Roman" w:eastAsia="Times New Roman" w:hAnsi="Times New Roman" w:cs="Times New Roman"/>
              </w:rPr>
              <w:t xml:space="preserve">ki </w:t>
            </w:r>
            <w:r w:rsidR="004F52CF">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Tercihlerimiz hayatımızda çok önemli bir yere sahiptir. Yediğimiz yemek, giydiğimiz kıyafet, tuttuğumuz takım, oturduğumuz mahalle, saç şeklimiz, dinlediğimiz müzikler ve daha pek çok şeyi bu tercihlerimiz belirler. İnsanlar bu tercihlerim</w:t>
            </w:r>
            <w:r w:rsidR="00F86BF0">
              <w:rPr>
                <w:rFonts w:ascii="Times New Roman" w:eastAsia="Times New Roman" w:hAnsi="Times New Roman" w:cs="Times New Roman"/>
              </w:rPr>
              <w:t xml:space="preserve">ize göre bizleri değerlendirir. </w:t>
            </w:r>
            <w:r w:rsidRPr="001E3BA2">
              <w:rPr>
                <w:rFonts w:ascii="Times New Roman" w:eastAsia="Times New Roman" w:hAnsi="Times New Roman" w:cs="Times New Roman"/>
              </w:rPr>
              <w:t>Kalıp yargı bu şekilde oluşur. Yeni bir kişiyle tanıştığımızda bu kalıp yargılar pratik bir biçimde o insanı değerlendirmemizi sağlar. Kalıp yargılar bazen kolaylık sağlarken bazen ise yanlış tutum ve davranışlara neden olabilir.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Kalıp yargı insanları özelliklerine göre sınıflandırma eğiliminin neden olduğu bir algılama ve davranış biçimidir. İnsanlarda var olduğu sanılan bu özellikl</w:t>
            </w:r>
            <w:r w:rsidR="00F86BF0">
              <w:rPr>
                <w:rFonts w:ascii="Times New Roman" w:eastAsia="Times New Roman" w:hAnsi="Times New Roman" w:cs="Times New Roman"/>
              </w:rPr>
              <w:t xml:space="preserve">er çoğunlukla gerçeğe dayanmaz. </w:t>
            </w:r>
            <w:r w:rsidRPr="001E3BA2">
              <w:rPr>
                <w:rFonts w:ascii="Times New Roman" w:eastAsia="Times New Roman" w:hAnsi="Times New Roman" w:cs="Times New Roman"/>
              </w:rPr>
              <w:t>Kalıp yargılar sözlü kültüre ait ürünlerdir.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Ön yargı bir kimse veya bir şeyle ilgili olarak belirli olay ve görüntülere dayanarak önceden edinilmiş olumlu veya olumsuz yargılardır. Ön yargı ve kalıp yargı birbirinden farklı ama birbirini tamamlayan iki kavramdır.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Kalıp yargılar iki doğrultuda gelişir.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1. Genelleştirme Eğilimi: Kendisini tanıdığımız bir veya birkaç kişinin özelliklerini onunla aynı kategoride bulunan bütün diğer kişilere yaymadır. Kısa boylu, haylaz bir çocuğu olan birinin bütün kısa boylu çocukların haylaz olduğunu sanması gibi.</w:t>
            </w:r>
          </w:p>
          <w:p w:rsidR="00E00331" w:rsidRPr="00B02439"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2. Özelleştirme Eğilimi: Bir ülke, grup veya durumla ilgili sahip olduğumuz bir kanıyı bu durumda olan herkese uygulamamızdır. Gördüğümüz tüm sarışınların Alman olduğunu düşünmek gibi.</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43257">
              <w:rPr>
                <w:rFonts w:ascii="Times New Roman" w:hAnsi="Times New Roman" w:cs="Times New Roman"/>
              </w:rPr>
              <w:t xml:space="preserve">MEB </w:t>
            </w:r>
            <w:r w:rsidRPr="00B02439">
              <w:rPr>
                <w:rFonts w:ascii="Times New Roman" w:hAnsi="Times New Roman" w:cs="Times New Roman"/>
              </w:rPr>
              <w:t>Kazanım Testlerinden</w:t>
            </w:r>
            <w:r w:rsidR="00F86BF0">
              <w:rPr>
                <w:rFonts w:ascii="Times New Roman" w:hAnsi="Times New Roman" w:cs="Times New Roman"/>
              </w:rPr>
              <w:t xml:space="preserve"> s</w:t>
            </w:r>
            <w:bookmarkStart w:id="0" w:name="_GoBack"/>
            <w:bookmarkEnd w:id="0"/>
            <w:r w:rsidR="00F86BF0">
              <w:rPr>
                <w:rFonts w:ascii="Times New Roman" w:hAnsi="Times New Roman" w:cs="Times New Roman"/>
              </w:rPr>
              <w:t>osyalciniz.net</w:t>
            </w:r>
            <w:r w:rsidRPr="00B02439">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86BF0" w:rsidRPr="00F86BF0" w:rsidRDefault="00F86BF0" w:rsidP="00F86BF0">
            <w:pPr>
              <w:pStyle w:val="AralkYok"/>
              <w:rPr>
                <w:rFonts w:ascii="Times New Roman" w:hAnsi="Times New Roman" w:cs="Times New Roman"/>
              </w:rPr>
            </w:pPr>
            <w:r w:rsidRPr="00F86BF0">
              <w:rPr>
                <w:rFonts w:ascii="Times New Roman" w:hAnsi="Times New Roman" w:cs="Times New Roman"/>
              </w:rPr>
              <w:t>1-Ön yargı ne demektir?</w:t>
            </w:r>
          </w:p>
          <w:p w:rsidR="00F86BF0" w:rsidRPr="00F86BF0" w:rsidRDefault="00F86BF0" w:rsidP="00F86BF0">
            <w:pPr>
              <w:pStyle w:val="AralkYok"/>
              <w:rPr>
                <w:rFonts w:ascii="Times New Roman" w:hAnsi="Times New Roman" w:cs="Times New Roman"/>
              </w:rPr>
            </w:pPr>
            <w:r w:rsidRPr="00F86BF0">
              <w:rPr>
                <w:rFonts w:ascii="Times New Roman" w:hAnsi="Times New Roman" w:cs="Times New Roman"/>
              </w:rPr>
              <w:t xml:space="preserve">2-Kalıp yargılar neye denir? </w:t>
            </w:r>
          </w:p>
          <w:p w:rsidR="009A3292" w:rsidRPr="00B02439" w:rsidRDefault="00F86BF0" w:rsidP="00F86BF0">
            <w:pPr>
              <w:pStyle w:val="AralkYok"/>
              <w:rPr>
                <w:rFonts w:ascii="Times New Roman" w:hAnsi="Times New Roman" w:cs="Times New Roman"/>
              </w:rPr>
            </w:pPr>
            <w:r w:rsidRPr="00F86BF0">
              <w:rPr>
                <w:rFonts w:ascii="Times New Roman" w:hAnsi="Times New Roman" w:cs="Times New Roman"/>
              </w:rPr>
              <w:t>3-Kalıp yargı sahibi olmanın zararları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F52CF">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004F52CF">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E3BA2"/>
    <w:rsid w:val="001F6B9D"/>
    <w:rsid w:val="00216809"/>
    <w:rsid w:val="00226375"/>
    <w:rsid w:val="00226563"/>
    <w:rsid w:val="00275BDD"/>
    <w:rsid w:val="00284F09"/>
    <w:rsid w:val="002A0769"/>
    <w:rsid w:val="002C160A"/>
    <w:rsid w:val="002C1E0E"/>
    <w:rsid w:val="002E1988"/>
    <w:rsid w:val="003002EA"/>
    <w:rsid w:val="003106C5"/>
    <w:rsid w:val="0031314E"/>
    <w:rsid w:val="003207C7"/>
    <w:rsid w:val="003318C7"/>
    <w:rsid w:val="00340C8F"/>
    <w:rsid w:val="00372A98"/>
    <w:rsid w:val="00373703"/>
    <w:rsid w:val="003A1F07"/>
    <w:rsid w:val="003A29A4"/>
    <w:rsid w:val="003F1E76"/>
    <w:rsid w:val="0049529D"/>
    <w:rsid w:val="004A05E0"/>
    <w:rsid w:val="004B11F9"/>
    <w:rsid w:val="004B56E4"/>
    <w:rsid w:val="004F52CF"/>
    <w:rsid w:val="00510705"/>
    <w:rsid w:val="00514179"/>
    <w:rsid w:val="005445FD"/>
    <w:rsid w:val="00546963"/>
    <w:rsid w:val="00571AD7"/>
    <w:rsid w:val="005B502D"/>
    <w:rsid w:val="005C5248"/>
    <w:rsid w:val="005D101F"/>
    <w:rsid w:val="006168D1"/>
    <w:rsid w:val="006360FC"/>
    <w:rsid w:val="006C3579"/>
    <w:rsid w:val="006D20BF"/>
    <w:rsid w:val="006F472B"/>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8C2D89"/>
    <w:rsid w:val="00905BC0"/>
    <w:rsid w:val="00922964"/>
    <w:rsid w:val="00935121"/>
    <w:rsid w:val="00943257"/>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AF596E"/>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A3CC3"/>
    <w:rsid w:val="00EC7B0E"/>
    <w:rsid w:val="00F44B45"/>
    <w:rsid w:val="00F64A32"/>
    <w:rsid w:val="00F66BA3"/>
    <w:rsid w:val="00F745FE"/>
    <w:rsid w:val="00F7715F"/>
    <w:rsid w:val="00F86BF0"/>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8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F52CF"/>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2025-05-28T19:25:00Z</dcterms:created>
  <dcterms:modified xsi:type="dcterms:W3CDTF">2025-05-28T19:25:00Z</dcterms:modified>
</cp:coreProperties>
</file>