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86610" w:rsidP="00F91C6A">
            <w:pPr>
              <w:tabs>
                <w:tab w:val="left" w:pos="56"/>
              </w:tabs>
              <w:spacing w:line="256" w:lineRule="auto"/>
              <w:ind w:left="84" w:hanging="14"/>
              <w:rPr>
                <w:rFonts w:ascii="Times New Roman" w:hAnsi="Times New Roman" w:cs="Times New Roman"/>
              </w:rPr>
            </w:pPr>
            <w:r w:rsidRPr="00E86610">
              <w:rPr>
                <w:rFonts w:ascii="Times New Roman" w:hAnsi="Times New Roman" w:cs="Times New Roman"/>
              </w:rPr>
              <w:t>KİŞİSEL ALANLARA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86610" w:rsidP="00613E65">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B37841">
              <w:rPr>
                <w:rFonts w:ascii="Times New Roman" w:hAnsi="Times New Roman" w:cs="Times New Roman"/>
              </w:rPr>
              <w:t xml:space="preserve"> Haziran</w:t>
            </w:r>
            <w:r w:rsidR="00CD1313">
              <w:rPr>
                <w:rFonts w:ascii="Times New Roman" w:hAnsi="Times New Roman" w:cs="Times New Roman"/>
              </w:rPr>
              <w:t xml:space="preserve"> </w:t>
            </w:r>
            <w:r w:rsidR="002F1806">
              <w:rPr>
                <w:rFonts w:ascii="Times New Roman" w:hAnsi="Times New Roman" w:cs="Times New Roman"/>
              </w:rPr>
              <w:t>202</w:t>
            </w:r>
            <w:r w:rsidR="003C53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86610" w:rsidP="000A2123">
            <w:pPr>
              <w:tabs>
                <w:tab w:val="left" w:pos="82"/>
              </w:tabs>
              <w:spacing w:after="0" w:line="256" w:lineRule="auto"/>
              <w:ind w:left="54" w:firstLine="2"/>
              <w:rPr>
                <w:rFonts w:ascii="Times New Roman" w:eastAsia="Arial" w:hAnsi="Times New Roman" w:cs="Times New Roman"/>
                <w:b/>
              </w:rPr>
            </w:pPr>
            <w:r w:rsidRPr="00E86610">
              <w:rPr>
                <w:b/>
                <w:sz w:val="20"/>
              </w:rPr>
              <w:t>GKN.1.4.13. Her bireyin kişisel alanı olduğunu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45706" w:rsidRPr="00145706" w:rsidRDefault="00E86610" w:rsidP="00E86610">
            <w:pPr>
              <w:spacing w:after="0" w:line="256" w:lineRule="auto"/>
              <w:rPr>
                <w:rFonts w:ascii="SofiaPro-Regular" w:hAnsi="SofiaPro-Regular"/>
                <w:color w:val="242021"/>
                <w:sz w:val="24"/>
              </w:rPr>
            </w:pPr>
            <w:r w:rsidRPr="00E86610">
              <w:rPr>
                <w:rFonts w:ascii="SofiaPro-Regular" w:hAnsi="SofiaPro-Regular"/>
                <w:color w:val="242021"/>
                <w:sz w:val="24"/>
              </w:rPr>
              <w:t>İnsan, her ne kadar sosyal bir canlı olarak ifade edilse de hepimizin yalnız kalmak istediği zamanlar vardır. Bu zamanlarda kendi kendimize kalır düşünür, dinlenir ya da sevdiğimiz bir aktiviteyle uğraşırız. Bu yalnızlık bizleri rahat, güvende</w:t>
            </w:r>
            <w:r w:rsidRPr="00E86610">
              <w:rPr>
                <w:rFonts w:ascii="SofiaPro-Regular" w:hAnsi="SofiaPro-Regular"/>
                <w:color w:val="242021"/>
              </w:rPr>
              <w:br/>
            </w:r>
            <w:r w:rsidRPr="00E86610">
              <w:rPr>
                <w:rFonts w:ascii="SofiaPro-Regular" w:hAnsi="SofiaPro-Regular"/>
                <w:color w:val="242021"/>
                <w:sz w:val="24"/>
              </w:rPr>
              <w:t>ve huzurlu hissettirebilir.</w:t>
            </w:r>
            <w:r w:rsidRPr="00E86610">
              <w:rPr>
                <w:rFonts w:ascii="SofiaPro-Regular" w:hAnsi="SofiaPro-Regular"/>
                <w:color w:val="242021"/>
              </w:rPr>
              <w:br/>
            </w:r>
            <w:r w:rsidRPr="00E86610">
              <w:rPr>
                <w:rFonts w:ascii="SofiaPro-Regular" w:hAnsi="SofiaPro-Regular"/>
                <w:color w:val="242021"/>
                <w:sz w:val="24"/>
              </w:rPr>
              <w:t>Mahrem alan, bireyin fiziksel ve duygusal sınırlarını içeren alandır. Mahrem</w:t>
            </w:r>
            <w:r w:rsidRPr="00E86610">
              <w:rPr>
                <w:rFonts w:ascii="SofiaPro-Regular" w:hAnsi="SofiaPro-Regular"/>
                <w:color w:val="242021"/>
              </w:rPr>
              <w:br/>
            </w:r>
            <w:r w:rsidRPr="00E86610">
              <w:rPr>
                <w:rFonts w:ascii="SofiaPro-Regular" w:hAnsi="SofiaPro-Regular"/>
                <w:color w:val="242021"/>
                <w:sz w:val="24"/>
              </w:rPr>
              <w:t>alan ya da özel alan sınırı 15-45 cm arası olarak kabul edilir. Çekirdek aile gibi</w:t>
            </w:r>
            <w:r w:rsidRPr="00E86610">
              <w:rPr>
                <w:rFonts w:ascii="SofiaPro-Regular" w:hAnsi="SofiaPro-Regular"/>
                <w:color w:val="242021"/>
              </w:rPr>
              <w:br/>
            </w:r>
            <w:r w:rsidRPr="00E86610">
              <w:rPr>
                <w:rFonts w:ascii="SofiaPro-Regular" w:hAnsi="SofiaPro-Regular"/>
                <w:color w:val="242021"/>
                <w:sz w:val="24"/>
              </w:rPr>
              <w:t>duygusal olarak yakın bulduğumuz kişilerin bu alana girmelerine izin verebiliriz.</w:t>
            </w:r>
            <w:r w:rsidRPr="00E86610">
              <w:rPr>
                <w:rFonts w:ascii="SofiaPro-Regular" w:hAnsi="SofiaPro-Regular"/>
                <w:color w:val="242021"/>
              </w:rPr>
              <w:br/>
            </w:r>
            <w:r w:rsidRPr="00E86610">
              <w:rPr>
                <w:rFonts w:ascii="SofiaPro-Regular" w:hAnsi="SofiaPro-Regular"/>
                <w:color w:val="242021"/>
                <w:sz w:val="24"/>
              </w:rPr>
              <w:t>Bu alan, bir kişinin özel düşünceleri, duyguları, sınırları ve bedensel dokunulmazlığı gibi unsurları içerir. Başkalarının mahrem alanımıza izinsiz olarak girmesi,</w:t>
            </w:r>
            <w:r w:rsidRPr="00E86610">
              <w:rPr>
                <w:rFonts w:ascii="SofiaPro-Regular" w:hAnsi="SofiaPro-Regular"/>
                <w:color w:val="242021"/>
              </w:rPr>
              <w:br/>
            </w:r>
            <w:r w:rsidRPr="00E86610">
              <w:rPr>
                <w:rFonts w:ascii="SofiaPro-Regular" w:hAnsi="SofiaPro-Regular"/>
                <w:color w:val="242021"/>
                <w:sz w:val="24"/>
              </w:rPr>
              <w:t>kişinin rahatsızlık hissetmesine neden olabilir ve kişisel sınırların ihlali olarak kabul</w:t>
            </w:r>
            <w:r w:rsidRPr="00E86610">
              <w:rPr>
                <w:rFonts w:ascii="SofiaPro-Regular" w:hAnsi="SofiaPro-Regular"/>
                <w:color w:val="242021"/>
              </w:rPr>
              <w:br/>
            </w:r>
            <w:r w:rsidRPr="00E86610">
              <w:rPr>
                <w:rFonts w:ascii="SofiaPro-Regular" w:hAnsi="SofiaPro-Regular"/>
                <w:color w:val="242021"/>
                <w:sz w:val="24"/>
              </w:rPr>
              <w:t>edilir. Mahremiyet kavramı genellikle kişisel alanın korunmasını ve saygı gösterilmesini vurgular.</w:t>
            </w:r>
            <w:r>
              <w:rPr>
                <w:rFonts w:ascii="SofiaPro-Regular" w:hAnsi="SofiaPro-Regular"/>
                <w:color w:val="242021"/>
              </w:rPr>
              <w:t xml:space="preserve"> </w:t>
            </w:r>
            <w:r w:rsidRPr="00E86610">
              <w:rPr>
                <w:rFonts w:ascii="SofiaPro-Regular" w:hAnsi="SofiaPro-Regular"/>
                <w:color w:val="242021"/>
                <w:sz w:val="24"/>
              </w:rPr>
              <w:t>Kişisel alan, diğer insanlarla kendi aramızdaki mesafenin 45 santimetre ile 120</w:t>
            </w:r>
            <w:r>
              <w:rPr>
                <w:rFonts w:ascii="SofiaPro-Regular" w:hAnsi="SofiaPro-Regular"/>
                <w:color w:val="242021"/>
              </w:rPr>
              <w:t xml:space="preserve"> </w:t>
            </w:r>
            <w:r w:rsidRPr="00E86610">
              <w:rPr>
                <w:rFonts w:ascii="SofiaPro-Regular" w:hAnsi="SofiaPro-Regular"/>
                <w:color w:val="242021"/>
                <w:sz w:val="24"/>
              </w:rPr>
              <w:t>santimetre arasında olduğu alandır. Bu</w:t>
            </w:r>
            <w:r>
              <w:rPr>
                <w:rFonts w:ascii="SofiaPro-Regular" w:hAnsi="SofiaPro-Regular"/>
                <w:color w:val="242021"/>
              </w:rPr>
              <w:t xml:space="preserve"> </w:t>
            </w:r>
            <w:r w:rsidRPr="00E86610">
              <w:rPr>
                <w:rFonts w:ascii="SofiaPro-Regular" w:hAnsi="SofiaPro-Regular"/>
                <w:color w:val="242021"/>
                <w:sz w:val="24"/>
              </w:rPr>
              <w:t>alana yakın ilişkilerde olduğumuz kişiler</w:t>
            </w:r>
            <w:r>
              <w:rPr>
                <w:rFonts w:ascii="SofiaPro-Regular" w:hAnsi="SofiaPro-Regular"/>
                <w:color w:val="242021"/>
              </w:rPr>
              <w:t xml:space="preserve"> </w:t>
            </w:r>
            <w:r w:rsidRPr="00E86610">
              <w:rPr>
                <w:rFonts w:ascii="SofiaPro-Regular" w:hAnsi="SofiaPro-Regular"/>
                <w:color w:val="242021"/>
                <w:sz w:val="24"/>
              </w:rPr>
              <w:t>dâhildir. Ailemizle ya da yakın arkadaşlarımızla olan mesafe kişisel alanın içindedir. Toplantıda ya da bir etkinlikte konuştuğumuz biriyle aramızda olan mesafe</w:t>
            </w:r>
            <w:r>
              <w:rPr>
                <w:rFonts w:ascii="SofiaPro-Regular" w:hAnsi="SofiaPro-Regular"/>
                <w:color w:val="242021"/>
              </w:rPr>
              <w:t xml:space="preserve"> </w:t>
            </w:r>
            <w:r w:rsidRPr="00E86610">
              <w:rPr>
                <w:rFonts w:ascii="SofiaPro-Regular" w:hAnsi="SofiaPro-Regular"/>
                <w:color w:val="242021"/>
                <w:sz w:val="24"/>
              </w:rPr>
              <w:t>de kişisel alana örnek gösterilebilir. Hangi</w:t>
            </w:r>
            <w:r>
              <w:rPr>
                <w:rFonts w:ascii="SofiaPro-Regular" w:hAnsi="SofiaPro-Regular"/>
                <w:color w:val="242021"/>
              </w:rPr>
              <w:t xml:space="preserve"> </w:t>
            </w:r>
            <w:r w:rsidRPr="00E86610">
              <w:rPr>
                <w:rFonts w:ascii="SofiaPro-Regular" w:hAnsi="SofiaPro-Regular"/>
                <w:color w:val="242021"/>
                <w:sz w:val="24"/>
              </w:rPr>
              <w:t>ortamda olursak olalım kişisel alanımız</w:t>
            </w:r>
            <w:r>
              <w:rPr>
                <w:rFonts w:ascii="SofiaPro-Regular" w:hAnsi="SofiaPro-Regular"/>
                <w:color w:val="242021"/>
              </w:rPr>
              <w:t xml:space="preserve"> </w:t>
            </w:r>
            <w:r w:rsidRPr="00E86610">
              <w:rPr>
                <w:rFonts w:ascii="SofiaPro-Regular" w:hAnsi="SofiaPro-Regular"/>
                <w:color w:val="242021"/>
                <w:sz w:val="24"/>
              </w:rPr>
              <w:t>varlığını korumaktadır.</w:t>
            </w:r>
            <w:r w:rsidRPr="00E86610">
              <w:rPr>
                <w:rFonts w:ascii="SofiaPro-Regular" w:hAnsi="SofiaPro-Regular"/>
                <w:color w:val="242021"/>
              </w:rPr>
              <w:br/>
            </w:r>
            <w:r w:rsidRPr="00E86610">
              <w:rPr>
                <w:rFonts w:ascii="SofiaPro-Regular" w:hAnsi="SofiaPro-Regular"/>
                <w:color w:val="242021"/>
                <w:sz w:val="24"/>
              </w:rPr>
              <w:t>Sosyal alan, insanlarla 1,20-3,6 metre</w:t>
            </w:r>
            <w:r>
              <w:rPr>
                <w:rFonts w:ascii="SofiaPro-Regular" w:hAnsi="SofiaPro-Regular"/>
                <w:color w:val="242021"/>
              </w:rPr>
              <w:t xml:space="preserve"> </w:t>
            </w:r>
            <w:r w:rsidRPr="00E86610">
              <w:rPr>
                <w:rFonts w:ascii="SofiaPro-Regular" w:hAnsi="SofiaPro-Regular"/>
                <w:color w:val="242021"/>
                <w:sz w:val="24"/>
              </w:rPr>
              <w:t>arasındaki mesafede olduğumuz alandır.</w:t>
            </w:r>
            <w:r w:rsidRPr="00E86610">
              <w:rPr>
                <w:rFonts w:ascii="SofiaPro-Regular" w:hAnsi="SofiaPro-Regular"/>
                <w:color w:val="242021"/>
              </w:rPr>
              <w:br/>
            </w:r>
            <w:r w:rsidRPr="00E86610">
              <w:rPr>
                <w:rFonts w:ascii="SofiaPro-Regular" w:hAnsi="SofiaPro-Regular"/>
                <w:color w:val="242021"/>
                <w:sz w:val="24"/>
              </w:rPr>
              <w:t>Tanıdık insanlarla rahat bir ilişki kurmak</w:t>
            </w:r>
            <w:r>
              <w:rPr>
                <w:rFonts w:ascii="SofiaPro-Regular" w:hAnsi="SofiaPro-Regular"/>
                <w:color w:val="242021"/>
              </w:rPr>
              <w:t xml:space="preserve"> </w:t>
            </w:r>
            <w:r w:rsidRPr="00E86610">
              <w:rPr>
                <w:rFonts w:ascii="SofiaPro-Regular" w:hAnsi="SofiaPro-Regular"/>
                <w:color w:val="242021"/>
                <w:sz w:val="24"/>
              </w:rPr>
              <w:t>için gerekli alanı temsil eder. Aynı zamanda çok iyi tanımadığımız kişilerle olan ilişkimiz de bu alandadır. Evimize gelen bir</w:t>
            </w:r>
            <w:r>
              <w:rPr>
                <w:rFonts w:ascii="SofiaPro-Regular" w:hAnsi="SofiaPro-Regular"/>
                <w:color w:val="242021"/>
              </w:rPr>
              <w:t xml:space="preserve"> </w:t>
            </w:r>
            <w:r w:rsidRPr="00E86610">
              <w:rPr>
                <w:rFonts w:ascii="SofiaPro-Regular" w:hAnsi="SofiaPro-Regular"/>
                <w:color w:val="242021"/>
                <w:sz w:val="24"/>
              </w:rPr>
              <w:t>postacı, bir tamirci; alışveriş yaptığımız mağazadaki bir tezgâhtarla aramızdaki</w:t>
            </w:r>
            <w:r>
              <w:rPr>
                <w:rFonts w:ascii="SofiaPro-Regular" w:hAnsi="SofiaPro-Regular"/>
                <w:color w:val="242021"/>
              </w:rPr>
              <w:t xml:space="preserve"> </w:t>
            </w:r>
            <w:r w:rsidRPr="00E86610">
              <w:rPr>
                <w:rFonts w:ascii="SofiaPro-Regular" w:hAnsi="SofiaPro-Regular"/>
                <w:color w:val="242021"/>
                <w:sz w:val="24"/>
              </w:rPr>
              <w:t>mesafe sosyal alanımız içindedir.</w:t>
            </w:r>
            <w:r>
              <w:rPr>
                <w:rFonts w:ascii="SofiaPro-Regular" w:hAnsi="SofiaPro-Regular"/>
                <w:color w:val="242021"/>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4570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w:t>
            </w:r>
            <w:r w:rsidR="00145706">
              <w:rPr>
                <w:rFonts w:ascii="Times New Roman" w:eastAsia="Arial" w:hAnsi="Times New Roman" w:cs="Times New Roman"/>
              </w:rPr>
              <w:t xml:space="preserve">Trafikte uymamız gereken nezaket </w:t>
            </w:r>
            <w:proofErr w:type="gramStart"/>
            <w:r w:rsidR="00145706">
              <w:rPr>
                <w:rFonts w:ascii="Times New Roman" w:eastAsia="Arial" w:hAnsi="Times New Roman" w:cs="Times New Roman"/>
              </w:rPr>
              <w:t>kuralları  ve</w:t>
            </w:r>
            <w:proofErr w:type="gramEnd"/>
            <w:r w:rsidR="00145706">
              <w:rPr>
                <w:rFonts w:ascii="Times New Roman" w:eastAsia="Arial" w:hAnsi="Times New Roman" w:cs="Times New Roman"/>
              </w:rPr>
              <w:t xml:space="preserve"> </w:t>
            </w:r>
            <w:r w:rsidR="00F91C6A">
              <w:rPr>
                <w:rFonts w:ascii="Times New Roman" w:eastAsia="Arial" w:hAnsi="Times New Roman" w:cs="Times New Roman"/>
              </w:rPr>
              <w:t>nezaket ifadeleri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D3540B"/>
    <w:multiLevelType w:val="hybridMultilevel"/>
    <w:tmpl w:val="F5E01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46080"/>
    <w:rsid w:val="00052210"/>
    <w:rsid w:val="0006313A"/>
    <w:rsid w:val="00065446"/>
    <w:rsid w:val="00073E4C"/>
    <w:rsid w:val="00085067"/>
    <w:rsid w:val="00095D2A"/>
    <w:rsid w:val="000A077F"/>
    <w:rsid w:val="000A2123"/>
    <w:rsid w:val="001306C2"/>
    <w:rsid w:val="00131C20"/>
    <w:rsid w:val="00145706"/>
    <w:rsid w:val="00156112"/>
    <w:rsid w:val="00165EFF"/>
    <w:rsid w:val="00186F37"/>
    <w:rsid w:val="00191DE2"/>
    <w:rsid w:val="001A42D8"/>
    <w:rsid w:val="001B27AE"/>
    <w:rsid w:val="001B3FCB"/>
    <w:rsid w:val="001C15F2"/>
    <w:rsid w:val="00212052"/>
    <w:rsid w:val="002239CC"/>
    <w:rsid w:val="002555E4"/>
    <w:rsid w:val="00272536"/>
    <w:rsid w:val="00276BA3"/>
    <w:rsid w:val="00284411"/>
    <w:rsid w:val="00293B94"/>
    <w:rsid w:val="002A0F83"/>
    <w:rsid w:val="002A5E69"/>
    <w:rsid w:val="002A6D68"/>
    <w:rsid w:val="002C4408"/>
    <w:rsid w:val="002D5974"/>
    <w:rsid w:val="002E020B"/>
    <w:rsid w:val="002E15AF"/>
    <w:rsid w:val="002F1806"/>
    <w:rsid w:val="002F47D2"/>
    <w:rsid w:val="003051CF"/>
    <w:rsid w:val="00310C8D"/>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C5F9F"/>
    <w:rsid w:val="004D3784"/>
    <w:rsid w:val="004D5AD3"/>
    <w:rsid w:val="00504378"/>
    <w:rsid w:val="00510705"/>
    <w:rsid w:val="00542B2C"/>
    <w:rsid w:val="00552A24"/>
    <w:rsid w:val="00556E28"/>
    <w:rsid w:val="00571407"/>
    <w:rsid w:val="0057723F"/>
    <w:rsid w:val="005854DF"/>
    <w:rsid w:val="00585732"/>
    <w:rsid w:val="0058798E"/>
    <w:rsid w:val="0059799E"/>
    <w:rsid w:val="005A4B04"/>
    <w:rsid w:val="005A576D"/>
    <w:rsid w:val="005B502D"/>
    <w:rsid w:val="005D101F"/>
    <w:rsid w:val="005D2BF4"/>
    <w:rsid w:val="005F57CD"/>
    <w:rsid w:val="00602F69"/>
    <w:rsid w:val="00613E65"/>
    <w:rsid w:val="006667B9"/>
    <w:rsid w:val="0068043F"/>
    <w:rsid w:val="0069044D"/>
    <w:rsid w:val="00692B49"/>
    <w:rsid w:val="006B36A9"/>
    <w:rsid w:val="006C3579"/>
    <w:rsid w:val="006C6402"/>
    <w:rsid w:val="006E527F"/>
    <w:rsid w:val="006F299F"/>
    <w:rsid w:val="007019CB"/>
    <w:rsid w:val="0070274E"/>
    <w:rsid w:val="0072398D"/>
    <w:rsid w:val="007267AC"/>
    <w:rsid w:val="00742C89"/>
    <w:rsid w:val="00747AC9"/>
    <w:rsid w:val="00756159"/>
    <w:rsid w:val="007A13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84883"/>
    <w:rsid w:val="00A96BF2"/>
    <w:rsid w:val="00AB1558"/>
    <w:rsid w:val="00AC6A1A"/>
    <w:rsid w:val="00B01814"/>
    <w:rsid w:val="00B33D02"/>
    <w:rsid w:val="00B37841"/>
    <w:rsid w:val="00B410C2"/>
    <w:rsid w:val="00B43D00"/>
    <w:rsid w:val="00B4592B"/>
    <w:rsid w:val="00B57A26"/>
    <w:rsid w:val="00BA1382"/>
    <w:rsid w:val="00BC0CF8"/>
    <w:rsid w:val="00BC3574"/>
    <w:rsid w:val="00BD7B99"/>
    <w:rsid w:val="00C074D4"/>
    <w:rsid w:val="00C24495"/>
    <w:rsid w:val="00C345E3"/>
    <w:rsid w:val="00C35863"/>
    <w:rsid w:val="00C46717"/>
    <w:rsid w:val="00C52D9E"/>
    <w:rsid w:val="00C55206"/>
    <w:rsid w:val="00C62D10"/>
    <w:rsid w:val="00C80DC4"/>
    <w:rsid w:val="00CA5A10"/>
    <w:rsid w:val="00CC540A"/>
    <w:rsid w:val="00CC78DF"/>
    <w:rsid w:val="00CD1313"/>
    <w:rsid w:val="00D21BC4"/>
    <w:rsid w:val="00D2205F"/>
    <w:rsid w:val="00D3755C"/>
    <w:rsid w:val="00D53DED"/>
    <w:rsid w:val="00D76B1A"/>
    <w:rsid w:val="00D80D1C"/>
    <w:rsid w:val="00D8166E"/>
    <w:rsid w:val="00D87A07"/>
    <w:rsid w:val="00DA7A3B"/>
    <w:rsid w:val="00DB1B44"/>
    <w:rsid w:val="00DD0D06"/>
    <w:rsid w:val="00DD36EE"/>
    <w:rsid w:val="00DF62AC"/>
    <w:rsid w:val="00E035BD"/>
    <w:rsid w:val="00E10F69"/>
    <w:rsid w:val="00E118D2"/>
    <w:rsid w:val="00E12A9D"/>
    <w:rsid w:val="00E22582"/>
    <w:rsid w:val="00E3217D"/>
    <w:rsid w:val="00E34C01"/>
    <w:rsid w:val="00E42BA6"/>
    <w:rsid w:val="00E630C0"/>
    <w:rsid w:val="00E72453"/>
    <w:rsid w:val="00E75943"/>
    <w:rsid w:val="00E86610"/>
    <w:rsid w:val="00E93767"/>
    <w:rsid w:val="00E9599D"/>
    <w:rsid w:val="00EA06CE"/>
    <w:rsid w:val="00EC00BB"/>
    <w:rsid w:val="00EC0C3E"/>
    <w:rsid w:val="00EC1730"/>
    <w:rsid w:val="00EC3A1B"/>
    <w:rsid w:val="00F00ACD"/>
    <w:rsid w:val="00F10F08"/>
    <w:rsid w:val="00F15438"/>
    <w:rsid w:val="00F224A3"/>
    <w:rsid w:val="00F2305C"/>
    <w:rsid w:val="00F271F6"/>
    <w:rsid w:val="00F735E5"/>
    <w:rsid w:val="00F87C0C"/>
    <w:rsid w:val="00F91C6A"/>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8936552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2025-06-07T18:30:00Z</dcterms:created>
  <dcterms:modified xsi:type="dcterms:W3CDTF">2025-06-07T18:30:00Z</dcterms:modified>
</cp:coreProperties>
</file>