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965A5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333B99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5-9</w:t>
            </w:r>
            <w:r w:rsidR="00140888">
              <w:rPr>
                <w:rFonts w:ascii="Times New Roman" w:hAnsi="Times New Roman" w:cs="Times New Roman"/>
              </w:rPr>
              <w:t xml:space="preserve"> Mayıs </w:t>
            </w:r>
            <w:r w:rsidR="0055754A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965A5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65A53">
              <w:rPr>
                <w:rFonts w:ascii="Times New Roman" w:eastAsia="Arial" w:hAnsi="Times New Roman" w:cs="Times New Roman"/>
                <w:b/>
              </w:rPr>
              <w:t xml:space="preserve">KMYV.1.4.5. </w:t>
            </w:r>
            <w:proofErr w:type="spellStart"/>
            <w:r w:rsidRPr="00965A53">
              <w:rPr>
                <w:rFonts w:ascii="Times New Roman" w:eastAsia="Arial" w:hAnsi="Times New Roman" w:cs="Times New Roman"/>
                <w:b/>
              </w:rPr>
              <w:t>Bâkî’nin</w:t>
            </w:r>
            <w:proofErr w:type="spellEnd"/>
            <w:r w:rsidRPr="00965A53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</w:t>
            </w:r>
            <w:r w:rsidR="00140888" w:rsidRPr="00140888">
              <w:rPr>
                <w:rFonts w:ascii="Times New Roman" w:eastAsia="Arial" w:hAnsi="Times New Roman" w:cs="Times New Roman"/>
                <w:b/>
              </w:rPr>
              <w:t>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53" w:rsidRDefault="00965A53" w:rsidP="0055754A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65A53">
              <w:rPr>
                <w:rFonts w:ascii="Times New Roman" w:hAnsi="Times New Roman" w:cs="Times New Roman"/>
                <w:color w:val="1D1D1B"/>
              </w:rPr>
              <w:t>Osmanlı hat sanatının kurucusu, bütün hattatların öncüsü, okçuların şeyhi unvanlarıyla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tanınan Şeyh Hamdullah 1436’da Amasya’da dünyaya gelmiştir.</w:t>
            </w:r>
          </w:p>
          <w:p w:rsidR="00965A53" w:rsidRDefault="00965A53" w:rsidP="0055754A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65A53">
              <w:rPr>
                <w:rFonts w:ascii="Times New Roman" w:hAnsi="Times New Roman" w:cs="Times New Roman"/>
                <w:color w:val="1D1D1B"/>
              </w:rPr>
              <w:br/>
              <w:t xml:space="preserve">Çocuk yaşlardan </w:t>
            </w:r>
            <w:proofErr w:type="spellStart"/>
            <w:r w:rsidRPr="00965A53">
              <w:rPr>
                <w:rFonts w:ascii="Times New Roman" w:hAnsi="Times New Roman" w:cs="Times New Roman"/>
                <w:color w:val="1D1D1B"/>
              </w:rPr>
              <w:t>itbaren</w:t>
            </w:r>
            <w:proofErr w:type="spellEnd"/>
            <w:r w:rsidRPr="00965A53">
              <w:rPr>
                <w:rFonts w:ascii="Times New Roman" w:hAnsi="Times New Roman" w:cs="Times New Roman"/>
                <w:color w:val="1D1D1B"/>
              </w:rPr>
              <w:t xml:space="preserve"> iyi bir </w:t>
            </w:r>
            <w:proofErr w:type="spellStart"/>
            <w:r w:rsidRPr="00965A53">
              <w:rPr>
                <w:rFonts w:ascii="Times New Roman" w:hAnsi="Times New Roman" w:cs="Times New Roman"/>
                <w:color w:val="1D1D1B"/>
              </w:rPr>
              <w:t>eğitm</w:t>
            </w:r>
            <w:proofErr w:type="spellEnd"/>
            <w:r w:rsidRPr="00965A53">
              <w:rPr>
                <w:rFonts w:ascii="Times New Roman" w:hAnsi="Times New Roman" w:cs="Times New Roman"/>
                <w:color w:val="1D1D1B"/>
              </w:rPr>
              <w:t xml:space="preserve"> görmüş, dinî ve edebî ilimleri devrin meşhur bilgini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 xml:space="preserve">Şehzade </w:t>
            </w:r>
            <w:proofErr w:type="spellStart"/>
            <w:r w:rsidRPr="00965A53">
              <w:rPr>
                <w:rFonts w:ascii="Times New Roman" w:hAnsi="Times New Roman" w:cs="Times New Roman"/>
                <w:color w:val="1D1D1B"/>
              </w:rPr>
              <w:t>Bayezid’in</w:t>
            </w:r>
            <w:proofErr w:type="spellEnd"/>
            <w:r w:rsidRPr="00965A53">
              <w:rPr>
                <w:rFonts w:ascii="Times New Roman" w:hAnsi="Times New Roman" w:cs="Times New Roman"/>
                <w:color w:val="1D1D1B"/>
              </w:rPr>
              <w:t xml:space="preserve"> de hocası olan Hatip Kasım Efendi’den almıştır.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Hat sanatının beşiği kabul edilen Amasya’da dönemin önde gelen hat üstatlarından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965A53">
              <w:rPr>
                <w:rFonts w:ascii="Times New Roman" w:hAnsi="Times New Roman" w:cs="Times New Roman"/>
                <w:color w:val="1D1D1B"/>
              </w:rPr>
              <w:t>Hayreddin</w:t>
            </w:r>
            <w:proofErr w:type="spellEnd"/>
            <w:r w:rsidRPr="00965A53">
              <w:rPr>
                <w:rFonts w:ascii="Times New Roman" w:hAnsi="Times New Roman" w:cs="Times New Roman"/>
                <w:color w:val="1D1D1B"/>
              </w:rPr>
              <w:t xml:space="preserve"> Mar‘</w:t>
            </w:r>
            <w:proofErr w:type="spellStart"/>
            <w:r w:rsidRPr="00965A53">
              <w:rPr>
                <w:rFonts w:ascii="Times New Roman" w:hAnsi="Times New Roman" w:cs="Times New Roman"/>
                <w:color w:val="1D1D1B"/>
              </w:rPr>
              <w:t>aşî’den</w:t>
            </w:r>
            <w:proofErr w:type="spellEnd"/>
            <w:r w:rsidRPr="00965A53">
              <w:rPr>
                <w:rFonts w:ascii="Times New Roman" w:hAnsi="Times New Roman" w:cs="Times New Roman"/>
                <w:color w:val="1D1D1B"/>
              </w:rPr>
              <w:t xml:space="preserve"> dersler almış sahip olduğu güzel yazı yazma yeteneğini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geliştirmiştir.</w:t>
            </w:r>
          </w:p>
          <w:p w:rsidR="00965A53" w:rsidRDefault="00965A53" w:rsidP="0055754A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65A53">
              <w:rPr>
                <w:rFonts w:ascii="Times New Roman" w:hAnsi="Times New Roman" w:cs="Times New Roman"/>
                <w:color w:val="1D1D1B"/>
              </w:rPr>
              <w:br/>
              <w:t xml:space="preserve">Amasya sancağında vali olan Şehzade </w:t>
            </w:r>
            <w:proofErr w:type="spellStart"/>
            <w:r w:rsidRPr="00965A53">
              <w:rPr>
                <w:rFonts w:ascii="Times New Roman" w:hAnsi="Times New Roman" w:cs="Times New Roman"/>
                <w:color w:val="1D1D1B"/>
              </w:rPr>
              <w:t>Bayezid’e</w:t>
            </w:r>
            <w:proofErr w:type="spellEnd"/>
            <w:r w:rsidRPr="00965A53">
              <w:rPr>
                <w:rFonts w:ascii="Times New Roman" w:hAnsi="Times New Roman" w:cs="Times New Roman"/>
                <w:color w:val="1D1D1B"/>
              </w:rPr>
              <w:t xml:space="preserve"> hat dersleri vermiştir. Şehzade </w:t>
            </w:r>
            <w:proofErr w:type="spellStart"/>
            <w:r w:rsidRPr="00965A53">
              <w:rPr>
                <w:rFonts w:ascii="Times New Roman" w:hAnsi="Times New Roman" w:cs="Times New Roman"/>
                <w:color w:val="1D1D1B"/>
              </w:rPr>
              <w:t>Bayezid</w:t>
            </w:r>
            <w:proofErr w:type="spellEnd"/>
            <w:r w:rsidRPr="00965A53">
              <w:rPr>
                <w:rFonts w:ascii="Times New Roman" w:hAnsi="Times New Roman" w:cs="Times New Roman"/>
                <w:color w:val="1D1D1B"/>
              </w:rPr>
              <w:br/>
              <w:t>tahta çıkınca Şeyh Hamdullah’ı ve ailesini İstanbul’a davet etmiştir. Şeyh Hamdullah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 xml:space="preserve">bu dönemde II. </w:t>
            </w:r>
            <w:proofErr w:type="spellStart"/>
            <w:r w:rsidRPr="00965A53">
              <w:rPr>
                <w:rFonts w:ascii="Times New Roman" w:hAnsi="Times New Roman" w:cs="Times New Roman"/>
                <w:color w:val="1D1D1B"/>
              </w:rPr>
              <w:t>Bayezid’in</w:t>
            </w:r>
            <w:proofErr w:type="spellEnd"/>
            <w:r w:rsidRPr="00965A53">
              <w:rPr>
                <w:rFonts w:ascii="Times New Roman" w:hAnsi="Times New Roman" w:cs="Times New Roman"/>
                <w:color w:val="1D1D1B"/>
              </w:rPr>
              <w:t xml:space="preserve"> özel kâtibi olmuş aynı zamanda saray hizmetlilerine hocalık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yapmıştır.</w:t>
            </w:r>
          </w:p>
          <w:p w:rsidR="0055754A" w:rsidRPr="00965A53" w:rsidRDefault="00965A53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965A53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965A53">
              <w:rPr>
                <w:rFonts w:ascii="Times New Roman" w:hAnsi="Times New Roman" w:cs="Times New Roman"/>
                <w:color w:val="1D1D1B"/>
              </w:rPr>
              <w:t>Kur’an</w:t>
            </w:r>
            <w:proofErr w:type="spellEnd"/>
            <w:r w:rsidRPr="00965A53">
              <w:rPr>
                <w:rFonts w:ascii="Times New Roman" w:hAnsi="Times New Roman" w:cs="Times New Roman"/>
                <w:color w:val="1D1D1B"/>
              </w:rPr>
              <w:t>-ı Kerim’i elle yazma çalışmaları yapan Şeyh Hamdullah, haftada iki gün saray dışında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965A53">
              <w:rPr>
                <w:rFonts w:ascii="Times New Roman" w:hAnsi="Times New Roman" w:cs="Times New Roman"/>
                <w:color w:val="1D1D1B"/>
              </w:rPr>
              <w:t>isteyen kişilere hat sanatını öğretme çalışmalarında bulunmuştur. Osmanlı Dönemi’ne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965A53">
              <w:rPr>
                <w:rFonts w:ascii="Times New Roman" w:hAnsi="Times New Roman" w:cs="Times New Roman"/>
                <w:color w:val="1D1D1B"/>
              </w:rPr>
              <w:t>ait birçok önemli eseri hat yazısıyla çoğaltması, Türk-İslam kültürünün korunmasını ve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gelecek nesillere aktarılmasını sağlamıştır.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 xml:space="preserve">Kanuni Sultan Süleyman, </w:t>
            </w:r>
            <w:proofErr w:type="spellStart"/>
            <w:r w:rsidRPr="00965A53">
              <w:rPr>
                <w:rFonts w:ascii="Times New Roman" w:hAnsi="Times New Roman" w:cs="Times New Roman"/>
                <w:color w:val="1D1D1B"/>
              </w:rPr>
              <w:t>Kur’an</w:t>
            </w:r>
            <w:proofErr w:type="spellEnd"/>
            <w:r w:rsidRPr="00965A53">
              <w:rPr>
                <w:rFonts w:ascii="Times New Roman" w:hAnsi="Times New Roman" w:cs="Times New Roman"/>
                <w:color w:val="1D1D1B"/>
              </w:rPr>
              <w:t>-ı Kerim’i elle yazmasını istemiş fakat Şeyh Hamdullah’ın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ömrü bu isteği karşılamaya yetmemiş, 1520 yılında vefat etmiştir.</w:t>
            </w:r>
          </w:p>
          <w:p w:rsidR="00140888" w:rsidRPr="00BF1263" w:rsidRDefault="00140888" w:rsidP="00965A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965A5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965A53">
              <w:rPr>
                <w:rFonts w:ascii="Times New Roman" w:hAnsi="Times New Roman" w:cs="Times New Roman"/>
              </w:rPr>
              <w:t>Baki’nin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33B99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2025-05-02T17:16:00Z</dcterms:created>
  <dcterms:modified xsi:type="dcterms:W3CDTF">2025-05-02T17:17:00Z</dcterms:modified>
</cp:coreProperties>
</file>