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 xml:space="preserve">KÜLTÜREL, </w:t>
            </w:r>
            <w:r w:rsidR="00F91C6A" w:rsidRPr="00F91C6A">
              <w:rPr>
                <w:rFonts w:ascii="Times New Roman" w:hAnsi="Times New Roman" w:cs="Times New Roman"/>
              </w:rPr>
              <w:t>SOSYAL VE SPORTİF ETKİNLİKLERDE</w:t>
            </w:r>
            <w:r w:rsidR="00F91C6A">
              <w:rPr>
                <w:rFonts w:ascii="Times New Roman" w:hAnsi="Times New Roman" w:cs="Times New Roman"/>
              </w:rPr>
              <w:t xml:space="preserve"> </w:t>
            </w:r>
            <w:r w:rsidR="00F91C6A" w:rsidRPr="00F91C6A">
              <w:rPr>
                <w:rFonts w:ascii="Times New Roman" w:hAnsi="Times New Roman" w:cs="Times New Roman"/>
              </w:rPr>
              <w:t>NEZAKET 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91C6A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91C6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91C6A">
              <w:rPr>
                <w:rFonts w:ascii="Times New Roman" w:eastAsia="Arial" w:hAnsi="Times New Roman" w:cs="Times New Roman"/>
                <w:b/>
              </w:rPr>
              <w:t>GKN.1.4.10. Kültürel, sosyal, sportif etkinliklerde nezaket içeren ifadeler kullanır.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5C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  <w:sz w:val="24"/>
              </w:rPr>
              <w:t>Kültürel, sosyal ve sportif etkinliklerde nezaket ifadeleri kullanmak bireyler arasında güven ve saygının oluşmasına yardımcı olur. Bireyler arasında birlik ve beraberlik kurulmasını sağlar. Nezaket ifadeleri, karşımızdaki kişiye kendini değerli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hissettirir. Başarısı takdir edilen bireyler başarılı olmak için daha çok gayret gösterir.</w:t>
            </w:r>
          </w:p>
          <w:p w:rsidR="00F91C6A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  <w:sz w:val="24"/>
              </w:rPr>
              <w:t>Sosyal ve kültürel etkinliklerde karşımızdaki kişilere nazik ifadeler kullanarak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iletişim kurmalıyız. Kullanabileceğimiz nezaket ifadelerinden bazılarına “Hoş geldiniz.”, “Sizinle tanıştığıma memnun oldum.”, “Sizi görmek çok güzel.”, "Tebrik ederim.", "Başarılar dilerim." gibi örnekler verilebilir.</w:t>
            </w:r>
          </w:p>
          <w:p w:rsidR="00F91C6A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Etkinliklerde nezaket ifadeleri kullanmak, etkinliğe katılan kişiler arasındaki etkileşimi artırır. “Beni davet ettiğiniz için teşekkür ederim.” , “Etkinlikte bulunmaktan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çok mutlu oldum.”, “Çok memnun oldum." gibi ifadeler kullanmak hem davet sahibine hem de etkinlikte emeği geçen herkese saygı gösterdiğimizi, minnettarlığı-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mızı gösterir. Ayrıca etkinlikten memnun olduğumuzu belirtir. Etkinlikten ayrılırken</w:t>
            </w:r>
            <w:r w:rsidRPr="00F91C6A">
              <w:rPr>
                <w:rFonts w:ascii="SofiaPro-Regular" w:hAnsi="SofiaPro-Regular"/>
                <w:color w:val="242021"/>
              </w:rPr>
              <w:br/>
            </w:r>
            <w:r w:rsidRPr="00F91C6A">
              <w:rPr>
                <w:rFonts w:ascii="SofiaPro-Regular" w:hAnsi="SofiaPro-Regular"/>
                <w:color w:val="242021"/>
                <w:sz w:val="24"/>
              </w:rPr>
              <w:t>“Hoşça kalın.”, “Sizinle tanışmak güzeldi, umarım yakın zamanda tekrar görüşebiliriz.” gibi ifadeler de dostluk ve huzur ortamının devamlılığını sağlar.</w:t>
            </w:r>
          </w:p>
          <w:p w:rsidR="00F91C6A" w:rsidRPr="00DD0D06" w:rsidRDefault="00F91C6A" w:rsidP="00F2305C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91C6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 xml:space="preserve">Kültürel, sosyal </w:t>
            </w:r>
            <w:r w:rsidR="00F2305C">
              <w:rPr>
                <w:rFonts w:ascii="Times New Roman" w:eastAsia="Arial" w:hAnsi="Times New Roman" w:cs="Times New Roman"/>
              </w:rPr>
              <w:t>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kullanılan 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2025-05-10T03:03:00Z</dcterms:created>
  <dcterms:modified xsi:type="dcterms:W3CDTF">2025-05-10T03:03:00Z</dcterms:modified>
</cp:coreProperties>
</file>