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330"/>
      </w:tblGrid>
      <w:tr w:rsidR="00037180" w:rsidRPr="00CA014F" w:rsidTr="00E80830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E40F95" w:rsidRPr="00E80830" w:rsidRDefault="000848BD" w:rsidP="00E80830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024EB0" w:rsidRPr="0064523F">
              <w:rPr>
                <w:rFonts w:ascii="Segoe UI" w:hAnsi="Segoe UI" w:cs="Segoe UI"/>
                <w:b/>
              </w:rPr>
              <w:t>5</w:t>
            </w:r>
            <w:r w:rsidR="00E40F95" w:rsidRPr="0064523F">
              <w:rPr>
                <w:rFonts w:ascii="Segoe UI" w:hAnsi="Segoe UI" w:cs="Segoe UI"/>
                <w:b/>
              </w:rPr>
              <w:t xml:space="preserve">. SINIF </w:t>
            </w:r>
            <w:r w:rsidR="00CF7CAF" w:rsidRPr="0064523F">
              <w:rPr>
                <w:rFonts w:ascii="Segoe UI" w:hAnsi="Segoe UI" w:cs="Segoe UI"/>
                <w:b/>
              </w:rPr>
              <w:t>SOSYAL BİLGİLER</w:t>
            </w:r>
            <w:r w:rsidR="00D320EC" w:rsidRPr="0064523F">
              <w:rPr>
                <w:rFonts w:ascii="Segoe UI" w:hAnsi="Segoe UI" w:cs="Segoe UI"/>
                <w:b/>
              </w:rPr>
              <w:t xml:space="preserve"> </w:t>
            </w:r>
            <w:r w:rsidR="00EC4085" w:rsidRPr="0064523F">
              <w:rPr>
                <w:rFonts w:ascii="Segoe UI" w:hAnsi="Segoe UI" w:cs="Segoe UI"/>
                <w:b/>
              </w:rPr>
              <w:t>2. DÖNEM 2</w:t>
            </w:r>
            <w:r w:rsidR="00E40F95" w:rsidRPr="0064523F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33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7B341E" w:rsidP="009B6342">
      <w:pPr>
        <w:pStyle w:val="AralkYok"/>
      </w:pPr>
    </w:p>
    <w:tbl>
      <w:tblPr>
        <w:tblStyle w:val="TabloKlavuzu"/>
        <w:tblW w:w="0" w:type="auto"/>
        <w:jc w:val="center"/>
        <w:tblInd w:w="-925" w:type="dxa"/>
        <w:tblLook w:val="04A0"/>
      </w:tblPr>
      <w:tblGrid>
        <w:gridCol w:w="871"/>
        <w:gridCol w:w="926"/>
        <w:gridCol w:w="927"/>
        <w:gridCol w:w="927"/>
        <w:gridCol w:w="926"/>
        <w:gridCol w:w="927"/>
        <w:gridCol w:w="927"/>
        <w:gridCol w:w="926"/>
        <w:gridCol w:w="927"/>
        <w:gridCol w:w="927"/>
        <w:gridCol w:w="927"/>
      </w:tblGrid>
      <w:tr w:rsidR="00115547" w:rsidRPr="00115547" w:rsidTr="00115547">
        <w:trPr>
          <w:trHeight w:val="336"/>
          <w:jc w:val="center"/>
        </w:trPr>
        <w:tc>
          <w:tcPr>
            <w:tcW w:w="871" w:type="dxa"/>
            <w:vMerge w:val="restart"/>
            <w:shd w:val="clear" w:color="auto" w:fill="auto"/>
          </w:tcPr>
          <w:p w:rsidR="00115547" w:rsidRPr="00115547" w:rsidRDefault="00115547" w:rsidP="00DA7B69">
            <w:pPr>
              <w:rPr>
                <w:rFonts w:ascii="Segoe UI" w:eastAsiaTheme="minorHAnsi" w:hAnsi="Segoe UI" w:cs="Segoe UI"/>
                <w:sz w:val="16"/>
                <w:szCs w:val="16"/>
              </w:rPr>
            </w:pPr>
          </w:p>
          <w:p w:rsidR="00115547" w:rsidRPr="00115547" w:rsidRDefault="00115547" w:rsidP="00115547">
            <w:pPr>
              <w:rPr>
                <w:rFonts w:ascii="Segoe UI" w:eastAsiaTheme="minorHAnsi" w:hAnsi="Segoe UI" w:cs="Segoe UI"/>
                <w:b/>
                <w:sz w:val="16"/>
                <w:szCs w:val="16"/>
              </w:rPr>
            </w:pPr>
            <w:r w:rsidRPr="00115547">
              <w:rPr>
                <w:rFonts w:ascii="Segoe UI" w:eastAsiaTheme="minorHAnsi" w:hAnsi="Segoe UI" w:cs="Segoe UI"/>
                <w:b/>
                <w:sz w:val="16"/>
                <w:szCs w:val="16"/>
              </w:rPr>
              <w:t>PUAN</w:t>
            </w:r>
          </w:p>
        </w:tc>
        <w:tc>
          <w:tcPr>
            <w:tcW w:w="926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  <w:sz w:val="16"/>
                <w:szCs w:val="16"/>
              </w:rPr>
            </w:pPr>
            <w:r w:rsidRPr="00115547">
              <w:rPr>
                <w:rFonts w:ascii="Segoe UI" w:eastAsiaTheme="minorHAnsi" w:hAnsi="Segoe UI" w:cs="Segoe UI"/>
                <w:b/>
                <w:sz w:val="16"/>
                <w:szCs w:val="16"/>
              </w:rPr>
              <w:t>1.SORU</w:t>
            </w:r>
          </w:p>
        </w:tc>
        <w:tc>
          <w:tcPr>
            <w:tcW w:w="927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  <w:sz w:val="16"/>
                <w:szCs w:val="16"/>
              </w:rPr>
            </w:pPr>
            <w:r w:rsidRPr="00115547">
              <w:rPr>
                <w:rFonts w:ascii="Segoe UI" w:eastAsiaTheme="minorHAnsi" w:hAnsi="Segoe UI" w:cs="Segoe UI"/>
                <w:b/>
                <w:sz w:val="16"/>
                <w:szCs w:val="16"/>
              </w:rPr>
              <w:t>2.SORU</w:t>
            </w:r>
          </w:p>
        </w:tc>
        <w:tc>
          <w:tcPr>
            <w:tcW w:w="927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  <w:sz w:val="16"/>
                <w:szCs w:val="16"/>
              </w:rPr>
            </w:pPr>
            <w:r w:rsidRPr="00115547">
              <w:rPr>
                <w:rFonts w:ascii="Segoe UI" w:eastAsiaTheme="minorHAnsi" w:hAnsi="Segoe UI" w:cs="Segoe UI"/>
                <w:b/>
                <w:sz w:val="16"/>
                <w:szCs w:val="16"/>
              </w:rPr>
              <w:t>3.SORU</w:t>
            </w:r>
          </w:p>
        </w:tc>
        <w:tc>
          <w:tcPr>
            <w:tcW w:w="926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  <w:sz w:val="16"/>
                <w:szCs w:val="16"/>
              </w:rPr>
            </w:pPr>
            <w:r w:rsidRPr="00115547">
              <w:rPr>
                <w:rFonts w:ascii="Segoe UI" w:eastAsiaTheme="minorHAnsi" w:hAnsi="Segoe UI" w:cs="Segoe UI"/>
                <w:b/>
                <w:sz w:val="16"/>
                <w:szCs w:val="16"/>
              </w:rPr>
              <w:t>4.SORU</w:t>
            </w:r>
          </w:p>
        </w:tc>
        <w:tc>
          <w:tcPr>
            <w:tcW w:w="927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  <w:sz w:val="16"/>
                <w:szCs w:val="16"/>
              </w:rPr>
            </w:pPr>
            <w:r w:rsidRPr="00115547">
              <w:rPr>
                <w:rFonts w:ascii="Segoe UI" w:eastAsiaTheme="minorHAnsi" w:hAnsi="Segoe UI" w:cs="Segoe UI"/>
                <w:b/>
                <w:sz w:val="16"/>
                <w:szCs w:val="16"/>
              </w:rPr>
              <w:t>5.SORU</w:t>
            </w:r>
          </w:p>
        </w:tc>
        <w:tc>
          <w:tcPr>
            <w:tcW w:w="927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  <w:sz w:val="16"/>
                <w:szCs w:val="16"/>
              </w:rPr>
            </w:pPr>
            <w:r w:rsidRPr="00115547">
              <w:rPr>
                <w:rFonts w:ascii="Segoe UI" w:eastAsiaTheme="minorHAnsi" w:hAnsi="Segoe UI" w:cs="Segoe UI"/>
                <w:b/>
                <w:sz w:val="16"/>
                <w:szCs w:val="16"/>
              </w:rPr>
              <w:t>6.SORU</w:t>
            </w:r>
          </w:p>
        </w:tc>
        <w:tc>
          <w:tcPr>
            <w:tcW w:w="926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  <w:sz w:val="16"/>
                <w:szCs w:val="16"/>
              </w:rPr>
            </w:pPr>
            <w:r w:rsidRPr="00115547">
              <w:rPr>
                <w:rFonts w:ascii="Segoe UI" w:eastAsiaTheme="minorHAnsi" w:hAnsi="Segoe UI" w:cs="Segoe UI"/>
                <w:b/>
                <w:sz w:val="16"/>
                <w:szCs w:val="16"/>
              </w:rPr>
              <w:t>7.SORU</w:t>
            </w:r>
          </w:p>
        </w:tc>
        <w:tc>
          <w:tcPr>
            <w:tcW w:w="927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  <w:sz w:val="16"/>
                <w:szCs w:val="16"/>
              </w:rPr>
            </w:pPr>
            <w:r w:rsidRPr="00115547">
              <w:rPr>
                <w:rFonts w:ascii="Segoe UI" w:eastAsiaTheme="minorHAnsi" w:hAnsi="Segoe UI" w:cs="Segoe UI"/>
                <w:b/>
                <w:sz w:val="16"/>
                <w:szCs w:val="16"/>
              </w:rPr>
              <w:t>8.SORU</w:t>
            </w:r>
          </w:p>
        </w:tc>
        <w:tc>
          <w:tcPr>
            <w:tcW w:w="927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  <w:sz w:val="16"/>
                <w:szCs w:val="16"/>
              </w:rPr>
            </w:pPr>
            <w:r w:rsidRPr="00115547">
              <w:rPr>
                <w:rFonts w:ascii="Segoe UI" w:eastAsiaTheme="minorHAnsi" w:hAnsi="Segoe UI" w:cs="Segoe UI"/>
                <w:b/>
                <w:sz w:val="16"/>
                <w:szCs w:val="16"/>
              </w:rPr>
              <w:t>9.SORU</w:t>
            </w:r>
          </w:p>
        </w:tc>
        <w:tc>
          <w:tcPr>
            <w:tcW w:w="927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  <w:sz w:val="16"/>
                <w:szCs w:val="16"/>
              </w:rPr>
            </w:pPr>
            <w:r w:rsidRPr="00115547">
              <w:rPr>
                <w:rFonts w:ascii="Segoe UI" w:eastAsiaTheme="minorHAnsi" w:hAnsi="Segoe UI" w:cs="Segoe UI"/>
                <w:b/>
                <w:sz w:val="16"/>
                <w:szCs w:val="16"/>
              </w:rPr>
              <w:t>10.SORU</w:t>
            </w:r>
          </w:p>
        </w:tc>
      </w:tr>
      <w:tr w:rsidR="00115547" w:rsidRPr="00115547" w:rsidTr="00115547">
        <w:trPr>
          <w:trHeight w:val="153"/>
          <w:jc w:val="center"/>
        </w:trPr>
        <w:tc>
          <w:tcPr>
            <w:tcW w:w="871" w:type="dxa"/>
            <w:vMerge/>
            <w:shd w:val="clear" w:color="auto" w:fill="auto"/>
          </w:tcPr>
          <w:p w:rsidR="00115547" w:rsidRPr="00115547" w:rsidRDefault="00115547" w:rsidP="00DA7B69">
            <w:pPr>
              <w:rPr>
                <w:rFonts w:ascii="Segoe UI" w:eastAsiaTheme="minorHAnsi" w:hAnsi="Segoe UI" w:cs="Segoe UI"/>
                <w:sz w:val="16"/>
                <w:szCs w:val="16"/>
              </w:rPr>
            </w:pPr>
          </w:p>
        </w:tc>
        <w:tc>
          <w:tcPr>
            <w:tcW w:w="926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sz w:val="16"/>
                <w:szCs w:val="16"/>
              </w:rPr>
            </w:pPr>
            <w:r w:rsidRPr="00115547">
              <w:rPr>
                <w:rFonts w:ascii="Segoe UI" w:eastAsiaTheme="minorHAnsi" w:hAnsi="Segoe UI" w:cs="Segoe UI"/>
                <w:sz w:val="16"/>
                <w:szCs w:val="16"/>
              </w:rPr>
              <w:t>1</w:t>
            </w:r>
            <w:r>
              <w:rPr>
                <w:rFonts w:ascii="Segoe UI" w:eastAsiaTheme="minorHAnsi" w:hAnsi="Segoe UI" w:cs="Segoe UI"/>
                <w:sz w:val="16"/>
                <w:szCs w:val="16"/>
              </w:rPr>
              <w:t>0</w:t>
            </w:r>
          </w:p>
        </w:tc>
        <w:tc>
          <w:tcPr>
            <w:tcW w:w="927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sz w:val="16"/>
                <w:szCs w:val="16"/>
              </w:rPr>
            </w:pPr>
            <w:r w:rsidRPr="00115547">
              <w:rPr>
                <w:rFonts w:ascii="Segoe UI" w:eastAsiaTheme="minorHAnsi" w:hAnsi="Segoe UI" w:cs="Segoe UI"/>
                <w:sz w:val="16"/>
                <w:szCs w:val="16"/>
              </w:rPr>
              <w:t>1</w:t>
            </w:r>
            <w:r>
              <w:rPr>
                <w:rFonts w:ascii="Segoe UI" w:eastAsiaTheme="minorHAnsi" w:hAnsi="Segoe UI" w:cs="Segoe UI"/>
                <w:sz w:val="16"/>
                <w:szCs w:val="16"/>
              </w:rPr>
              <w:t>0</w:t>
            </w:r>
          </w:p>
        </w:tc>
        <w:tc>
          <w:tcPr>
            <w:tcW w:w="927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sz w:val="16"/>
                <w:szCs w:val="16"/>
              </w:rPr>
            </w:pPr>
            <w:r w:rsidRPr="00115547">
              <w:rPr>
                <w:rFonts w:ascii="Segoe UI" w:eastAsiaTheme="minorHAnsi" w:hAnsi="Segoe UI" w:cs="Segoe UI"/>
                <w:sz w:val="16"/>
                <w:szCs w:val="16"/>
              </w:rPr>
              <w:t>1</w:t>
            </w:r>
            <w:r>
              <w:rPr>
                <w:rFonts w:ascii="Segoe UI" w:eastAsiaTheme="minorHAnsi" w:hAnsi="Segoe UI" w:cs="Segoe UI"/>
                <w:sz w:val="16"/>
                <w:szCs w:val="16"/>
              </w:rPr>
              <w:t>0</w:t>
            </w:r>
          </w:p>
        </w:tc>
        <w:tc>
          <w:tcPr>
            <w:tcW w:w="926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sz w:val="16"/>
                <w:szCs w:val="16"/>
              </w:rPr>
            </w:pPr>
            <w:r>
              <w:rPr>
                <w:rFonts w:ascii="Segoe UI" w:eastAsiaTheme="minorHAnsi" w:hAnsi="Segoe UI" w:cs="Segoe UI"/>
                <w:sz w:val="16"/>
                <w:szCs w:val="16"/>
              </w:rPr>
              <w:t>10</w:t>
            </w:r>
          </w:p>
        </w:tc>
        <w:tc>
          <w:tcPr>
            <w:tcW w:w="927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sz w:val="16"/>
                <w:szCs w:val="16"/>
              </w:rPr>
            </w:pPr>
            <w:r w:rsidRPr="00115547">
              <w:rPr>
                <w:rFonts w:ascii="Segoe UI" w:eastAsiaTheme="minorHAnsi" w:hAnsi="Segoe UI" w:cs="Segoe UI"/>
                <w:sz w:val="16"/>
                <w:szCs w:val="16"/>
              </w:rPr>
              <w:t>1</w:t>
            </w:r>
            <w:r>
              <w:rPr>
                <w:rFonts w:ascii="Segoe UI" w:eastAsiaTheme="minorHAnsi" w:hAnsi="Segoe UI" w:cs="Segoe UI"/>
                <w:sz w:val="16"/>
                <w:szCs w:val="16"/>
              </w:rPr>
              <w:t>0</w:t>
            </w:r>
          </w:p>
        </w:tc>
        <w:tc>
          <w:tcPr>
            <w:tcW w:w="927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sz w:val="16"/>
                <w:szCs w:val="16"/>
              </w:rPr>
            </w:pPr>
            <w:r>
              <w:rPr>
                <w:rFonts w:ascii="Segoe UI" w:eastAsiaTheme="minorHAnsi" w:hAnsi="Segoe UI" w:cs="Segoe UI"/>
                <w:sz w:val="16"/>
                <w:szCs w:val="16"/>
              </w:rPr>
              <w:t>1</w:t>
            </w:r>
            <w:r w:rsidRPr="00115547">
              <w:rPr>
                <w:rFonts w:ascii="Segoe UI" w:eastAsiaTheme="minorHAnsi" w:hAnsi="Segoe UI" w:cs="Segoe UI"/>
                <w:sz w:val="16"/>
                <w:szCs w:val="16"/>
              </w:rPr>
              <w:t>0</w:t>
            </w:r>
          </w:p>
        </w:tc>
        <w:tc>
          <w:tcPr>
            <w:tcW w:w="926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sz w:val="16"/>
                <w:szCs w:val="16"/>
              </w:rPr>
            </w:pPr>
            <w:r>
              <w:rPr>
                <w:rFonts w:ascii="Segoe UI" w:eastAsiaTheme="minorHAnsi" w:hAnsi="Segoe UI" w:cs="Segoe UI"/>
                <w:sz w:val="16"/>
                <w:szCs w:val="16"/>
              </w:rPr>
              <w:t>10</w:t>
            </w:r>
          </w:p>
        </w:tc>
        <w:tc>
          <w:tcPr>
            <w:tcW w:w="927" w:type="dxa"/>
          </w:tcPr>
          <w:p w:rsidR="00115547" w:rsidRPr="00115547" w:rsidRDefault="00115547" w:rsidP="00522C46">
            <w:pPr>
              <w:spacing w:line="360" w:lineRule="auto"/>
              <w:jc w:val="center"/>
              <w:rPr>
                <w:rFonts w:ascii="Segoe UI" w:eastAsiaTheme="minorHAnsi" w:hAnsi="Segoe UI" w:cs="Segoe UI"/>
                <w:sz w:val="16"/>
                <w:szCs w:val="16"/>
              </w:rPr>
            </w:pPr>
            <w:r>
              <w:rPr>
                <w:rFonts w:ascii="Segoe UI" w:eastAsiaTheme="minorHAnsi" w:hAnsi="Segoe UI" w:cs="Segoe UI"/>
                <w:sz w:val="16"/>
                <w:szCs w:val="16"/>
              </w:rPr>
              <w:t>10</w:t>
            </w:r>
          </w:p>
        </w:tc>
        <w:tc>
          <w:tcPr>
            <w:tcW w:w="927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sz w:val="16"/>
                <w:szCs w:val="16"/>
              </w:rPr>
            </w:pPr>
            <w:r>
              <w:rPr>
                <w:rFonts w:ascii="Segoe UI" w:eastAsiaTheme="minorHAnsi" w:hAnsi="Segoe UI" w:cs="Segoe UI"/>
                <w:sz w:val="16"/>
                <w:szCs w:val="16"/>
              </w:rPr>
              <w:t>10</w:t>
            </w:r>
          </w:p>
        </w:tc>
        <w:tc>
          <w:tcPr>
            <w:tcW w:w="927" w:type="dxa"/>
          </w:tcPr>
          <w:p w:rsidR="00115547" w:rsidRPr="00115547" w:rsidRDefault="00115547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sz w:val="16"/>
                <w:szCs w:val="16"/>
              </w:rPr>
            </w:pPr>
            <w:r>
              <w:rPr>
                <w:rFonts w:ascii="Segoe UI" w:eastAsiaTheme="minorHAnsi" w:hAnsi="Segoe UI" w:cs="Segoe UI"/>
                <w:sz w:val="16"/>
                <w:szCs w:val="16"/>
              </w:rPr>
              <w:t>10</w:t>
            </w:r>
          </w:p>
        </w:tc>
      </w:tr>
    </w:tbl>
    <w:p w:rsidR="00DA7B69" w:rsidRPr="00CA014F" w:rsidRDefault="00DA7B69" w:rsidP="009B6342">
      <w:pPr>
        <w:pStyle w:val="AralkYok"/>
      </w:pPr>
    </w:p>
    <w:p w:rsidR="00514745" w:rsidRPr="00C13FCE" w:rsidRDefault="00CD20CB" w:rsidP="00EC45C1">
      <w:pPr>
        <w:tabs>
          <w:tab w:val="left" w:pos="1935"/>
        </w:tabs>
        <w:spacing w:after="0" w:line="240" w:lineRule="auto"/>
        <w:rPr>
          <w:rFonts w:ascii="Segoe UI" w:hAnsi="Segoe UI" w:cs="Segoe UI"/>
          <w:b/>
          <w:sz w:val="21"/>
          <w:szCs w:val="21"/>
        </w:rPr>
      </w:pPr>
      <w:r w:rsidRPr="00C13FCE">
        <w:rPr>
          <w:rFonts w:ascii="Segoe UI" w:hAnsi="Segoe UI" w:cs="Segoe UI"/>
          <w:b/>
          <w:sz w:val="21"/>
          <w:szCs w:val="21"/>
        </w:rPr>
        <w:t>SORU 1.</w:t>
      </w:r>
      <w:r w:rsidR="000848BD" w:rsidRPr="00C13FCE">
        <w:rPr>
          <w:rFonts w:ascii="Segoe UI" w:hAnsi="Segoe UI" w:cs="Segoe UI"/>
          <w:b/>
          <w:sz w:val="21"/>
          <w:szCs w:val="21"/>
        </w:rPr>
        <w:t xml:space="preserve"> </w:t>
      </w:r>
      <w:r w:rsidR="00CF3B93" w:rsidRPr="00C13FCE">
        <w:rPr>
          <w:rFonts w:ascii="Segoe UI" w:hAnsi="Segoe UI" w:cs="Segoe UI"/>
          <w:sz w:val="21"/>
          <w:szCs w:val="21"/>
        </w:rPr>
        <w:t>Demokrasi, halkın devlet yönetiminde söz sahibi ol</w:t>
      </w:r>
      <w:r w:rsidR="00F744CC">
        <w:rPr>
          <w:rFonts w:ascii="Segoe UI" w:hAnsi="Segoe UI" w:cs="Segoe UI"/>
          <w:sz w:val="21"/>
          <w:szCs w:val="21"/>
        </w:rPr>
        <w:t>ması demektir. Ancak demokrasi</w:t>
      </w:r>
      <w:r w:rsidR="00CF3B93" w:rsidRPr="00C13FCE">
        <w:rPr>
          <w:rFonts w:ascii="Segoe UI" w:hAnsi="Segoe UI" w:cs="Segoe UI"/>
          <w:sz w:val="21"/>
          <w:szCs w:val="21"/>
        </w:rPr>
        <w:t xml:space="preserve"> sadece devlet yönetimi ile ilişkil</w:t>
      </w:r>
      <w:r w:rsidR="00E80830" w:rsidRPr="00C13FCE">
        <w:rPr>
          <w:rFonts w:ascii="Segoe UI" w:hAnsi="Segoe UI" w:cs="Segoe UI"/>
          <w:sz w:val="21"/>
          <w:szCs w:val="21"/>
        </w:rPr>
        <w:t xml:space="preserve">i değildir. </w:t>
      </w:r>
      <w:r w:rsidR="00F744CC">
        <w:rPr>
          <w:rFonts w:ascii="Segoe UI" w:hAnsi="Segoe UI" w:cs="Segoe UI"/>
          <w:sz w:val="21"/>
          <w:szCs w:val="21"/>
        </w:rPr>
        <w:t>Çünkü demokrasi</w:t>
      </w:r>
      <w:r w:rsidR="00CF3B93" w:rsidRPr="00C13FCE">
        <w:rPr>
          <w:rFonts w:ascii="Segoe UI" w:hAnsi="Segoe UI" w:cs="Segoe UI"/>
          <w:sz w:val="21"/>
          <w:szCs w:val="21"/>
        </w:rPr>
        <w:t xml:space="preserve"> hayatımızın her alanında </w:t>
      </w:r>
      <w:r w:rsidR="00EC45C1" w:rsidRPr="00C13FCE">
        <w:rPr>
          <w:rFonts w:ascii="Segoe UI" w:hAnsi="Segoe UI" w:cs="Segoe UI"/>
          <w:sz w:val="21"/>
          <w:szCs w:val="21"/>
        </w:rPr>
        <w:t xml:space="preserve">vardır. </w:t>
      </w:r>
      <w:r w:rsidR="00EC45C1" w:rsidRPr="00C13FCE">
        <w:rPr>
          <w:rFonts w:ascii="Segoe UI" w:hAnsi="Segoe UI" w:cs="Segoe UI"/>
          <w:sz w:val="21"/>
          <w:szCs w:val="21"/>
        </w:rPr>
        <w:br/>
      </w:r>
      <w:r w:rsidR="00CF3B93" w:rsidRPr="00C13FCE">
        <w:rPr>
          <w:rFonts w:ascii="Segoe UI" w:hAnsi="Segoe UI" w:cs="Segoe UI"/>
          <w:b/>
          <w:sz w:val="21"/>
          <w:szCs w:val="21"/>
        </w:rPr>
        <w:t>Buna göre evdeki ve okuldaki demokratik uygulamalara birer örnek veriniz.</w:t>
      </w:r>
      <w:r w:rsidR="00C13FCE">
        <w:rPr>
          <w:rFonts w:ascii="Segoe UI" w:hAnsi="Segoe UI" w:cs="Segoe UI"/>
          <w:b/>
          <w:sz w:val="21"/>
          <w:szCs w:val="21"/>
        </w:rPr>
        <w:br/>
      </w:r>
    </w:p>
    <w:tbl>
      <w:tblPr>
        <w:tblStyle w:val="TabloKlavuzu"/>
        <w:tblW w:w="0" w:type="auto"/>
        <w:tblLook w:val="04A0"/>
      </w:tblPr>
      <w:tblGrid>
        <w:gridCol w:w="10314"/>
      </w:tblGrid>
      <w:tr w:rsidR="00CA014F" w:rsidRPr="00C13FCE" w:rsidTr="00E80830">
        <w:trPr>
          <w:trHeight w:val="888"/>
        </w:trPr>
        <w:tc>
          <w:tcPr>
            <w:tcW w:w="10314" w:type="dxa"/>
          </w:tcPr>
          <w:p w:rsidR="000848BD" w:rsidRPr="00C13FCE" w:rsidRDefault="00CA014F" w:rsidP="0003412A">
            <w:pPr>
              <w:rPr>
                <w:rFonts w:ascii="Segoe UI" w:hAnsi="Segoe UI" w:cs="Segoe UI"/>
                <w:sz w:val="21"/>
                <w:szCs w:val="21"/>
              </w:rPr>
            </w:pPr>
            <w:r w:rsidRPr="00C13FCE">
              <w:rPr>
                <w:rFonts w:ascii="Segoe UI" w:hAnsi="Segoe UI" w:cs="Segoe UI"/>
                <w:sz w:val="21"/>
                <w:szCs w:val="21"/>
              </w:rPr>
              <w:t>CEVAP:</w:t>
            </w:r>
          </w:p>
          <w:p w:rsidR="0038134E" w:rsidRPr="00C13FCE" w:rsidRDefault="0038134E" w:rsidP="0038134E">
            <w:pPr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</w:tbl>
    <w:p w:rsidR="00E80830" w:rsidRPr="00C13FCE" w:rsidRDefault="001912A9" w:rsidP="00E80830">
      <w:pPr>
        <w:tabs>
          <w:tab w:val="left" w:pos="1935"/>
        </w:tabs>
        <w:rPr>
          <w:rFonts w:ascii="Segoe UI" w:hAnsi="Segoe UI" w:cs="Segoe UI"/>
          <w:b/>
          <w:sz w:val="21"/>
          <w:szCs w:val="21"/>
        </w:rPr>
      </w:pPr>
      <w:r w:rsidRPr="00C13FCE">
        <w:rPr>
          <w:rFonts w:ascii="Segoe UI" w:hAnsi="Segoe UI" w:cs="Segoe UI"/>
          <w:color w:val="FF0000"/>
          <w:sz w:val="21"/>
          <w:szCs w:val="21"/>
        </w:rPr>
        <w:br/>
      </w:r>
      <w:r w:rsidR="00CD20CB" w:rsidRPr="00C13FCE">
        <w:rPr>
          <w:rFonts w:ascii="Segoe UI" w:hAnsi="Segoe UI" w:cs="Segoe UI"/>
          <w:b/>
          <w:sz w:val="21"/>
          <w:szCs w:val="21"/>
        </w:rPr>
        <w:t xml:space="preserve">SORU 2. </w:t>
      </w:r>
      <w:r w:rsidR="00E80830" w:rsidRPr="00C13FCE">
        <w:rPr>
          <w:rFonts w:ascii="Segoe UI" w:hAnsi="Segoe UI" w:cs="Segoe UI"/>
          <w:b/>
          <w:sz w:val="21"/>
          <w:szCs w:val="21"/>
        </w:rPr>
        <w:t>Türk milletinin demokratik bir yönetim şekline sahip olması için Atatürk’ün yaptığı çalışmalar nelerdir? İki tanesini yazınız.</w:t>
      </w:r>
    </w:p>
    <w:tbl>
      <w:tblPr>
        <w:tblStyle w:val="TabloKlavuzu"/>
        <w:tblW w:w="0" w:type="auto"/>
        <w:tblLook w:val="04A0"/>
      </w:tblPr>
      <w:tblGrid>
        <w:gridCol w:w="10314"/>
      </w:tblGrid>
      <w:tr w:rsidR="00E80830" w:rsidRPr="00C13FCE" w:rsidTr="00E80830">
        <w:tc>
          <w:tcPr>
            <w:tcW w:w="10314" w:type="dxa"/>
          </w:tcPr>
          <w:p w:rsidR="00E80830" w:rsidRDefault="00E80830" w:rsidP="00867D48">
            <w:pPr>
              <w:tabs>
                <w:tab w:val="left" w:pos="1935"/>
              </w:tabs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C13FCE">
              <w:rPr>
                <w:rFonts w:ascii="Segoe UI" w:hAnsi="Segoe UI" w:cs="Segoe UI"/>
                <w:sz w:val="21"/>
                <w:szCs w:val="21"/>
              </w:rPr>
              <w:t>CEVAP:</w:t>
            </w:r>
            <w:r w:rsidRPr="00C13FCE">
              <w:rPr>
                <w:rFonts w:ascii="Segoe UI" w:hAnsi="Segoe UI" w:cs="Segoe UI"/>
                <w:sz w:val="21"/>
                <w:szCs w:val="21"/>
              </w:rPr>
              <w:br/>
            </w:r>
          </w:p>
          <w:p w:rsidR="00867D48" w:rsidRPr="00C13FCE" w:rsidRDefault="00867D48" w:rsidP="00867D48">
            <w:pPr>
              <w:tabs>
                <w:tab w:val="left" w:pos="1935"/>
              </w:tabs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:rsidR="001912A9" w:rsidRPr="00C13FCE" w:rsidRDefault="00E80830" w:rsidP="001912A9">
      <w:pPr>
        <w:tabs>
          <w:tab w:val="left" w:pos="1935"/>
        </w:tabs>
        <w:rPr>
          <w:rFonts w:ascii="Segoe UI" w:hAnsi="Segoe UI" w:cs="Segoe UI"/>
          <w:b/>
          <w:color w:val="242021"/>
          <w:sz w:val="21"/>
          <w:szCs w:val="21"/>
        </w:rPr>
      </w:pPr>
      <w:r w:rsidRPr="00C13FCE">
        <w:rPr>
          <w:rFonts w:ascii="Segoe UI" w:hAnsi="Segoe UI" w:cs="Segoe UI"/>
          <w:b/>
          <w:sz w:val="21"/>
          <w:szCs w:val="21"/>
        </w:rPr>
        <w:br/>
        <w:t xml:space="preserve">SORU 3. </w:t>
      </w:r>
      <w:r w:rsidR="001912A9" w:rsidRPr="00C13FCE">
        <w:rPr>
          <w:rFonts w:ascii="Segoe UI" w:hAnsi="Segoe UI" w:cs="Segoe UI"/>
          <w:color w:val="242021"/>
          <w:sz w:val="21"/>
          <w:szCs w:val="21"/>
        </w:rPr>
        <w:t>Ayşe, okul kantininde satılan meyve sularının son kullanma tarihlerinin geçtiğini fark etmiştir.  Durumu okul idaresine bildiren Ayşe, bu meyve sularının kantinden çıkarılarak çöpe atılmasını sağlamıştır.</w:t>
      </w:r>
      <w:r w:rsidR="001912A9" w:rsidRPr="00C13FCE">
        <w:rPr>
          <w:rFonts w:ascii="Segoe UI" w:hAnsi="Segoe UI" w:cs="Segoe UI"/>
          <w:color w:val="242021"/>
          <w:sz w:val="21"/>
          <w:szCs w:val="21"/>
        </w:rPr>
        <w:br/>
      </w:r>
      <w:r w:rsidR="001912A9" w:rsidRPr="00C13FCE">
        <w:rPr>
          <w:rFonts w:ascii="Segoe UI" w:hAnsi="Segoe UI" w:cs="Segoe UI"/>
          <w:b/>
          <w:color w:val="242021"/>
          <w:sz w:val="21"/>
          <w:szCs w:val="21"/>
        </w:rPr>
        <w:t>Buna göre Ayşe’nin davranışını etkin vatandaşlık açısından yorumlayınız.</w:t>
      </w:r>
    </w:p>
    <w:tbl>
      <w:tblPr>
        <w:tblStyle w:val="TabloKlavuzu"/>
        <w:tblW w:w="0" w:type="auto"/>
        <w:tblLook w:val="04A0"/>
      </w:tblPr>
      <w:tblGrid>
        <w:gridCol w:w="10314"/>
      </w:tblGrid>
      <w:tr w:rsidR="001912A9" w:rsidRPr="00C13FCE" w:rsidTr="00E80830">
        <w:trPr>
          <w:trHeight w:val="888"/>
        </w:trPr>
        <w:tc>
          <w:tcPr>
            <w:tcW w:w="10314" w:type="dxa"/>
          </w:tcPr>
          <w:p w:rsidR="001912A9" w:rsidRPr="00C13FCE" w:rsidRDefault="001912A9" w:rsidP="00F92A9F">
            <w:pPr>
              <w:rPr>
                <w:rFonts w:ascii="Segoe UI" w:hAnsi="Segoe UI" w:cs="Segoe UI"/>
                <w:sz w:val="21"/>
                <w:szCs w:val="21"/>
              </w:rPr>
            </w:pPr>
            <w:r w:rsidRPr="00C13FCE">
              <w:rPr>
                <w:rFonts w:ascii="Segoe UI" w:hAnsi="Segoe UI" w:cs="Segoe UI"/>
                <w:sz w:val="21"/>
                <w:szCs w:val="21"/>
              </w:rPr>
              <w:t>CEVAP:</w:t>
            </w:r>
          </w:p>
          <w:p w:rsidR="001912A9" w:rsidRPr="00C13FCE" w:rsidRDefault="001912A9" w:rsidP="001912A9">
            <w:pPr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</w:tbl>
    <w:p w:rsidR="00E80830" w:rsidRPr="00C13FCE" w:rsidRDefault="00E80830" w:rsidP="00E80830">
      <w:pPr>
        <w:rPr>
          <w:rFonts w:ascii="Segoe UI" w:hAnsi="Segoe UI" w:cs="Segoe UI"/>
          <w:iCs/>
          <w:color w:val="242021"/>
          <w:sz w:val="21"/>
          <w:szCs w:val="21"/>
        </w:rPr>
      </w:pPr>
      <w:r w:rsidRPr="00C13FCE">
        <w:rPr>
          <w:rFonts w:ascii="Segoe UI" w:hAnsi="Segoe UI" w:cs="Segoe UI"/>
          <w:b/>
          <w:sz w:val="21"/>
          <w:szCs w:val="21"/>
        </w:rPr>
        <w:br/>
        <w:t xml:space="preserve">SORU 4. </w:t>
      </w:r>
      <w:r w:rsidRPr="00C13FCE">
        <w:rPr>
          <w:rFonts w:ascii="Segoe UI" w:hAnsi="Segoe UI" w:cs="Segoe UI"/>
          <w:iCs/>
          <w:color w:val="242021"/>
          <w:sz w:val="21"/>
          <w:szCs w:val="21"/>
        </w:rPr>
        <w:t>Ankara’da oturan Mehmet Bey, İzmir’de yaşayan yaşlı annesini ziyaret edecektir. Ancak salgın hastalık tehlikesi olduğu için Mehmet Bey’in il dışına çıkmasına izin verilmemiştir.</w:t>
      </w:r>
      <w:r w:rsidRPr="00C13FCE">
        <w:rPr>
          <w:rFonts w:ascii="Segoe UI" w:hAnsi="Segoe UI" w:cs="Segoe UI"/>
          <w:iCs/>
          <w:color w:val="242021"/>
          <w:sz w:val="21"/>
          <w:szCs w:val="21"/>
        </w:rPr>
        <w:br/>
      </w:r>
      <w:r w:rsidRPr="00C13FCE">
        <w:rPr>
          <w:rFonts w:ascii="Segoe UI" w:hAnsi="Segoe UI" w:cs="Segoe UI"/>
          <w:b/>
          <w:iCs/>
          <w:color w:val="242021"/>
          <w:sz w:val="21"/>
          <w:szCs w:val="21"/>
        </w:rPr>
        <w:t>Buna göre Mehmet Bey hangi hakkını kullanamamıştır? Neden?</w:t>
      </w:r>
    </w:p>
    <w:tbl>
      <w:tblPr>
        <w:tblStyle w:val="TabloKlavuzu"/>
        <w:tblW w:w="10314" w:type="dxa"/>
        <w:tblLook w:val="04A0"/>
      </w:tblPr>
      <w:tblGrid>
        <w:gridCol w:w="10314"/>
      </w:tblGrid>
      <w:tr w:rsidR="00E80830" w:rsidRPr="00C13FCE" w:rsidTr="00E80830">
        <w:tc>
          <w:tcPr>
            <w:tcW w:w="10314" w:type="dxa"/>
          </w:tcPr>
          <w:p w:rsidR="00E80830" w:rsidRPr="00C13FCE" w:rsidRDefault="00E80830" w:rsidP="00F92A9F">
            <w:pPr>
              <w:rPr>
                <w:rFonts w:ascii="Segoe UI" w:hAnsi="Segoe UI" w:cs="Segoe UI"/>
                <w:color w:val="FF0000"/>
                <w:sz w:val="21"/>
                <w:szCs w:val="21"/>
              </w:rPr>
            </w:pPr>
            <w:r w:rsidRPr="00C13FCE">
              <w:rPr>
                <w:rFonts w:ascii="Segoe UI" w:hAnsi="Segoe UI" w:cs="Segoe UI"/>
                <w:sz w:val="21"/>
                <w:szCs w:val="21"/>
              </w:rPr>
              <w:t>CEVAP:</w:t>
            </w:r>
          </w:p>
          <w:p w:rsidR="00E80830" w:rsidRDefault="00E80830" w:rsidP="00867D48">
            <w:pPr>
              <w:rPr>
                <w:rFonts w:ascii="Segoe UI" w:eastAsia="Times New Roman" w:hAnsi="Segoe UI" w:cs="Segoe UI"/>
                <w:color w:val="FF0000"/>
                <w:sz w:val="21"/>
                <w:szCs w:val="21"/>
                <w:lang w:eastAsia="tr-TR"/>
              </w:rPr>
            </w:pPr>
          </w:p>
          <w:p w:rsidR="00867D48" w:rsidRPr="00C13FCE" w:rsidRDefault="00867D48" w:rsidP="00867D48">
            <w:pPr>
              <w:rPr>
                <w:rFonts w:ascii="Times New Roman" w:eastAsia="Times New Roman" w:hAnsi="Times New Roman"/>
                <w:sz w:val="21"/>
                <w:szCs w:val="21"/>
                <w:lang w:eastAsia="tr-TR"/>
              </w:rPr>
            </w:pPr>
          </w:p>
        </w:tc>
      </w:tr>
    </w:tbl>
    <w:p w:rsidR="001912A9" w:rsidRPr="00C13FCE" w:rsidRDefault="001912A9" w:rsidP="007E7E19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</w:p>
    <w:p w:rsidR="0040361A" w:rsidRPr="00C13FCE" w:rsidRDefault="00E80830" w:rsidP="007E7E19">
      <w:pPr>
        <w:spacing w:after="0" w:line="240" w:lineRule="auto"/>
        <w:rPr>
          <w:rFonts w:ascii="Segoe UI" w:hAnsi="Segoe UI" w:cs="Segoe UI"/>
          <w:b/>
          <w:iCs/>
          <w:color w:val="242021"/>
          <w:sz w:val="21"/>
          <w:szCs w:val="21"/>
        </w:rPr>
      </w:pPr>
      <w:r w:rsidRPr="00C13FCE">
        <w:rPr>
          <w:rFonts w:ascii="Segoe UI" w:hAnsi="Segoe UI" w:cs="Segoe UI"/>
          <w:b/>
          <w:sz w:val="21"/>
          <w:szCs w:val="21"/>
        </w:rPr>
        <w:t xml:space="preserve">SORU 5. </w:t>
      </w:r>
      <w:r w:rsidR="000667DD" w:rsidRPr="00C13FCE">
        <w:rPr>
          <w:rFonts w:ascii="Segoe UI" w:hAnsi="Segoe UI" w:cs="Segoe UI"/>
          <w:b/>
          <w:sz w:val="21"/>
          <w:szCs w:val="21"/>
        </w:rPr>
        <w:t>Aşağıda verilen görsellerin hangi hak ve özgürlüklerimizle ilgili olduğunu yazınız.</w:t>
      </w:r>
    </w:p>
    <w:tbl>
      <w:tblPr>
        <w:tblStyle w:val="TabloKlavuzu"/>
        <w:tblW w:w="0" w:type="auto"/>
        <w:tblLayout w:type="fixed"/>
        <w:tblLook w:val="04A0"/>
      </w:tblPr>
      <w:tblGrid>
        <w:gridCol w:w="3385"/>
        <w:gridCol w:w="3386"/>
        <w:gridCol w:w="3525"/>
      </w:tblGrid>
      <w:tr w:rsidR="00EC45C1" w:rsidRPr="00C13FCE" w:rsidTr="00EC45C1">
        <w:tc>
          <w:tcPr>
            <w:tcW w:w="3385" w:type="dxa"/>
          </w:tcPr>
          <w:p w:rsidR="00EC45C1" w:rsidRPr="00C13FCE" w:rsidRDefault="00EC45C1" w:rsidP="00FB7517">
            <w:pPr>
              <w:jc w:val="center"/>
              <w:rPr>
                <w:rFonts w:ascii="Segoe UI" w:hAnsi="Segoe UI" w:cs="Segoe UI"/>
                <w:iCs/>
                <w:color w:val="242021"/>
                <w:sz w:val="21"/>
                <w:szCs w:val="21"/>
              </w:rPr>
            </w:pPr>
            <w:proofErr w:type="gramStart"/>
            <w:r w:rsidRPr="00C13FCE">
              <w:rPr>
                <w:rFonts w:ascii="Segoe UI" w:hAnsi="Segoe UI" w:cs="Segoe UI"/>
                <w:iCs/>
                <w:color w:val="242021"/>
                <w:sz w:val="21"/>
                <w:szCs w:val="21"/>
              </w:rPr>
              <w:t>a</w:t>
            </w:r>
            <w:proofErr w:type="gramEnd"/>
          </w:p>
        </w:tc>
        <w:tc>
          <w:tcPr>
            <w:tcW w:w="3386" w:type="dxa"/>
          </w:tcPr>
          <w:p w:rsidR="00EC45C1" w:rsidRPr="00C13FCE" w:rsidRDefault="00EC45C1" w:rsidP="00FB7517">
            <w:pPr>
              <w:jc w:val="center"/>
              <w:rPr>
                <w:rFonts w:ascii="Segoe UI" w:hAnsi="Segoe UI" w:cs="Segoe UI"/>
                <w:iCs/>
                <w:color w:val="242021"/>
                <w:sz w:val="21"/>
                <w:szCs w:val="21"/>
              </w:rPr>
            </w:pPr>
            <w:proofErr w:type="gramStart"/>
            <w:r w:rsidRPr="00C13FCE">
              <w:rPr>
                <w:rFonts w:ascii="Segoe UI" w:hAnsi="Segoe UI" w:cs="Segoe UI"/>
                <w:iCs/>
                <w:color w:val="242021"/>
                <w:sz w:val="21"/>
                <w:szCs w:val="21"/>
              </w:rPr>
              <w:t>b</w:t>
            </w:r>
            <w:proofErr w:type="gramEnd"/>
          </w:p>
        </w:tc>
        <w:tc>
          <w:tcPr>
            <w:tcW w:w="3525" w:type="dxa"/>
            <w:vMerge w:val="restart"/>
            <w:shd w:val="clear" w:color="auto" w:fill="auto"/>
          </w:tcPr>
          <w:p w:rsidR="00522C46" w:rsidRDefault="00EC45C1">
            <w:pPr>
              <w:rPr>
                <w:rFonts w:ascii="Segoe UI" w:hAnsi="Segoe UI" w:cs="Segoe UI"/>
                <w:sz w:val="21"/>
                <w:szCs w:val="21"/>
              </w:rPr>
            </w:pPr>
            <w:r w:rsidRPr="00C13FCE">
              <w:rPr>
                <w:sz w:val="21"/>
                <w:szCs w:val="21"/>
              </w:rPr>
              <w:br/>
            </w:r>
            <w:r w:rsidRPr="00C13FCE">
              <w:rPr>
                <w:rFonts w:ascii="Segoe UI" w:hAnsi="Segoe UI" w:cs="Segoe UI"/>
                <w:sz w:val="21"/>
                <w:szCs w:val="21"/>
              </w:rPr>
              <w:t>CEVAP:</w:t>
            </w:r>
          </w:p>
          <w:p w:rsidR="00522C46" w:rsidRDefault="00522C46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867D48" w:rsidRPr="00C13FCE" w:rsidRDefault="00867D48" w:rsidP="00867D48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EC45C1" w:rsidRPr="00C13FCE" w:rsidRDefault="00EC45C1">
            <w:pPr>
              <w:rPr>
                <w:rFonts w:ascii="Segoe UI" w:hAnsi="Segoe UI" w:cs="Segoe UI"/>
                <w:sz w:val="21"/>
                <w:szCs w:val="21"/>
              </w:rPr>
            </w:pPr>
            <w:r w:rsidRPr="00C13FCE">
              <w:rPr>
                <w:rFonts w:ascii="Segoe UI" w:hAnsi="Segoe UI" w:cs="Segoe UI"/>
                <w:sz w:val="21"/>
                <w:szCs w:val="21"/>
              </w:rPr>
              <w:t xml:space="preserve"> </w:t>
            </w:r>
          </w:p>
        </w:tc>
      </w:tr>
      <w:tr w:rsidR="00EC45C1" w:rsidRPr="00C13FCE" w:rsidTr="00EC45C1">
        <w:tc>
          <w:tcPr>
            <w:tcW w:w="3385" w:type="dxa"/>
          </w:tcPr>
          <w:p w:rsidR="00EC45C1" w:rsidRDefault="00EC45C1" w:rsidP="00EC45C1">
            <w:pPr>
              <w:jc w:val="center"/>
              <w:rPr>
                <w:rFonts w:ascii="Segoe UI" w:hAnsi="Segoe UI" w:cs="Segoe UI"/>
                <w:b/>
                <w:iCs/>
                <w:color w:val="242021"/>
                <w:sz w:val="21"/>
                <w:szCs w:val="21"/>
              </w:rPr>
            </w:pPr>
            <w:r w:rsidRPr="00C13FCE">
              <w:rPr>
                <w:rFonts w:ascii="Segoe UI" w:hAnsi="Segoe UI" w:cs="Segoe UI"/>
                <w:b/>
                <w:iCs/>
                <w:noProof/>
                <w:color w:val="242021"/>
                <w:sz w:val="21"/>
                <w:szCs w:val="21"/>
                <w:lang w:eastAsia="tr-TR"/>
              </w:rPr>
              <w:drawing>
                <wp:inline distT="0" distB="0" distL="0" distR="0">
                  <wp:extent cx="1809750" cy="1457325"/>
                  <wp:effectExtent l="19050" t="0" r="0" b="0"/>
                  <wp:docPr id="13" name="0 Resim" descr="Screenshot_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6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812" cy="145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2C46" w:rsidRPr="00C13FCE" w:rsidRDefault="00522C46" w:rsidP="00EC45C1">
            <w:pPr>
              <w:jc w:val="center"/>
              <w:rPr>
                <w:rFonts w:ascii="Segoe UI" w:hAnsi="Segoe UI" w:cs="Segoe UI"/>
                <w:b/>
                <w:iCs/>
                <w:color w:val="242021"/>
                <w:sz w:val="21"/>
                <w:szCs w:val="21"/>
              </w:rPr>
            </w:pPr>
          </w:p>
        </w:tc>
        <w:tc>
          <w:tcPr>
            <w:tcW w:w="3386" w:type="dxa"/>
          </w:tcPr>
          <w:p w:rsidR="00EC45C1" w:rsidRPr="00C13FCE" w:rsidRDefault="00EC45C1" w:rsidP="00EC45C1">
            <w:pPr>
              <w:jc w:val="center"/>
              <w:rPr>
                <w:rFonts w:ascii="Segoe UI" w:hAnsi="Segoe UI" w:cs="Segoe UI"/>
                <w:b/>
                <w:iCs/>
                <w:color w:val="242021"/>
                <w:sz w:val="21"/>
                <w:szCs w:val="21"/>
              </w:rPr>
            </w:pPr>
            <w:r w:rsidRPr="00C13FCE">
              <w:rPr>
                <w:rFonts w:ascii="Segoe UI" w:hAnsi="Segoe UI" w:cs="Segoe UI"/>
                <w:b/>
                <w:iCs/>
                <w:noProof/>
                <w:color w:val="242021"/>
                <w:sz w:val="21"/>
                <w:szCs w:val="21"/>
                <w:lang w:eastAsia="tr-TR"/>
              </w:rPr>
              <w:drawing>
                <wp:inline distT="0" distB="0" distL="0" distR="0">
                  <wp:extent cx="1771650" cy="1476375"/>
                  <wp:effectExtent l="19050" t="0" r="0" b="0"/>
                  <wp:docPr id="14" name="1 Resim" descr="Screenshot_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6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  <w:vMerge/>
            <w:shd w:val="clear" w:color="auto" w:fill="auto"/>
          </w:tcPr>
          <w:p w:rsidR="00EC45C1" w:rsidRPr="00C13FCE" w:rsidRDefault="00EC45C1">
            <w:pPr>
              <w:rPr>
                <w:sz w:val="21"/>
                <w:szCs w:val="21"/>
              </w:rPr>
            </w:pPr>
          </w:p>
        </w:tc>
      </w:tr>
    </w:tbl>
    <w:p w:rsidR="00A55CE0" w:rsidRPr="00C13FCE" w:rsidRDefault="00A55CE0" w:rsidP="00514745">
      <w:pPr>
        <w:spacing w:after="0" w:line="240" w:lineRule="auto"/>
        <w:rPr>
          <w:rFonts w:ascii="Segoe UI" w:hAnsi="Segoe UI" w:cs="Segoe UI"/>
          <w:b/>
          <w:iCs/>
          <w:color w:val="242021"/>
          <w:sz w:val="21"/>
          <w:szCs w:val="21"/>
        </w:rPr>
      </w:pPr>
    </w:p>
    <w:p w:rsidR="00C13FCE" w:rsidRPr="00C13FCE" w:rsidRDefault="00FB7517" w:rsidP="00EC45C1">
      <w:pPr>
        <w:rPr>
          <w:rFonts w:ascii="Segoe UI" w:eastAsiaTheme="minorHAnsi" w:hAnsi="Segoe UI" w:cs="Segoe UI"/>
          <w:b/>
          <w:sz w:val="21"/>
          <w:szCs w:val="21"/>
        </w:rPr>
      </w:pPr>
      <w:r w:rsidRPr="00C13FCE">
        <w:rPr>
          <w:rFonts w:ascii="Segoe UI" w:eastAsiaTheme="minorHAnsi" w:hAnsi="Segoe UI" w:cs="Segoe UI"/>
          <w:b/>
          <w:sz w:val="21"/>
          <w:szCs w:val="21"/>
        </w:rPr>
        <w:br/>
      </w:r>
    </w:p>
    <w:p w:rsidR="00EC45C1" w:rsidRPr="00C13FCE" w:rsidRDefault="00EC45C1" w:rsidP="00EC45C1">
      <w:pPr>
        <w:rPr>
          <w:rFonts w:ascii="Segoe UI" w:eastAsiaTheme="minorHAnsi" w:hAnsi="Segoe UI" w:cs="Segoe UI"/>
          <w:b/>
          <w:sz w:val="21"/>
          <w:szCs w:val="21"/>
        </w:rPr>
      </w:pPr>
      <w:r w:rsidRPr="00C13FCE">
        <w:rPr>
          <w:rFonts w:ascii="Segoe UI" w:eastAsiaTheme="minorHAnsi" w:hAnsi="Segoe UI" w:cs="Segoe UI"/>
          <w:b/>
          <w:sz w:val="21"/>
          <w:szCs w:val="21"/>
        </w:rPr>
        <w:lastRenderedPageBreak/>
        <w:t>SORU 6</w:t>
      </w:r>
      <w:r w:rsidR="00CD20CB" w:rsidRPr="00C13FCE">
        <w:rPr>
          <w:rFonts w:ascii="Segoe UI" w:eastAsiaTheme="minorHAnsi" w:hAnsi="Segoe UI" w:cs="Segoe UI"/>
          <w:b/>
          <w:sz w:val="21"/>
          <w:szCs w:val="21"/>
        </w:rPr>
        <w:t xml:space="preserve">. </w:t>
      </w:r>
      <w:r w:rsidRPr="00C13FCE">
        <w:rPr>
          <w:rFonts w:ascii="Segoe UI" w:eastAsiaTheme="minorHAnsi" w:hAnsi="Segoe UI" w:cs="Segoe UI"/>
          <w:sz w:val="21"/>
          <w:szCs w:val="21"/>
        </w:rPr>
        <w:t>Ferhat’ın yaşadığı ilçede geçen yıl bir fabrika yapılmıştır. Fabrika yapıldıktan sonra ilçede çeşitli çevre sorunları ortaya çıkmıştır. Çevre bilincine sahip olan Ferhat, bu sorunun çözümü için harekete geçmek istemektedir.</w:t>
      </w:r>
      <w:r w:rsidRPr="00C13FCE">
        <w:rPr>
          <w:rFonts w:ascii="Segoe UI" w:eastAsiaTheme="minorHAnsi" w:hAnsi="Segoe UI" w:cs="Segoe UI"/>
          <w:sz w:val="21"/>
          <w:szCs w:val="21"/>
        </w:rPr>
        <w:br/>
      </w:r>
      <w:r w:rsidRPr="00C13FCE">
        <w:rPr>
          <w:rFonts w:ascii="Segoe UI" w:eastAsiaTheme="minorHAnsi" w:hAnsi="Segoe UI" w:cs="Segoe UI"/>
          <w:b/>
          <w:sz w:val="21"/>
          <w:szCs w:val="21"/>
        </w:rPr>
        <w:t xml:space="preserve">Bu sorunu çözmek isteyen Ferhat hangi kurumlara başvuruda bulunabilir? </w:t>
      </w:r>
      <w:r w:rsidR="00F744CC">
        <w:rPr>
          <w:rFonts w:ascii="Segoe UI" w:eastAsiaTheme="minorHAnsi" w:hAnsi="Segoe UI" w:cs="Segoe UI"/>
          <w:b/>
          <w:sz w:val="21"/>
          <w:szCs w:val="21"/>
        </w:rPr>
        <w:t>Bir tanesini y</w:t>
      </w:r>
      <w:r w:rsidRPr="00C13FCE">
        <w:rPr>
          <w:rFonts w:ascii="Segoe UI" w:eastAsiaTheme="minorHAnsi" w:hAnsi="Segoe UI" w:cs="Segoe UI"/>
          <w:b/>
          <w:sz w:val="21"/>
          <w:szCs w:val="21"/>
        </w:rPr>
        <w:t>azınız.</w:t>
      </w:r>
    </w:p>
    <w:tbl>
      <w:tblPr>
        <w:tblStyle w:val="TabloKlavuzu"/>
        <w:tblW w:w="0" w:type="auto"/>
        <w:tblLook w:val="04A0"/>
      </w:tblPr>
      <w:tblGrid>
        <w:gridCol w:w="10314"/>
      </w:tblGrid>
      <w:tr w:rsidR="00EC45C1" w:rsidRPr="00C13FCE" w:rsidTr="005D620D">
        <w:trPr>
          <w:trHeight w:val="992"/>
        </w:trPr>
        <w:tc>
          <w:tcPr>
            <w:tcW w:w="10314" w:type="dxa"/>
          </w:tcPr>
          <w:p w:rsidR="00EC45C1" w:rsidRPr="00C13FCE" w:rsidRDefault="00EC45C1" w:rsidP="00F92A9F">
            <w:pPr>
              <w:tabs>
                <w:tab w:val="left" w:pos="3270"/>
              </w:tabs>
              <w:rPr>
                <w:rFonts w:ascii="Segoe UI" w:eastAsiaTheme="minorHAnsi" w:hAnsi="Segoe UI" w:cs="Segoe UI"/>
                <w:sz w:val="21"/>
                <w:szCs w:val="21"/>
              </w:rPr>
            </w:pPr>
            <w:r w:rsidRPr="00C13FCE">
              <w:rPr>
                <w:rFonts w:ascii="Segoe UI" w:eastAsiaTheme="minorHAnsi" w:hAnsi="Segoe UI" w:cs="Segoe UI"/>
                <w:sz w:val="21"/>
                <w:szCs w:val="21"/>
              </w:rPr>
              <w:t>CEVAP:</w:t>
            </w:r>
            <w:r w:rsidRPr="00C13FCE">
              <w:rPr>
                <w:rFonts w:ascii="Segoe UI" w:eastAsiaTheme="minorHAnsi" w:hAnsi="Segoe UI" w:cs="Segoe UI"/>
                <w:sz w:val="21"/>
                <w:szCs w:val="21"/>
              </w:rPr>
              <w:tab/>
            </w:r>
          </w:p>
          <w:p w:rsidR="00EC45C1" w:rsidRPr="00C13FCE" w:rsidRDefault="00EC45C1" w:rsidP="00F92A9F">
            <w:pPr>
              <w:rPr>
                <w:rFonts w:ascii="Segoe UI" w:eastAsiaTheme="minorHAnsi" w:hAnsi="Segoe UI" w:cs="Segoe UI"/>
                <w:color w:val="FF0000"/>
                <w:sz w:val="21"/>
                <w:szCs w:val="21"/>
              </w:rPr>
            </w:pPr>
          </w:p>
        </w:tc>
      </w:tr>
    </w:tbl>
    <w:p w:rsidR="005D620D" w:rsidRPr="00C13FCE" w:rsidRDefault="00EC45C1" w:rsidP="005D620D">
      <w:pPr>
        <w:rPr>
          <w:rFonts w:ascii="Segoe UI" w:eastAsiaTheme="minorHAnsi" w:hAnsi="Segoe UI" w:cs="Segoe UI"/>
          <w:b/>
          <w:sz w:val="21"/>
          <w:szCs w:val="21"/>
        </w:rPr>
      </w:pPr>
      <w:r w:rsidRPr="00C13FCE">
        <w:rPr>
          <w:rFonts w:ascii="Segoe UI" w:eastAsiaTheme="minorHAnsi" w:hAnsi="Segoe UI" w:cs="Segoe UI"/>
          <w:b/>
          <w:sz w:val="21"/>
          <w:szCs w:val="21"/>
        </w:rPr>
        <w:br/>
        <w:t>SORU 7.</w:t>
      </w:r>
      <w:r w:rsidR="005D620D" w:rsidRPr="00C13FCE">
        <w:rPr>
          <w:rFonts w:ascii="Segoe UI" w:eastAsiaTheme="minorHAnsi" w:hAnsi="Segoe UI" w:cs="Segoe UI"/>
          <w:b/>
          <w:sz w:val="21"/>
          <w:szCs w:val="21"/>
        </w:rPr>
        <w:t xml:space="preserve"> </w:t>
      </w:r>
      <w:r w:rsidR="005D620D" w:rsidRPr="00C13FCE">
        <w:rPr>
          <w:rFonts w:ascii="Segoe UI" w:hAnsi="Segoe UI" w:cs="Segoe UI"/>
          <w:b/>
          <w:sz w:val="21"/>
          <w:szCs w:val="21"/>
        </w:rPr>
        <w:t>Aşağıda doğal kaynaklarımıza ait bazı görseller verilmiştir.</w:t>
      </w:r>
    </w:p>
    <w:tbl>
      <w:tblPr>
        <w:tblStyle w:val="TabloKlavuzu"/>
        <w:tblpPr w:leftFromText="141" w:rightFromText="141" w:vertAnchor="text" w:tblpY="1"/>
        <w:tblOverlap w:val="never"/>
        <w:tblW w:w="10314" w:type="dxa"/>
        <w:tblLayout w:type="fixed"/>
        <w:tblLook w:val="04A0"/>
      </w:tblPr>
      <w:tblGrid>
        <w:gridCol w:w="2490"/>
        <w:gridCol w:w="2490"/>
        <w:gridCol w:w="5334"/>
      </w:tblGrid>
      <w:tr w:rsidR="005D620D" w:rsidRPr="00C13FCE" w:rsidTr="00867D48">
        <w:tc>
          <w:tcPr>
            <w:tcW w:w="2490" w:type="dxa"/>
          </w:tcPr>
          <w:p w:rsidR="005D620D" w:rsidRPr="00C13FCE" w:rsidRDefault="005D620D" w:rsidP="005D620D">
            <w:pPr>
              <w:tabs>
                <w:tab w:val="left" w:pos="690"/>
                <w:tab w:val="center" w:pos="1137"/>
              </w:tabs>
              <w:rPr>
                <w:rFonts w:ascii="Segoe UI" w:eastAsiaTheme="minorHAnsi" w:hAnsi="Segoe UI" w:cs="Segoe UI"/>
                <w:b/>
                <w:sz w:val="21"/>
                <w:szCs w:val="21"/>
              </w:rPr>
            </w:pPr>
            <w:r w:rsidRPr="00C13FCE">
              <w:rPr>
                <w:rFonts w:ascii="Segoe UI" w:eastAsiaTheme="minorHAnsi" w:hAnsi="Segoe UI" w:cs="Segoe UI"/>
                <w:b/>
                <w:sz w:val="21"/>
                <w:szCs w:val="21"/>
              </w:rPr>
              <w:tab/>
            </w:r>
            <w:r w:rsidRPr="00C13FCE">
              <w:rPr>
                <w:rFonts w:ascii="Segoe UI" w:eastAsiaTheme="minorHAnsi" w:hAnsi="Segoe UI" w:cs="Segoe UI"/>
                <w:b/>
                <w:sz w:val="21"/>
                <w:szCs w:val="21"/>
              </w:rPr>
              <w:tab/>
              <w:t>1</w:t>
            </w:r>
          </w:p>
        </w:tc>
        <w:tc>
          <w:tcPr>
            <w:tcW w:w="2490" w:type="dxa"/>
          </w:tcPr>
          <w:p w:rsidR="005D620D" w:rsidRPr="00C13FCE" w:rsidRDefault="005D620D" w:rsidP="005D620D">
            <w:pPr>
              <w:jc w:val="center"/>
              <w:rPr>
                <w:rFonts w:ascii="Segoe UI" w:eastAsiaTheme="minorHAnsi" w:hAnsi="Segoe UI" w:cs="Segoe UI"/>
                <w:b/>
                <w:sz w:val="21"/>
                <w:szCs w:val="21"/>
              </w:rPr>
            </w:pPr>
            <w:r w:rsidRPr="00C13FCE">
              <w:rPr>
                <w:rFonts w:ascii="Segoe UI" w:eastAsiaTheme="minorHAns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5334" w:type="dxa"/>
            <w:vMerge w:val="restart"/>
            <w:shd w:val="clear" w:color="auto" w:fill="auto"/>
          </w:tcPr>
          <w:p w:rsidR="005D620D" w:rsidRPr="00C13FCE" w:rsidRDefault="005D620D" w:rsidP="005D620D">
            <w:pPr>
              <w:rPr>
                <w:rFonts w:ascii="Segoe UI" w:eastAsiaTheme="minorHAnsi" w:hAnsi="Segoe UI" w:cs="Segoe UI"/>
                <w:b/>
                <w:sz w:val="21"/>
                <w:szCs w:val="21"/>
              </w:rPr>
            </w:pPr>
            <w:r w:rsidRPr="00C13FCE">
              <w:rPr>
                <w:rFonts w:ascii="Segoe UI" w:eastAsiaTheme="minorHAnsi" w:hAnsi="Segoe UI" w:cs="Segoe UI"/>
                <w:b/>
                <w:sz w:val="21"/>
                <w:szCs w:val="21"/>
              </w:rPr>
              <w:t>Bu görsellerin hangi doğal kaynaklara ait olduğunu yazarak, bu kaynaklardan hangi alanda yararlandığımızı yazınız.</w:t>
            </w:r>
          </w:p>
          <w:p w:rsidR="005D620D" w:rsidRPr="00C13FCE" w:rsidRDefault="005D620D" w:rsidP="005D620D">
            <w:pPr>
              <w:rPr>
                <w:rFonts w:ascii="Segoe UI" w:eastAsiaTheme="minorHAnsi" w:hAnsi="Segoe UI" w:cs="Segoe UI"/>
                <w:sz w:val="21"/>
                <w:szCs w:val="21"/>
              </w:rPr>
            </w:pPr>
            <w:r w:rsidRPr="00C13FCE">
              <w:rPr>
                <w:rFonts w:ascii="Segoe UI" w:eastAsiaTheme="minorHAnsi" w:hAnsi="Segoe UI" w:cs="Segoe UI"/>
                <w:sz w:val="21"/>
                <w:szCs w:val="21"/>
              </w:rPr>
              <w:t>CEVAP:</w:t>
            </w:r>
          </w:p>
          <w:p w:rsidR="005D620D" w:rsidRPr="00C13FCE" w:rsidRDefault="005D620D" w:rsidP="005D620D">
            <w:pPr>
              <w:rPr>
                <w:sz w:val="21"/>
                <w:szCs w:val="21"/>
              </w:rPr>
            </w:pPr>
            <w:r w:rsidRPr="00C13FCE">
              <w:rPr>
                <w:rFonts w:ascii="Segoe UI" w:eastAsiaTheme="minorHAnsi" w:hAnsi="Segoe UI" w:cs="Segoe UI"/>
                <w:color w:val="FF0000"/>
                <w:sz w:val="21"/>
                <w:szCs w:val="21"/>
              </w:rPr>
              <w:br/>
            </w:r>
          </w:p>
        </w:tc>
      </w:tr>
      <w:tr w:rsidR="005D620D" w:rsidRPr="00C13FCE" w:rsidTr="00867D48">
        <w:tc>
          <w:tcPr>
            <w:tcW w:w="2490" w:type="dxa"/>
          </w:tcPr>
          <w:p w:rsidR="005D620D" w:rsidRPr="00C13FCE" w:rsidRDefault="005D620D" w:rsidP="005D620D">
            <w:pPr>
              <w:rPr>
                <w:rFonts w:ascii="Segoe UI" w:eastAsiaTheme="minorHAnsi" w:hAnsi="Segoe UI" w:cs="Segoe UI"/>
                <w:b/>
                <w:sz w:val="21"/>
                <w:szCs w:val="21"/>
              </w:rPr>
            </w:pPr>
            <w:r w:rsidRPr="00C13FCE">
              <w:rPr>
                <w:rFonts w:ascii="Segoe UI" w:eastAsiaTheme="minorHAnsi" w:hAnsi="Segoe UI" w:cs="Segoe UI"/>
                <w:b/>
                <w:noProof/>
                <w:sz w:val="21"/>
                <w:szCs w:val="21"/>
                <w:lang w:eastAsia="tr-TR"/>
              </w:rPr>
              <w:drawing>
                <wp:inline distT="0" distB="0" distL="0" distR="0">
                  <wp:extent cx="1445260" cy="1349618"/>
                  <wp:effectExtent l="19050" t="0" r="2540" b="0"/>
                  <wp:docPr id="31" name="4 Resim" descr="Screenshot_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65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260" cy="1349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0" w:type="dxa"/>
          </w:tcPr>
          <w:p w:rsidR="005D620D" w:rsidRPr="00C13FCE" w:rsidRDefault="005D620D" w:rsidP="005D620D">
            <w:pPr>
              <w:jc w:val="center"/>
              <w:rPr>
                <w:rFonts w:ascii="Segoe UI" w:eastAsiaTheme="minorHAnsi" w:hAnsi="Segoe UI" w:cs="Segoe UI"/>
                <w:b/>
                <w:sz w:val="21"/>
                <w:szCs w:val="21"/>
              </w:rPr>
            </w:pPr>
            <w:r w:rsidRPr="00C13FCE">
              <w:rPr>
                <w:rFonts w:ascii="Segoe UI" w:eastAsiaTheme="minorHAnsi" w:hAnsi="Segoe UI" w:cs="Segoe UI"/>
                <w:b/>
                <w:noProof/>
                <w:sz w:val="21"/>
                <w:szCs w:val="21"/>
                <w:lang w:eastAsia="tr-TR"/>
              </w:rPr>
              <w:drawing>
                <wp:inline distT="0" distB="0" distL="0" distR="0">
                  <wp:extent cx="1457325" cy="1343025"/>
                  <wp:effectExtent l="19050" t="0" r="9525" b="0"/>
                  <wp:docPr id="32" name="6 Resim" descr="Screenshot_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67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4" w:type="dxa"/>
            <w:vMerge/>
            <w:shd w:val="clear" w:color="auto" w:fill="auto"/>
          </w:tcPr>
          <w:p w:rsidR="005D620D" w:rsidRPr="00C13FCE" w:rsidRDefault="005D620D" w:rsidP="005D620D">
            <w:pPr>
              <w:rPr>
                <w:sz w:val="21"/>
                <w:szCs w:val="21"/>
              </w:rPr>
            </w:pPr>
          </w:p>
        </w:tc>
      </w:tr>
    </w:tbl>
    <w:p w:rsidR="00EC45C1" w:rsidRPr="00C13FCE" w:rsidRDefault="005D620D" w:rsidP="00EC45C1">
      <w:pPr>
        <w:rPr>
          <w:rFonts w:ascii="Segoe UI" w:eastAsiaTheme="minorHAnsi" w:hAnsi="Segoe UI" w:cs="Segoe UI"/>
          <w:b/>
          <w:sz w:val="21"/>
          <w:szCs w:val="21"/>
        </w:rPr>
      </w:pPr>
      <w:r w:rsidRPr="00C13FCE">
        <w:rPr>
          <w:rFonts w:ascii="Segoe UI" w:eastAsiaTheme="minorHAnsi" w:hAnsi="Segoe UI" w:cs="Segoe UI"/>
          <w:b/>
          <w:sz w:val="21"/>
          <w:szCs w:val="21"/>
        </w:rPr>
        <w:br w:type="textWrapping" w:clear="all"/>
        <w:t xml:space="preserve">SORU 8. </w:t>
      </w:r>
      <w:r w:rsidR="00EC45C1" w:rsidRPr="00C13FCE">
        <w:rPr>
          <w:rFonts w:ascii="Segoe UI" w:eastAsiaTheme="minorHAnsi" w:hAnsi="Segoe UI" w:cs="Segoe UI"/>
          <w:sz w:val="21"/>
          <w:szCs w:val="21"/>
        </w:rPr>
        <w:t>Kullanıldıkça tükenen ve tekrar oluşması çok uzun yıllar alan enerji kaynaklarına yenilenemeyen enerji kaynakları adı verilir.</w:t>
      </w:r>
      <w:r w:rsidR="00EC45C1" w:rsidRPr="00C13FCE">
        <w:rPr>
          <w:rFonts w:ascii="Segoe UI" w:eastAsiaTheme="minorHAnsi" w:hAnsi="Segoe UI" w:cs="Segoe UI"/>
          <w:sz w:val="21"/>
          <w:szCs w:val="21"/>
        </w:rPr>
        <w:br/>
      </w:r>
      <w:r w:rsidR="00EC45C1" w:rsidRPr="00C13FCE">
        <w:rPr>
          <w:rFonts w:ascii="Segoe UI" w:eastAsiaTheme="minorHAnsi" w:hAnsi="Segoe UI" w:cs="Segoe UI"/>
          <w:b/>
          <w:sz w:val="21"/>
          <w:szCs w:val="21"/>
        </w:rPr>
        <w:t>Buna göre yenilenemeyen enerji kaynakları nelerdir? Yazınız.</w:t>
      </w:r>
    </w:p>
    <w:tbl>
      <w:tblPr>
        <w:tblStyle w:val="TabloKlavuzu"/>
        <w:tblW w:w="10314" w:type="dxa"/>
        <w:tblLook w:val="04A0"/>
      </w:tblPr>
      <w:tblGrid>
        <w:gridCol w:w="10314"/>
      </w:tblGrid>
      <w:tr w:rsidR="00EC45C1" w:rsidRPr="00C13FCE" w:rsidTr="00867D48">
        <w:trPr>
          <w:trHeight w:val="697"/>
        </w:trPr>
        <w:tc>
          <w:tcPr>
            <w:tcW w:w="10314" w:type="dxa"/>
          </w:tcPr>
          <w:p w:rsidR="00EC45C1" w:rsidRPr="00C13FCE" w:rsidRDefault="00EC45C1" w:rsidP="00F92A9F">
            <w:pPr>
              <w:rPr>
                <w:rFonts w:ascii="Segoe UI" w:eastAsiaTheme="minorHAnsi" w:hAnsi="Segoe UI" w:cs="Segoe UI"/>
                <w:sz w:val="21"/>
                <w:szCs w:val="21"/>
              </w:rPr>
            </w:pPr>
            <w:r w:rsidRPr="00C13FCE">
              <w:rPr>
                <w:rFonts w:ascii="Segoe UI" w:eastAsiaTheme="minorHAnsi" w:hAnsi="Segoe UI" w:cs="Segoe UI"/>
                <w:sz w:val="21"/>
                <w:szCs w:val="21"/>
              </w:rPr>
              <w:t>CEVAP:</w:t>
            </w:r>
          </w:p>
          <w:p w:rsidR="00EC45C1" w:rsidRPr="00C13FCE" w:rsidRDefault="00EC45C1" w:rsidP="00867D48">
            <w:pPr>
              <w:rPr>
                <w:rFonts w:ascii="Segoe UI" w:eastAsiaTheme="minorHAnsi" w:hAnsi="Segoe UI" w:cs="Segoe UI"/>
                <w:color w:val="FF0000"/>
                <w:sz w:val="21"/>
                <w:szCs w:val="21"/>
              </w:rPr>
            </w:pPr>
            <w:r w:rsidRPr="00C13FCE">
              <w:rPr>
                <w:rFonts w:ascii="Segoe UI" w:eastAsiaTheme="minorHAnsi" w:hAnsi="Segoe UI" w:cs="Segoe UI"/>
                <w:color w:val="FF0000"/>
                <w:sz w:val="21"/>
                <w:szCs w:val="21"/>
              </w:rPr>
              <w:t xml:space="preserve"> </w:t>
            </w:r>
          </w:p>
        </w:tc>
      </w:tr>
    </w:tbl>
    <w:p w:rsidR="005D620D" w:rsidRPr="00C13FCE" w:rsidRDefault="00C13FCE" w:rsidP="005D620D">
      <w:pPr>
        <w:rPr>
          <w:rFonts w:ascii="Segoe UI" w:hAnsi="Segoe UI" w:cs="Segoe UI"/>
          <w:color w:val="242021"/>
          <w:sz w:val="21"/>
          <w:szCs w:val="21"/>
        </w:rPr>
      </w:pPr>
      <w:r w:rsidRPr="00C13FCE">
        <w:rPr>
          <w:rFonts w:ascii="Segoe UI" w:eastAsiaTheme="minorHAnsi" w:hAnsi="Segoe UI" w:cs="Segoe UI"/>
          <w:b/>
          <w:sz w:val="21"/>
          <w:szCs w:val="21"/>
        </w:rPr>
        <w:br/>
      </w:r>
      <w:r w:rsidR="005D620D" w:rsidRPr="00C13FCE">
        <w:rPr>
          <w:rFonts w:ascii="Segoe UI" w:eastAsiaTheme="minorHAnsi" w:hAnsi="Segoe UI" w:cs="Segoe UI"/>
          <w:b/>
          <w:sz w:val="21"/>
          <w:szCs w:val="21"/>
        </w:rPr>
        <w:t>SORU 9</w:t>
      </w:r>
      <w:r w:rsidR="007E7E19" w:rsidRPr="00C13FCE">
        <w:rPr>
          <w:rFonts w:ascii="Segoe UI" w:eastAsiaTheme="minorHAnsi" w:hAnsi="Segoe UI" w:cs="Segoe UI"/>
          <w:b/>
          <w:sz w:val="21"/>
          <w:szCs w:val="21"/>
        </w:rPr>
        <w:t>.</w:t>
      </w:r>
      <w:r w:rsidR="00C76AAD" w:rsidRPr="00C13FCE">
        <w:rPr>
          <w:rFonts w:ascii="Segoe UI" w:hAnsi="Segoe UI" w:cs="Segoe UI"/>
          <w:sz w:val="21"/>
          <w:szCs w:val="21"/>
        </w:rPr>
        <w:t xml:space="preserve"> </w:t>
      </w:r>
      <w:r w:rsidR="005D620D" w:rsidRPr="00C13FCE">
        <w:rPr>
          <w:rStyle w:val="fontstyle01"/>
          <w:rFonts w:ascii="Segoe UI" w:hAnsi="Segoe UI" w:cs="Segoe UI"/>
          <w:i w:val="0"/>
          <w:sz w:val="21"/>
          <w:szCs w:val="21"/>
        </w:rPr>
        <w:t>İhtiyaç,</w:t>
      </w:r>
      <w:r w:rsidR="005D620D" w:rsidRPr="00C13FCE">
        <w:rPr>
          <w:rStyle w:val="fontstyle01"/>
          <w:rFonts w:ascii="Segoe UI" w:hAnsi="Segoe UI" w:cs="Segoe UI"/>
          <w:sz w:val="21"/>
          <w:szCs w:val="21"/>
        </w:rPr>
        <w:t xml:space="preserve"> </w:t>
      </w:r>
      <w:r w:rsidR="005D620D" w:rsidRPr="00C13FCE">
        <w:rPr>
          <w:rStyle w:val="fontstyle21"/>
          <w:rFonts w:ascii="Segoe UI" w:hAnsi="Segoe UI" w:cs="Segoe UI"/>
          <w:sz w:val="21"/>
          <w:szCs w:val="21"/>
        </w:rPr>
        <w:t>yaşamımızı sağlıklı bir şekilde sürdürebilmek için mutlaka karşılamak zorunda</w:t>
      </w:r>
      <w:r w:rsidR="005D620D" w:rsidRPr="00C13FCE">
        <w:rPr>
          <w:rFonts w:ascii="Segoe UI" w:hAnsi="Segoe UI" w:cs="Segoe UI"/>
          <w:color w:val="242021"/>
          <w:sz w:val="21"/>
          <w:szCs w:val="21"/>
        </w:rPr>
        <w:br/>
      </w:r>
      <w:r w:rsidR="005D620D" w:rsidRPr="00C13FCE">
        <w:rPr>
          <w:rStyle w:val="fontstyle21"/>
          <w:rFonts w:ascii="Segoe UI" w:hAnsi="Segoe UI" w:cs="Segoe UI"/>
          <w:sz w:val="21"/>
          <w:szCs w:val="21"/>
        </w:rPr>
        <w:t xml:space="preserve">olduğumuz ürün ve hizmetlerdir.  </w:t>
      </w:r>
      <w:r w:rsidR="005D620D" w:rsidRPr="00C13FCE">
        <w:rPr>
          <w:rStyle w:val="fontstyle01"/>
          <w:rFonts w:ascii="Segoe UI" w:hAnsi="Segoe UI" w:cs="Segoe UI"/>
          <w:i w:val="0"/>
          <w:sz w:val="21"/>
          <w:szCs w:val="21"/>
        </w:rPr>
        <w:t>İstek ise,</w:t>
      </w:r>
      <w:r w:rsidR="005D620D" w:rsidRPr="00C13FCE">
        <w:rPr>
          <w:rStyle w:val="fontstyle01"/>
          <w:rFonts w:ascii="Segoe UI" w:hAnsi="Segoe UI" w:cs="Segoe UI"/>
          <w:sz w:val="21"/>
          <w:szCs w:val="21"/>
        </w:rPr>
        <w:t xml:space="preserve"> </w:t>
      </w:r>
      <w:r w:rsidR="005D620D" w:rsidRPr="00C13FCE">
        <w:rPr>
          <w:rStyle w:val="fontstyle21"/>
          <w:rFonts w:ascii="Segoe UI" w:hAnsi="Segoe UI" w:cs="Segoe UI"/>
          <w:sz w:val="21"/>
          <w:szCs w:val="21"/>
        </w:rPr>
        <w:t>hayatımızı sürdürmek için ihtiyaç duymadığımız ancak elde ettiğimiz zaman mutlu</w:t>
      </w:r>
      <w:r w:rsidR="005D620D" w:rsidRPr="00C13FCE">
        <w:rPr>
          <w:rFonts w:ascii="Segoe UI" w:hAnsi="Segoe UI" w:cs="Segoe UI"/>
          <w:color w:val="242021"/>
          <w:sz w:val="21"/>
          <w:szCs w:val="21"/>
        </w:rPr>
        <w:t xml:space="preserve"> </w:t>
      </w:r>
      <w:r w:rsidR="005D620D" w:rsidRPr="00C13FCE">
        <w:rPr>
          <w:rStyle w:val="fontstyle21"/>
          <w:rFonts w:ascii="Segoe UI" w:hAnsi="Segoe UI" w:cs="Segoe UI"/>
          <w:sz w:val="21"/>
          <w:szCs w:val="21"/>
        </w:rPr>
        <w:t>olduğumuz ürün ve hizmetlerdir.</w:t>
      </w:r>
      <w:r w:rsidR="005D620D" w:rsidRPr="00C13FCE">
        <w:rPr>
          <w:rFonts w:ascii="Segoe UI" w:hAnsi="Segoe UI" w:cs="Segoe UI"/>
          <w:color w:val="242021"/>
          <w:sz w:val="21"/>
          <w:szCs w:val="21"/>
        </w:rPr>
        <w:br/>
      </w:r>
      <w:r w:rsidR="005D620D" w:rsidRPr="00C13FCE">
        <w:rPr>
          <w:rFonts w:ascii="Segoe UI" w:hAnsi="Segoe UI" w:cs="Segoe UI"/>
          <w:b/>
          <w:sz w:val="21"/>
          <w:szCs w:val="21"/>
        </w:rPr>
        <w:t>Buna göre ihtiyaçlarınıza ve isteklerinize 2’şer örnek veriniz.</w:t>
      </w:r>
    </w:p>
    <w:tbl>
      <w:tblPr>
        <w:tblStyle w:val="TabloKlavuzu"/>
        <w:tblW w:w="10314" w:type="dxa"/>
        <w:tblLook w:val="04A0"/>
      </w:tblPr>
      <w:tblGrid>
        <w:gridCol w:w="10314"/>
      </w:tblGrid>
      <w:tr w:rsidR="005D620D" w:rsidRPr="00C13FCE" w:rsidTr="00867D48">
        <w:trPr>
          <w:trHeight w:val="992"/>
        </w:trPr>
        <w:tc>
          <w:tcPr>
            <w:tcW w:w="10314" w:type="dxa"/>
          </w:tcPr>
          <w:p w:rsidR="005D620D" w:rsidRPr="00C13FCE" w:rsidRDefault="005D620D" w:rsidP="00F92A9F">
            <w:pPr>
              <w:tabs>
                <w:tab w:val="left" w:pos="6135"/>
              </w:tabs>
              <w:rPr>
                <w:rFonts w:ascii="Segoe UI" w:eastAsiaTheme="minorHAnsi" w:hAnsi="Segoe UI" w:cs="Segoe UI"/>
                <w:sz w:val="21"/>
                <w:szCs w:val="21"/>
              </w:rPr>
            </w:pPr>
            <w:r w:rsidRPr="00C13FCE">
              <w:rPr>
                <w:rFonts w:ascii="Segoe UI" w:eastAsiaTheme="minorHAnsi" w:hAnsi="Segoe UI" w:cs="Segoe UI"/>
                <w:sz w:val="21"/>
                <w:szCs w:val="21"/>
              </w:rPr>
              <w:t>CEVAP:</w:t>
            </w:r>
            <w:r w:rsidRPr="00C13FCE">
              <w:rPr>
                <w:rFonts w:ascii="Segoe UI" w:eastAsiaTheme="minorHAnsi" w:hAnsi="Segoe UI" w:cs="Segoe UI"/>
                <w:sz w:val="21"/>
                <w:szCs w:val="21"/>
              </w:rPr>
              <w:tab/>
            </w:r>
          </w:p>
          <w:p w:rsidR="00867D48" w:rsidRPr="00C13FCE" w:rsidRDefault="005D620D" w:rsidP="00867D48">
            <w:pPr>
              <w:rPr>
                <w:rFonts w:ascii="Segoe UI" w:eastAsiaTheme="minorHAnsi" w:hAnsi="Segoe UI" w:cs="Segoe UI"/>
                <w:color w:val="FF0000"/>
                <w:sz w:val="21"/>
                <w:szCs w:val="21"/>
              </w:rPr>
            </w:pPr>
            <w:r w:rsidRPr="00C13FCE">
              <w:rPr>
                <w:rFonts w:ascii="Segoe UI" w:eastAsiaTheme="minorHAnsi" w:hAnsi="Segoe UI" w:cs="Segoe UI"/>
                <w:color w:val="FF0000"/>
                <w:sz w:val="21"/>
                <w:szCs w:val="21"/>
              </w:rPr>
              <w:t xml:space="preserve"> </w:t>
            </w:r>
          </w:p>
          <w:p w:rsidR="005D620D" w:rsidRPr="00C13FCE" w:rsidRDefault="005D620D" w:rsidP="00F92A9F">
            <w:pPr>
              <w:rPr>
                <w:rFonts w:ascii="Segoe UI" w:eastAsiaTheme="minorHAnsi" w:hAnsi="Segoe UI" w:cs="Segoe UI"/>
                <w:color w:val="FF0000"/>
                <w:sz w:val="21"/>
                <w:szCs w:val="21"/>
              </w:rPr>
            </w:pPr>
          </w:p>
        </w:tc>
      </w:tr>
    </w:tbl>
    <w:p w:rsidR="00EC45C1" w:rsidRPr="00C13FCE" w:rsidRDefault="00C13FCE" w:rsidP="00C13FCE">
      <w:pPr>
        <w:pStyle w:val="AralkYok"/>
        <w:rPr>
          <w:rFonts w:ascii="Segoe UI" w:hAnsi="Segoe UI" w:cs="Segoe UI"/>
          <w:b/>
          <w:sz w:val="21"/>
          <w:szCs w:val="21"/>
        </w:rPr>
      </w:pPr>
      <w:r w:rsidRPr="00C13FCE">
        <w:rPr>
          <w:sz w:val="21"/>
          <w:szCs w:val="21"/>
        </w:rPr>
        <w:br/>
      </w:r>
      <w:r w:rsidR="00EC45C1" w:rsidRPr="00C13FCE">
        <w:rPr>
          <w:rFonts w:ascii="Segoe UI" w:hAnsi="Segoe UI" w:cs="Segoe UI"/>
          <w:b/>
          <w:sz w:val="21"/>
          <w:szCs w:val="21"/>
        </w:rPr>
        <w:t xml:space="preserve">10. </w:t>
      </w:r>
      <w:r w:rsidR="00EC45C1" w:rsidRPr="00C13FCE">
        <w:rPr>
          <w:rFonts w:ascii="Segoe UI" w:hAnsi="Segoe UI" w:cs="Segoe UI"/>
          <w:sz w:val="21"/>
          <w:szCs w:val="21"/>
        </w:rPr>
        <w:t>Yer şekilleri, iklim, bitki örtüsü, su kaynakları, yer altı ve üstü kaynaklar ekonomiyi etkileyen coğrafi özelliklerdir. Farklı coğrafi özelliklere sahip ülkemizde ekonomik faaliyetler de çeşitlilik göstermektedir.</w:t>
      </w:r>
      <w:r w:rsidR="00EC45C1" w:rsidRPr="00C13FCE">
        <w:rPr>
          <w:rFonts w:ascii="Segoe UI" w:hAnsi="Segoe UI" w:cs="Segoe UI"/>
          <w:b/>
          <w:sz w:val="21"/>
          <w:szCs w:val="21"/>
        </w:rPr>
        <w:br/>
        <w:t>Buna göre;</w:t>
      </w:r>
      <w:r w:rsidR="00EC45C1" w:rsidRPr="00C13FCE">
        <w:rPr>
          <w:rFonts w:ascii="Segoe UI" w:hAnsi="Segoe UI" w:cs="Segoe UI"/>
          <w:b/>
          <w:sz w:val="21"/>
          <w:szCs w:val="21"/>
        </w:rPr>
        <w:tab/>
      </w:r>
      <w:r w:rsidR="00EC45C1" w:rsidRPr="00C13FCE">
        <w:rPr>
          <w:rFonts w:ascii="Segoe UI" w:hAnsi="Segoe UI" w:cs="Segoe UI"/>
          <w:b/>
          <w:sz w:val="21"/>
          <w:szCs w:val="21"/>
        </w:rPr>
        <w:br/>
      </w:r>
      <w:r w:rsidR="00EC45C1" w:rsidRPr="00C13FCE">
        <w:rPr>
          <w:rFonts w:ascii="Segoe UI" w:hAnsi="Segoe UI" w:cs="Segoe UI"/>
          <w:sz w:val="21"/>
          <w:szCs w:val="21"/>
        </w:rPr>
        <w:t xml:space="preserve">a. İklimin elverişli olduğu ve verimli </w:t>
      </w:r>
      <w:r w:rsidR="00F744CC">
        <w:rPr>
          <w:rFonts w:ascii="Segoe UI" w:hAnsi="Segoe UI" w:cs="Segoe UI"/>
          <w:sz w:val="21"/>
          <w:szCs w:val="21"/>
        </w:rPr>
        <w:t>toprakların</w:t>
      </w:r>
      <w:r w:rsidR="00EC45C1" w:rsidRPr="00C13FCE">
        <w:rPr>
          <w:rFonts w:ascii="Segoe UI" w:hAnsi="Segoe UI" w:cs="Segoe UI"/>
          <w:sz w:val="21"/>
          <w:szCs w:val="21"/>
        </w:rPr>
        <w:t xml:space="preserve"> bulunduğu yerlerde,</w:t>
      </w:r>
      <w:r w:rsidR="00EC45C1" w:rsidRPr="00C13FCE">
        <w:rPr>
          <w:rFonts w:ascii="Segoe UI" w:hAnsi="Segoe UI" w:cs="Segoe UI"/>
          <w:sz w:val="21"/>
          <w:szCs w:val="21"/>
        </w:rPr>
        <w:br/>
        <w:t>b. Yeraltı kaynakları açısından zengin olan yerlerde,</w:t>
      </w:r>
      <w:r w:rsidR="00EC45C1" w:rsidRPr="00C13FCE">
        <w:rPr>
          <w:rFonts w:ascii="Segoe UI" w:hAnsi="Segoe UI" w:cs="Segoe UI"/>
          <w:sz w:val="21"/>
          <w:szCs w:val="21"/>
        </w:rPr>
        <w:br/>
      </w:r>
      <w:r w:rsidR="00EC45C1" w:rsidRPr="00C13FCE">
        <w:rPr>
          <w:rFonts w:ascii="Segoe UI" w:hAnsi="Segoe UI" w:cs="Segoe UI"/>
          <w:b/>
          <w:sz w:val="21"/>
          <w:szCs w:val="21"/>
        </w:rPr>
        <w:t>hangi ekonomik faaliyetlerin gelişmiş olduğunu yazınız.</w:t>
      </w:r>
    </w:p>
    <w:tbl>
      <w:tblPr>
        <w:tblStyle w:val="TabloKlavuzu"/>
        <w:tblW w:w="10314" w:type="dxa"/>
        <w:tblLook w:val="04A0"/>
      </w:tblPr>
      <w:tblGrid>
        <w:gridCol w:w="10314"/>
      </w:tblGrid>
      <w:tr w:rsidR="00EC45C1" w:rsidRPr="00C13FCE" w:rsidTr="00867D48">
        <w:trPr>
          <w:trHeight w:val="992"/>
        </w:trPr>
        <w:tc>
          <w:tcPr>
            <w:tcW w:w="10314" w:type="dxa"/>
          </w:tcPr>
          <w:p w:rsidR="00EC45C1" w:rsidRPr="00C13FCE" w:rsidRDefault="00EC45C1" w:rsidP="00F92A9F">
            <w:pPr>
              <w:rPr>
                <w:rFonts w:ascii="Segoe UI" w:eastAsiaTheme="minorHAnsi" w:hAnsi="Segoe UI" w:cs="Segoe UI"/>
                <w:sz w:val="21"/>
                <w:szCs w:val="21"/>
              </w:rPr>
            </w:pPr>
            <w:r w:rsidRPr="00C13FCE">
              <w:rPr>
                <w:rFonts w:ascii="Segoe UI" w:eastAsiaTheme="minorHAnsi" w:hAnsi="Segoe UI" w:cs="Segoe UI"/>
                <w:sz w:val="21"/>
                <w:szCs w:val="21"/>
              </w:rPr>
              <w:t>CEVAP:</w:t>
            </w:r>
          </w:p>
          <w:p w:rsidR="00EC45C1" w:rsidRPr="00C13FCE" w:rsidRDefault="00EC45C1" w:rsidP="00867D48">
            <w:pPr>
              <w:rPr>
                <w:rFonts w:ascii="Segoe UI" w:eastAsiaTheme="minorHAnsi" w:hAnsi="Segoe UI" w:cs="Segoe UI"/>
                <w:color w:val="FF0000"/>
                <w:sz w:val="21"/>
                <w:szCs w:val="21"/>
              </w:rPr>
            </w:pPr>
            <w:r w:rsidRPr="00C13FCE">
              <w:rPr>
                <w:rFonts w:ascii="Segoe UI" w:eastAsiaTheme="minorHAnsi" w:hAnsi="Segoe UI" w:cs="Segoe UI"/>
                <w:color w:val="FF0000"/>
                <w:sz w:val="21"/>
                <w:szCs w:val="21"/>
              </w:rPr>
              <w:t xml:space="preserve"> </w:t>
            </w:r>
          </w:p>
        </w:tc>
      </w:tr>
    </w:tbl>
    <w:p w:rsidR="001D0DC0" w:rsidRDefault="001D0DC0" w:rsidP="00C13FCE">
      <w:pPr>
        <w:pStyle w:val="AralkYok"/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12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9C7565" w:rsidRDefault="009C7565" w:rsidP="00B01158">
      <w:pPr>
        <w:rPr>
          <w:rFonts w:ascii="Segoe UI" w:hAnsi="Segoe UI" w:cs="Segoe UI"/>
          <w:b/>
        </w:rPr>
      </w:pPr>
    </w:p>
    <w:p w:rsidR="00CA03F7" w:rsidRDefault="00CA03F7" w:rsidP="001427E9">
      <w:pPr>
        <w:jc w:val="center"/>
        <w:rPr>
          <w:rFonts w:ascii="Segoe UI" w:hAnsi="Segoe UI" w:cs="Segoe UI"/>
          <w:b/>
        </w:rPr>
      </w:pPr>
    </w:p>
    <w:p w:rsidR="00CA03F7" w:rsidRDefault="00CA03F7" w:rsidP="001427E9">
      <w:pPr>
        <w:jc w:val="center"/>
        <w:rPr>
          <w:rFonts w:ascii="Segoe UI" w:hAnsi="Segoe UI" w:cs="Segoe UI"/>
          <w:b/>
        </w:rPr>
      </w:pPr>
    </w:p>
    <w:p w:rsidR="00CA03F7" w:rsidRPr="00CA03F7" w:rsidRDefault="00CA03F7" w:rsidP="00CA03F7">
      <w:pPr>
        <w:jc w:val="center"/>
        <w:rPr>
          <w:rFonts w:ascii="Segoe UI" w:hAnsi="Segoe UI" w:cs="Segoe UI"/>
          <w:b/>
        </w:rPr>
      </w:pPr>
      <w:r w:rsidRPr="00CA03F7">
        <w:rPr>
          <w:rFonts w:ascii="Segoe UI" w:hAnsi="Segoe UI" w:cs="Segoe UI"/>
          <w:b/>
        </w:rPr>
        <w:t>5. SINIF SOSYAL BİLGİLER DERSİ</w:t>
      </w:r>
    </w:p>
    <w:p w:rsidR="00CA03F7" w:rsidRPr="00CA03F7" w:rsidRDefault="00CA03F7" w:rsidP="00CA03F7">
      <w:pPr>
        <w:jc w:val="center"/>
        <w:rPr>
          <w:rFonts w:ascii="Segoe UI" w:hAnsi="Segoe UI" w:cs="Segoe UI"/>
          <w:b/>
        </w:rPr>
      </w:pPr>
      <w:r w:rsidRPr="00CA03F7">
        <w:rPr>
          <w:rFonts w:ascii="Segoe UI" w:hAnsi="Segoe UI" w:cs="Segoe UI"/>
          <w:b/>
        </w:rPr>
        <w:t>2. DÖNEM 2. ORTAK YAZILI KONU SORU DAĞILIM TABLOSU</w:t>
      </w:r>
    </w:p>
    <w:p w:rsidR="00CA03F7" w:rsidRPr="00CA03F7" w:rsidRDefault="00C13FCE" w:rsidP="00CA03F7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SENARYO 5</w:t>
      </w:r>
    </w:p>
    <w:tbl>
      <w:tblPr>
        <w:tblStyle w:val="TabloKlavuzu"/>
        <w:tblW w:w="0" w:type="auto"/>
        <w:jc w:val="center"/>
        <w:tblInd w:w="-287" w:type="dxa"/>
        <w:tblLook w:val="04A0"/>
      </w:tblPr>
      <w:tblGrid>
        <w:gridCol w:w="2125"/>
        <w:gridCol w:w="5955"/>
        <w:gridCol w:w="1269"/>
      </w:tblGrid>
      <w:tr w:rsidR="00CA03F7" w:rsidRPr="00CA03F7" w:rsidTr="00C13FCE">
        <w:trPr>
          <w:jc w:val="center"/>
        </w:trPr>
        <w:tc>
          <w:tcPr>
            <w:tcW w:w="2125" w:type="dxa"/>
          </w:tcPr>
          <w:p w:rsidR="00CA03F7" w:rsidRPr="00CA03F7" w:rsidRDefault="00CA03F7" w:rsidP="00CA03F7">
            <w:pPr>
              <w:jc w:val="center"/>
              <w:rPr>
                <w:rFonts w:ascii="Segoe UI" w:hAnsi="Segoe UI" w:cs="Segoe UI"/>
                <w:b/>
              </w:rPr>
            </w:pPr>
            <w:r w:rsidRPr="00CA03F7">
              <w:rPr>
                <w:rFonts w:ascii="Segoe UI" w:hAnsi="Segoe UI" w:cs="Segoe UI"/>
                <w:b/>
              </w:rPr>
              <w:t>Öğrenme Alanı</w:t>
            </w:r>
          </w:p>
        </w:tc>
        <w:tc>
          <w:tcPr>
            <w:tcW w:w="5955" w:type="dxa"/>
          </w:tcPr>
          <w:p w:rsidR="00CA03F7" w:rsidRPr="00CA03F7" w:rsidRDefault="00CA03F7" w:rsidP="00CA03F7">
            <w:pPr>
              <w:jc w:val="center"/>
              <w:rPr>
                <w:rFonts w:ascii="Segoe UI" w:hAnsi="Segoe UI" w:cs="Segoe UI"/>
                <w:b/>
              </w:rPr>
            </w:pPr>
            <w:r w:rsidRPr="00CA03F7">
              <w:rPr>
                <w:rFonts w:ascii="Segoe UI" w:hAnsi="Segoe UI" w:cs="Segoe UI"/>
                <w:b/>
              </w:rPr>
              <w:t>Öğrenme Çıktıları</w:t>
            </w:r>
          </w:p>
        </w:tc>
        <w:tc>
          <w:tcPr>
            <w:tcW w:w="1269" w:type="dxa"/>
          </w:tcPr>
          <w:p w:rsidR="00CA03F7" w:rsidRPr="00CA03F7" w:rsidRDefault="00CA03F7" w:rsidP="00C13FCE">
            <w:pPr>
              <w:jc w:val="center"/>
              <w:rPr>
                <w:rFonts w:ascii="Segoe UI" w:hAnsi="Segoe UI" w:cs="Segoe UI"/>
                <w:b/>
              </w:rPr>
            </w:pPr>
            <w:r w:rsidRPr="00CA03F7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CA03F7" w:rsidRPr="00CA03F7" w:rsidTr="00C13FCE">
        <w:trPr>
          <w:jc w:val="center"/>
        </w:trPr>
        <w:tc>
          <w:tcPr>
            <w:tcW w:w="2125" w:type="dxa"/>
            <w:vMerge w:val="restart"/>
          </w:tcPr>
          <w:p w:rsidR="00CA03F7" w:rsidRPr="00CA03F7" w:rsidRDefault="00CA03F7" w:rsidP="00F76C11">
            <w:pPr>
              <w:rPr>
                <w:rFonts w:ascii="Segoe UI" w:hAnsi="Segoe UI" w:cs="Segoe UI"/>
                <w:b/>
              </w:rPr>
            </w:pPr>
          </w:p>
          <w:p w:rsidR="00CA03F7" w:rsidRPr="00CA03F7" w:rsidRDefault="00CA03F7" w:rsidP="00F76C11">
            <w:pPr>
              <w:rPr>
                <w:rFonts w:ascii="Segoe UI" w:hAnsi="Segoe UI" w:cs="Segoe UI"/>
                <w:b/>
              </w:rPr>
            </w:pPr>
            <w:r w:rsidRPr="00CA03F7">
              <w:rPr>
                <w:rFonts w:ascii="Segoe UI" w:hAnsi="Segoe UI" w:cs="Segoe UI"/>
                <w:b/>
              </w:rPr>
              <w:t>YAŞAYAN DEMOKRASİMİZ</w:t>
            </w:r>
          </w:p>
        </w:tc>
        <w:tc>
          <w:tcPr>
            <w:tcW w:w="5955" w:type="dxa"/>
          </w:tcPr>
          <w:p w:rsidR="00CA03F7" w:rsidRPr="00CA03F7" w:rsidRDefault="00CA03F7" w:rsidP="00F76C11">
            <w:pPr>
              <w:rPr>
                <w:rFonts w:ascii="Segoe UI" w:hAnsi="Segoe UI" w:cs="Segoe UI"/>
              </w:rPr>
            </w:pPr>
            <w:r w:rsidRPr="00CA03F7">
              <w:rPr>
                <w:rFonts w:ascii="Segoe UI" w:hAnsi="Segoe UI" w:cs="Segoe UI"/>
              </w:rPr>
              <w:t>SB.5.4.1. Demokrasi ve cumhuriyet kavramları arasındaki ilişkiyi çözümleyebilme</w:t>
            </w:r>
          </w:p>
        </w:tc>
        <w:tc>
          <w:tcPr>
            <w:tcW w:w="1269" w:type="dxa"/>
          </w:tcPr>
          <w:p w:rsidR="00CA03F7" w:rsidRPr="00CA03F7" w:rsidRDefault="00CA03F7" w:rsidP="00C13FCE">
            <w:pPr>
              <w:jc w:val="center"/>
              <w:rPr>
                <w:rFonts w:ascii="Segoe UI" w:hAnsi="Segoe UI" w:cs="Segoe UI"/>
              </w:rPr>
            </w:pPr>
            <w:r w:rsidRPr="00CA03F7">
              <w:rPr>
                <w:rFonts w:ascii="Segoe UI" w:hAnsi="Segoe UI" w:cs="Segoe UI"/>
              </w:rPr>
              <w:t>1</w:t>
            </w:r>
          </w:p>
        </w:tc>
      </w:tr>
      <w:tr w:rsidR="00C13FCE" w:rsidRPr="00CA03F7" w:rsidTr="00C13FCE">
        <w:trPr>
          <w:jc w:val="center"/>
        </w:trPr>
        <w:tc>
          <w:tcPr>
            <w:tcW w:w="2125" w:type="dxa"/>
            <w:vMerge/>
          </w:tcPr>
          <w:p w:rsidR="00C13FCE" w:rsidRPr="00CA03F7" w:rsidRDefault="00C13FCE" w:rsidP="00F76C11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955" w:type="dxa"/>
          </w:tcPr>
          <w:p w:rsidR="00C13FCE" w:rsidRPr="00CA03F7" w:rsidRDefault="00C13FCE" w:rsidP="00F76C11">
            <w:pPr>
              <w:rPr>
                <w:rFonts w:ascii="Segoe UI" w:hAnsi="Segoe UI" w:cs="Segoe UI"/>
              </w:rPr>
            </w:pPr>
            <w:r w:rsidRPr="00CA03F7">
              <w:rPr>
                <w:rFonts w:ascii="Segoe UI" w:hAnsi="Segoe UI" w:cs="Segoe UI"/>
              </w:rPr>
              <w:t>SB.5.4.1. Demokrasi ve cumhuriyet kavramları arasındaki ilişkiyi çözümleyebilme</w:t>
            </w:r>
          </w:p>
        </w:tc>
        <w:tc>
          <w:tcPr>
            <w:tcW w:w="1269" w:type="dxa"/>
          </w:tcPr>
          <w:p w:rsidR="00C13FCE" w:rsidRPr="00CA03F7" w:rsidRDefault="00C13FCE" w:rsidP="00C13FC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C13FCE" w:rsidRPr="00CA03F7" w:rsidTr="00C13FCE">
        <w:trPr>
          <w:jc w:val="center"/>
        </w:trPr>
        <w:tc>
          <w:tcPr>
            <w:tcW w:w="2125" w:type="dxa"/>
            <w:vMerge/>
          </w:tcPr>
          <w:p w:rsidR="00C13FCE" w:rsidRPr="00CA03F7" w:rsidRDefault="00C13FCE" w:rsidP="00F76C11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955" w:type="dxa"/>
          </w:tcPr>
          <w:p w:rsidR="00C13FCE" w:rsidRPr="00CA03F7" w:rsidRDefault="00C13FCE" w:rsidP="00C13FCE">
            <w:pPr>
              <w:rPr>
                <w:rFonts w:ascii="Segoe UI" w:hAnsi="Segoe UI" w:cs="Segoe UI"/>
              </w:rPr>
            </w:pPr>
            <w:r w:rsidRPr="00C13FCE">
              <w:rPr>
                <w:rFonts w:ascii="Segoe UI" w:hAnsi="Segoe UI" w:cs="Segoe UI"/>
              </w:rPr>
              <w:t>SB.5.4.2. Toplum düzenine etkisi bakımından etkin v</w:t>
            </w:r>
            <w:r>
              <w:rPr>
                <w:rFonts w:ascii="Segoe UI" w:hAnsi="Segoe UI" w:cs="Segoe UI"/>
              </w:rPr>
              <w:t xml:space="preserve">atandaş olmanın önemine yönelik </w:t>
            </w:r>
            <w:r w:rsidRPr="00C13FCE">
              <w:rPr>
                <w:rFonts w:ascii="Segoe UI" w:hAnsi="Segoe UI" w:cs="Segoe UI"/>
              </w:rPr>
              <w:t>çıkarımda bulunabilme</w:t>
            </w:r>
          </w:p>
        </w:tc>
        <w:tc>
          <w:tcPr>
            <w:tcW w:w="1269" w:type="dxa"/>
          </w:tcPr>
          <w:p w:rsidR="00C13FCE" w:rsidRPr="00CA03F7" w:rsidRDefault="00C13FCE" w:rsidP="00C13FC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CA03F7" w:rsidRPr="00CA03F7" w:rsidTr="00C13FCE">
        <w:trPr>
          <w:jc w:val="center"/>
        </w:trPr>
        <w:tc>
          <w:tcPr>
            <w:tcW w:w="2125" w:type="dxa"/>
            <w:vMerge/>
          </w:tcPr>
          <w:p w:rsidR="00CA03F7" w:rsidRPr="00CA03F7" w:rsidRDefault="00CA03F7" w:rsidP="00F76C11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955" w:type="dxa"/>
          </w:tcPr>
          <w:p w:rsidR="00CA03F7" w:rsidRPr="00C13FCE" w:rsidRDefault="00CA03F7" w:rsidP="00C13FCE">
            <w:pPr>
              <w:rPr>
                <w:rFonts w:ascii="Segoe UI" w:hAnsi="Segoe UI" w:cs="Segoe UI"/>
              </w:rPr>
            </w:pPr>
            <w:r w:rsidRPr="00C13FCE">
              <w:rPr>
                <w:rFonts w:ascii="Segoe UI" w:hAnsi="Segoe UI" w:cs="Segoe UI"/>
              </w:rPr>
              <w:t>SB.5.4.3. Temel insan hak ve sorumluluklarının önemini sorgulayabilme</w:t>
            </w:r>
          </w:p>
        </w:tc>
        <w:tc>
          <w:tcPr>
            <w:tcW w:w="1269" w:type="dxa"/>
          </w:tcPr>
          <w:p w:rsidR="00CA03F7" w:rsidRPr="00CA03F7" w:rsidRDefault="00CA03F7" w:rsidP="00C13FCE">
            <w:pPr>
              <w:jc w:val="center"/>
              <w:rPr>
                <w:rFonts w:ascii="Segoe UI" w:hAnsi="Segoe UI" w:cs="Segoe UI"/>
              </w:rPr>
            </w:pPr>
            <w:r w:rsidRPr="00CA03F7">
              <w:rPr>
                <w:rFonts w:ascii="Segoe UI" w:hAnsi="Segoe UI" w:cs="Segoe UI"/>
              </w:rPr>
              <w:t>1</w:t>
            </w:r>
          </w:p>
        </w:tc>
      </w:tr>
      <w:tr w:rsidR="00C13FCE" w:rsidRPr="00CA03F7" w:rsidTr="00C13FCE">
        <w:trPr>
          <w:jc w:val="center"/>
        </w:trPr>
        <w:tc>
          <w:tcPr>
            <w:tcW w:w="2125" w:type="dxa"/>
            <w:vMerge/>
          </w:tcPr>
          <w:p w:rsidR="00C13FCE" w:rsidRPr="00CA03F7" w:rsidRDefault="00C13FCE" w:rsidP="00F76C11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955" w:type="dxa"/>
          </w:tcPr>
          <w:p w:rsidR="00C13FCE" w:rsidRPr="00CA03F7" w:rsidRDefault="00C13FCE" w:rsidP="00C13FCE">
            <w:pPr>
              <w:tabs>
                <w:tab w:val="left" w:pos="975"/>
              </w:tabs>
              <w:jc w:val="both"/>
              <w:rPr>
                <w:rFonts w:ascii="Segoe UI" w:hAnsi="Segoe UI" w:cs="Segoe UI"/>
              </w:rPr>
            </w:pPr>
            <w:r w:rsidRPr="00CA03F7">
              <w:rPr>
                <w:rFonts w:ascii="Segoe UI" w:hAnsi="Segoe UI" w:cs="Segoe UI"/>
              </w:rPr>
              <w:t>SB.5.4.3. Temel insan hak ve sorumluluklarının önemini sorgulayabilme</w:t>
            </w:r>
          </w:p>
        </w:tc>
        <w:tc>
          <w:tcPr>
            <w:tcW w:w="1269" w:type="dxa"/>
          </w:tcPr>
          <w:p w:rsidR="00C13FCE" w:rsidRPr="00CA03F7" w:rsidRDefault="00C13FCE" w:rsidP="00C13FC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CA03F7" w:rsidRPr="00CA03F7" w:rsidTr="00C13FCE">
        <w:trPr>
          <w:jc w:val="center"/>
        </w:trPr>
        <w:tc>
          <w:tcPr>
            <w:tcW w:w="2125" w:type="dxa"/>
            <w:vMerge/>
          </w:tcPr>
          <w:p w:rsidR="00CA03F7" w:rsidRPr="00CA03F7" w:rsidRDefault="00CA03F7" w:rsidP="00F76C11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955" w:type="dxa"/>
          </w:tcPr>
          <w:p w:rsidR="00CA03F7" w:rsidRPr="00CA03F7" w:rsidRDefault="00CA03F7" w:rsidP="00F76C11">
            <w:pPr>
              <w:rPr>
                <w:rFonts w:ascii="Segoe UI" w:hAnsi="Segoe UI" w:cs="Segoe UI"/>
              </w:rPr>
            </w:pPr>
            <w:r w:rsidRPr="00CA03F7">
              <w:rPr>
                <w:rFonts w:ascii="Segoe UI" w:hAnsi="Segoe UI" w:cs="Segoe UI"/>
              </w:rPr>
              <w:t>SB.5.4.4. Bir ihtiyaç hâlinde veya sorun karşısında başvuru yapılabilecek kurumlar hakkında bilgi toplayabilme</w:t>
            </w:r>
          </w:p>
        </w:tc>
        <w:tc>
          <w:tcPr>
            <w:tcW w:w="1269" w:type="dxa"/>
          </w:tcPr>
          <w:p w:rsidR="00CA03F7" w:rsidRPr="00CA03F7" w:rsidRDefault="00CA03F7" w:rsidP="00C13FCE">
            <w:pPr>
              <w:jc w:val="center"/>
              <w:rPr>
                <w:rFonts w:ascii="Segoe UI" w:hAnsi="Segoe UI" w:cs="Segoe UI"/>
              </w:rPr>
            </w:pPr>
            <w:r w:rsidRPr="00CA03F7">
              <w:rPr>
                <w:rFonts w:ascii="Segoe UI" w:hAnsi="Segoe UI" w:cs="Segoe UI"/>
              </w:rPr>
              <w:t>1</w:t>
            </w:r>
          </w:p>
        </w:tc>
      </w:tr>
      <w:tr w:rsidR="00CA03F7" w:rsidRPr="00CA03F7" w:rsidTr="00C13FCE">
        <w:trPr>
          <w:jc w:val="center"/>
        </w:trPr>
        <w:tc>
          <w:tcPr>
            <w:tcW w:w="2125" w:type="dxa"/>
            <w:vMerge w:val="restart"/>
          </w:tcPr>
          <w:p w:rsidR="00CA03F7" w:rsidRPr="00CA03F7" w:rsidRDefault="00CA03F7" w:rsidP="00F76C11">
            <w:pPr>
              <w:rPr>
                <w:rFonts w:ascii="Segoe UI" w:hAnsi="Segoe UI" w:cs="Segoe UI"/>
                <w:b/>
              </w:rPr>
            </w:pPr>
            <w:r w:rsidRPr="00CA03F7">
              <w:rPr>
                <w:rFonts w:ascii="Segoe UI" w:hAnsi="Segoe UI" w:cs="Segoe UI"/>
                <w:b/>
              </w:rPr>
              <w:t>HAYATIMIZDAKİ EKONOMİ</w:t>
            </w:r>
          </w:p>
        </w:tc>
        <w:tc>
          <w:tcPr>
            <w:tcW w:w="5955" w:type="dxa"/>
          </w:tcPr>
          <w:p w:rsidR="00CA03F7" w:rsidRPr="00CA03F7" w:rsidRDefault="00CA03F7" w:rsidP="00F76C11">
            <w:pPr>
              <w:rPr>
                <w:rFonts w:ascii="Segoe UI" w:hAnsi="Segoe UI" w:cs="Segoe UI"/>
              </w:rPr>
            </w:pPr>
            <w:r w:rsidRPr="00CA03F7">
              <w:rPr>
                <w:rFonts w:ascii="Segoe UI" w:hAnsi="Segoe UI" w:cs="Segoe UI"/>
              </w:rPr>
              <w:t>SB.5.5.1. Kaynakları verimli kullanmanın doğa ve insanlar üzerindeki etkisini yorumlayabilme</w:t>
            </w:r>
          </w:p>
        </w:tc>
        <w:tc>
          <w:tcPr>
            <w:tcW w:w="1269" w:type="dxa"/>
          </w:tcPr>
          <w:p w:rsidR="00CA03F7" w:rsidRPr="00CA03F7" w:rsidRDefault="00CA03F7" w:rsidP="00C13FCE">
            <w:pPr>
              <w:jc w:val="center"/>
              <w:rPr>
                <w:rFonts w:ascii="Segoe UI" w:hAnsi="Segoe UI" w:cs="Segoe UI"/>
              </w:rPr>
            </w:pPr>
            <w:r w:rsidRPr="00CA03F7">
              <w:rPr>
                <w:rFonts w:ascii="Segoe UI" w:hAnsi="Segoe UI" w:cs="Segoe UI"/>
              </w:rPr>
              <w:t>1</w:t>
            </w:r>
          </w:p>
        </w:tc>
      </w:tr>
      <w:tr w:rsidR="00C13FCE" w:rsidRPr="00CA03F7" w:rsidTr="00C13FCE">
        <w:trPr>
          <w:jc w:val="center"/>
        </w:trPr>
        <w:tc>
          <w:tcPr>
            <w:tcW w:w="2125" w:type="dxa"/>
            <w:vMerge/>
          </w:tcPr>
          <w:p w:rsidR="00C13FCE" w:rsidRPr="00CA03F7" w:rsidRDefault="00C13FCE" w:rsidP="00F76C11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955" w:type="dxa"/>
          </w:tcPr>
          <w:p w:rsidR="00C13FCE" w:rsidRPr="00CA03F7" w:rsidRDefault="00C13FCE" w:rsidP="00F76C11">
            <w:pPr>
              <w:rPr>
                <w:rFonts w:ascii="Segoe UI" w:hAnsi="Segoe UI" w:cs="Segoe UI"/>
              </w:rPr>
            </w:pPr>
            <w:r w:rsidRPr="00CA03F7">
              <w:rPr>
                <w:rFonts w:ascii="Segoe UI" w:hAnsi="Segoe UI" w:cs="Segoe UI"/>
              </w:rPr>
              <w:t>SB.5.5.1. Kaynakları verimli kullanmanın doğa ve insanlar üzerindeki etkisini yorumlayabilme</w:t>
            </w:r>
          </w:p>
        </w:tc>
        <w:tc>
          <w:tcPr>
            <w:tcW w:w="1269" w:type="dxa"/>
          </w:tcPr>
          <w:p w:rsidR="00C13FCE" w:rsidRPr="00CA03F7" w:rsidRDefault="00C13FCE" w:rsidP="00C13FC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CA03F7" w:rsidRPr="00CA03F7" w:rsidTr="00C13FCE">
        <w:trPr>
          <w:trHeight w:val="168"/>
          <w:jc w:val="center"/>
        </w:trPr>
        <w:tc>
          <w:tcPr>
            <w:tcW w:w="2125" w:type="dxa"/>
            <w:vMerge/>
          </w:tcPr>
          <w:p w:rsidR="00CA03F7" w:rsidRPr="00CA03F7" w:rsidRDefault="00CA03F7" w:rsidP="00F76C11">
            <w:pPr>
              <w:rPr>
                <w:rFonts w:ascii="Segoe UI" w:hAnsi="Segoe UI" w:cs="Segoe UI"/>
              </w:rPr>
            </w:pPr>
          </w:p>
        </w:tc>
        <w:tc>
          <w:tcPr>
            <w:tcW w:w="5955" w:type="dxa"/>
          </w:tcPr>
          <w:p w:rsidR="00CA03F7" w:rsidRPr="00CA03F7" w:rsidRDefault="00CA03F7" w:rsidP="00F76C11">
            <w:pPr>
              <w:rPr>
                <w:rFonts w:ascii="Segoe UI" w:hAnsi="Segoe UI" w:cs="Segoe UI"/>
              </w:rPr>
            </w:pPr>
            <w:r w:rsidRPr="00CA03F7">
              <w:rPr>
                <w:rFonts w:ascii="Segoe UI" w:hAnsi="Segoe UI" w:cs="Segoe UI"/>
              </w:rPr>
              <w:t>SB.5.5.2. İhtiyaç ve isteklerini karşılamak için gerekli bütçeyi planlayabilme</w:t>
            </w:r>
          </w:p>
        </w:tc>
        <w:tc>
          <w:tcPr>
            <w:tcW w:w="1269" w:type="dxa"/>
          </w:tcPr>
          <w:p w:rsidR="00CA03F7" w:rsidRPr="00CA03F7" w:rsidRDefault="00CA03F7" w:rsidP="00C13FCE">
            <w:pPr>
              <w:jc w:val="center"/>
              <w:rPr>
                <w:rFonts w:ascii="Segoe UI" w:hAnsi="Segoe UI" w:cs="Segoe UI"/>
              </w:rPr>
            </w:pPr>
            <w:r w:rsidRPr="00CA03F7">
              <w:rPr>
                <w:rFonts w:ascii="Segoe UI" w:hAnsi="Segoe UI" w:cs="Segoe UI"/>
              </w:rPr>
              <w:t>1</w:t>
            </w:r>
          </w:p>
        </w:tc>
      </w:tr>
      <w:tr w:rsidR="00CA03F7" w:rsidRPr="00CA03F7" w:rsidTr="00C13FCE">
        <w:trPr>
          <w:trHeight w:val="168"/>
          <w:jc w:val="center"/>
        </w:trPr>
        <w:tc>
          <w:tcPr>
            <w:tcW w:w="2125" w:type="dxa"/>
            <w:vMerge/>
          </w:tcPr>
          <w:p w:rsidR="00CA03F7" w:rsidRPr="00CA03F7" w:rsidRDefault="00CA03F7" w:rsidP="00F76C11">
            <w:pPr>
              <w:rPr>
                <w:rFonts w:ascii="Segoe UI" w:hAnsi="Segoe UI" w:cs="Segoe UI"/>
              </w:rPr>
            </w:pPr>
          </w:p>
        </w:tc>
        <w:tc>
          <w:tcPr>
            <w:tcW w:w="5955" w:type="dxa"/>
          </w:tcPr>
          <w:p w:rsidR="00CA03F7" w:rsidRDefault="00CA03F7" w:rsidP="00F76C11">
            <w:pPr>
              <w:rPr>
                <w:rFonts w:ascii="Segoe UI" w:hAnsi="Segoe UI" w:cs="Segoe UI"/>
              </w:rPr>
            </w:pPr>
            <w:r w:rsidRPr="00CA03F7">
              <w:rPr>
                <w:rFonts w:ascii="Segoe UI" w:hAnsi="Segoe UI" w:cs="Segoe UI"/>
              </w:rPr>
              <w:t>SB.5.5.3. Yaşadığı ildeki ekonomik faaliyetleri özetleyebilme</w:t>
            </w:r>
          </w:p>
          <w:p w:rsidR="00F744CC" w:rsidRPr="00CA03F7" w:rsidRDefault="00F744CC" w:rsidP="00F76C11">
            <w:pPr>
              <w:rPr>
                <w:rFonts w:ascii="Segoe UI" w:hAnsi="Segoe UI" w:cs="Segoe UI"/>
              </w:rPr>
            </w:pPr>
          </w:p>
        </w:tc>
        <w:tc>
          <w:tcPr>
            <w:tcW w:w="1269" w:type="dxa"/>
          </w:tcPr>
          <w:p w:rsidR="00CA03F7" w:rsidRPr="00CA03F7" w:rsidRDefault="00CA03F7" w:rsidP="00C13FCE">
            <w:pPr>
              <w:jc w:val="center"/>
              <w:rPr>
                <w:rFonts w:ascii="Segoe UI" w:hAnsi="Segoe UI" w:cs="Segoe UI"/>
              </w:rPr>
            </w:pPr>
            <w:r w:rsidRPr="00CA03F7">
              <w:rPr>
                <w:rFonts w:ascii="Segoe UI" w:hAnsi="Segoe UI" w:cs="Segoe UI"/>
              </w:rPr>
              <w:t>1</w:t>
            </w:r>
          </w:p>
        </w:tc>
      </w:tr>
    </w:tbl>
    <w:p w:rsidR="00CA03F7" w:rsidRPr="00CA03F7" w:rsidRDefault="00CA03F7" w:rsidP="001427E9">
      <w:pPr>
        <w:jc w:val="center"/>
        <w:rPr>
          <w:rFonts w:ascii="Segoe UI" w:hAnsi="Segoe UI" w:cs="Segoe UI"/>
          <w:b/>
        </w:rPr>
      </w:pPr>
    </w:p>
    <w:sectPr w:rsidR="00CA03F7" w:rsidRPr="00CA03F7" w:rsidSect="00EC45C1">
      <w:headerReference w:type="even" r:id="rId13"/>
      <w:headerReference w:type="default" r:id="rId14"/>
      <w:headerReference w:type="first" r:id="rId15"/>
      <w:pgSz w:w="11906" w:h="16838"/>
      <w:pgMar w:top="680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41E" w:rsidRDefault="007B341E" w:rsidP="00265073">
      <w:pPr>
        <w:spacing w:after="0" w:line="240" w:lineRule="auto"/>
      </w:pPr>
      <w:r>
        <w:separator/>
      </w:r>
    </w:p>
  </w:endnote>
  <w:endnote w:type="continuationSeparator" w:id="0">
    <w:p w:rsidR="007B341E" w:rsidRDefault="007B341E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41E" w:rsidRDefault="007B341E" w:rsidP="00265073">
      <w:pPr>
        <w:spacing w:after="0" w:line="240" w:lineRule="auto"/>
      </w:pPr>
      <w:r>
        <w:separator/>
      </w:r>
    </w:p>
  </w:footnote>
  <w:footnote w:type="continuationSeparator" w:id="0">
    <w:p w:rsidR="007B341E" w:rsidRDefault="007B341E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24EB0"/>
    <w:rsid w:val="0003412A"/>
    <w:rsid w:val="00037180"/>
    <w:rsid w:val="0004333C"/>
    <w:rsid w:val="000667DD"/>
    <w:rsid w:val="00077225"/>
    <w:rsid w:val="00077C76"/>
    <w:rsid w:val="000848BD"/>
    <w:rsid w:val="000A0D93"/>
    <w:rsid w:val="00115547"/>
    <w:rsid w:val="00127302"/>
    <w:rsid w:val="001427E9"/>
    <w:rsid w:val="00156022"/>
    <w:rsid w:val="00177987"/>
    <w:rsid w:val="0019087C"/>
    <w:rsid w:val="001912A9"/>
    <w:rsid w:val="00194529"/>
    <w:rsid w:val="001C4812"/>
    <w:rsid w:val="001D0DC0"/>
    <w:rsid w:val="00225E40"/>
    <w:rsid w:val="00236738"/>
    <w:rsid w:val="002419E0"/>
    <w:rsid w:val="00265073"/>
    <w:rsid w:val="002976E8"/>
    <w:rsid w:val="00325574"/>
    <w:rsid w:val="00343E72"/>
    <w:rsid w:val="00360D61"/>
    <w:rsid w:val="0038134E"/>
    <w:rsid w:val="00386A4A"/>
    <w:rsid w:val="003B0D07"/>
    <w:rsid w:val="003C6B8F"/>
    <w:rsid w:val="003C7F16"/>
    <w:rsid w:val="0040361A"/>
    <w:rsid w:val="004071B3"/>
    <w:rsid w:val="004303DF"/>
    <w:rsid w:val="00454383"/>
    <w:rsid w:val="004A3953"/>
    <w:rsid w:val="004F4F65"/>
    <w:rsid w:val="00505C95"/>
    <w:rsid w:val="00514745"/>
    <w:rsid w:val="00522C46"/>
    <w:rsid w:val="005B1139"/>
    <w:rsid w:val="005C6ED1"/>
    <w:rsid w:val="005C73EB"/>
    <w:rsid w:val="005D0660"/>
    <w:rsid w:val="005D620D"/>
    <w:rsid w:val="005F262D"/>
    <w:rsid w:val="00605D0F"/>
    <w:rsid w:val="00615E46"/>
    <w:rsid w:val="00631687"/>
    <w:rsid w:val="0064523F"/>
    <w:rsid w:val="0065651E"/>
    <w:rsid w:val="006839AD"/>
    <w:rsid w:val="006A5CE3"/>
    <w:rsid w:val="006C6EF2"/>
    <w:rsid w:val="00703899"/>
    <w:rsid w:val="00710F0C"/>
    <w:rsid w:val="00713004"/>
    <w:rsid w:val="0074073B"/>
    <w:rsid w:val="007536C2"/>
    <w:rsid w:val="00757027"/>
    <w:rsid w:val="007B341E"/>
    <w:rsid w:val="007E798A"/>
    <w:rsid w:val="007E7E19"/>
    <w:rsid w:val="00814C52"/>
    <w:rsid w:val="00814FC2"/>
    <w:rsid w:val="00821F1F"/>
    <w:rsid w:val="008463CD"/>
    <w:rsid w:val="00867D48"/>
    <w:rsid w:val="008703AC"/>
    <w:rsid w:val="00895864"/>
    <w:rsid w:val="008E418B"/>
    <w:rsid w:val="008F4E22"/>
    <w:rsid w:val="008F6049"/>
    <w:rsid w:val="0098188D"/>
    <w:rsid w:val="009B6342"/>
    <w:rsid w:val="009C49B1"/>
    <w:rsid w:val="009C7565"/>
    <w:rsid w:val="009F0F80"/>
    <w:rsid w:val="009F784B"/>
    <w:rsid w:val="00A32FB8"/>
    <w:rsid w:val="00A33367"/>
    <w:rsid w:val="00A42672"/>
    <w:rsid w:val="00A43EB4"/>
    <w:rsid w:val="00A55CE0"/>
    <w:rsid w:val="00A57EE7"/>
    <w:rsid w:val="00A82E3D"/>
    <w:rsid w:val="00AF7631"/>
    <w:rsid w:val="00B01158"/>
    <w:rsid w:val="00B211B1"/>
    <w:rsid w:val="00B34A8C"/>
    <w:rsid w:val="00B44782"/>
    <w:rsid w:val="00B553D4"/>
    <w:rsid w:val="00BE388A"/>
    <w:rsid w:val="00C01362"/>
    <w:rsid w:val="00C063AE"/>
    <w:rsid w:val="00C13FCE"/>
    <w:rsid w:val="00C373AB"/>
    <w:rsid w:val="00C76AAD"/>
    <w:rsid w:val="00CA014F"/>
    <w:rsid w:val="00CA03F7"/>
    <w:rsid w:val="00CD20CB"/>
    <w:rsid w:val="00CF0DB3"/>
    <w:rsid w:val="00CF3B93"/>
    <w:rsid w:val="00CF7CAF"/>
    <w:rsid w:val="00D24321"/>
    <w:rsid w:val="00D320EC"/>
    <w:rsid w:val="00D6072B"/>
    <w:rsid w:val="00D713AA"/>
    <w:rsid w:val="00DA0B22"/>
    <w:rsid w:val="00DA7B69"/>
    <w:rsid w:val="00E106E8"/>
    <w:rsid w:val="00E40F95"/>
    <w:rsid w:val="00E53733"/>
    <w:rsid w:val="00E80830"/>
    <w:rsid w:val="00E90639"/>
    <w:rsid w:val="00EB38BD"/>
    <w:rsid w:val="00EC4085"/>
    <w:rsid w:val="00EC45C1"/>
    <w:rsid w:val="00F43C48"/>
    <w:rsid w:val="00F70BF0"/>
    <w:rsid w:val="00F7277C"/>
    <w:rsid w:val="00F744CC"/>
    <w:rsid w:val="00F84C3E"/>
    <w:rsid w:val="00F9231F"/>
    <w:rsid w:val="00FB7517"/>
    <w:rsid w:val="00FC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syalciniz.net" TargetMode="External"/><Relationship Id="rId17" Type="http://schemas.openxmlformats.org/officeDocument/2006/relationships/theme" Target="theme/theme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76DF3-89DD-4D6E-BEEE-7715A709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2025-05-13T01:40:00Z</cp:lastPrinted>
  <dcterms:created xsi:type="dcterms:W3CDTF">2025-05-13T01:41:00Z</dcterms:created>
  <dcterms:modified xsi:type="dcterms:W3CDTF">2025-05-13T01:41:00Z</dcterms:modified>
</cp:coreProperties>
</file>