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18600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53330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303">
        <w:rPr>
          <w:rFonts w:ascii="Times New Roman" w:hAnsi="Times New Roman" w:cs="Times New Roman"/>
          <w:b/>
          <w:sz w:val="24"/>
          <w:szCs w:val="24"/>
        </w:rPr>
        <w:t xml:space="preserve">TİYATRO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321C45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MART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18600A" w:rsidRDefault="0018600A" w:rsidP="0018600A">
      <w:pPr>
        <w:rPr>
          <w:rFonts w:ascii="Times New Roman" w:hAnsi="Times New Roman" w:cs="Times New Roman"/>
          <w:b/>
          <w:sz w:val="24"/>
          <w:szCs w:val="24"/>
        </w:rPr>
      </w:pPr>
    </w:p>
    <w:p w:rsidR="0035605A" w:rsidRPr="0018600A" w:rsidRDefault="0018600A" w:rsidP="0018600A">
      <w:pPr>
        <w:rPr>
          <w:rFonts w:ascii="Times New Roman" w:hAnsi="Times New Roman" w:cs="Times New Roman"/>
          <w:sz w:val="24"/>
          <w:szCs w:val="24"/>
        </w:rPr>
      </w:pPr>
      <w:r w:rsidRPr="0018600A">
        <w:rPr>
          <w:rFonts w:ascii="Times New Roman" w:hAnsi="Times New Roman" w:cs="Times New Roman"/>
          <w:sz w:val="24"/>
          <w:szCs w:val="24"/>
        </w:rPr>
        <w:t>Tiyatro 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18600A" w:rsidTr="0018600A">
        <w:tc>
          <w:tcPr>
            <w:tcW w:w="9212" w:type="dxa"/>
          </w:tcPr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Tiyatronun kültürümüzdeki yeri ve önemi anlatıldı.</w:t>
            </w:r>
          </w:p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Ortaoyunu hakkında bilgi verildi.</w:t>
            </w:r>
          </w:p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2E692F">
              <w:rPr>
                <w:rFonts w:ascii="Times New Roman" w:hAnsi="Times New Roman" w:cs="Times New Roman"/>
                <w:sz w:val="24"/>
                <w:szCs w:val="24"/>
              </w:rPr>
              <w:t>27 Mart Dünya Tiyatrolar Günü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ilgili hazırlık yapıldı.</w:t>
            </w:r>
          </w:p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184CB0">
              <w:t xml:space="preserve"> </w:t>
            </w:r>
            <w:r w:rsidRPr="002E692F">
              <w:rPr>
                <w:rFonts w:ascii="Times New Roman" w:hAnsi="Times New Roman" w:cs="Times New Roman"/>
                <w:sz w:val="24"/>
                <w:szCs w:val="24"/>
              </w:rPr>
              <w:t xml:space="preserve">27 Mart Dünya Tiyatrolar Günü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kutlandı.</w:t>
            </w:r>
          </w:p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Tiyatro Kulübü olarak okul</w:t>
            </w:r>
            <w:r w:rsidRPr="00533303">
              <w:rPr>
                <w:rFonts w:ascii="Times New Roman" w:hAnsi="Times New Roman" w:cs="Times New Roman"/>
                <w:sz w:val="24"/>
                <w:szCs w:val="24"/>
              </w:rPr>
              <w:t>da 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rgilenebilecek oyunların seçimi yapıldı.</w:t>
            </w:r>
          </w:p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626141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6141">
              <w:rPr>
                <w:rFonts w:ascii="Times New Roman" w:hAnsi="Times New Roman" w:cs="Times New Roman"/>
                <w:sz w:val="24"/>
                <w:szCs w:val="24"/>
              </w:rPr>
              <w:t>Sosyal kulüple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rle ilgili formlar doldurulup değerlendirildi.</w:t>
            </w: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18600A" w:rsidP="0061168C"/>
    <w:sectPr w:rsidR="009B1C59" w:rsidRPr="0061168C" w:rsidSect="00551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84CB0"/>
    <w:rsid w:val="0018600A"/>
    <w:rsid w:val="00221275"/>
    <w:rsid w:val="00222523"/>
    <w:rsid w:val="00226138"/>
    <w:rsid w:val="00227AE9"/>
    <w:rsid w:val="002E692F"/>
    <w:rsid w:val="00321C45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33303"/>
    <w:rsid w:val="00551F4D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B52CF9"/>
    <w:rsid w:val="00BE7021"/>
    <w:rsid w:val="00C23A51"/>
    <w:rsid w:val="00D61DD0"/>
    <w:rsid w:val="00EE3E72"/>
    <w:rsid w:val="00FF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6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2025-03-27T17:52:00Z</dcterms:created>
  <dcterms:modified xsi:type="dcterms:W3CDTF">2025-03-27T17:52:00Z</dcterms:modified>
</cp:coreProperties>
</file>