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C085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F396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630835">
        <w:rPr>
          <w:rFonts w:ascii="Times New Roman" w:hAnsi="Times New Roman" w:cs="Times New Roman"/>
          <w:b/>
          <w:sz w:val="24"/>
          <w:szCs w:val="24"/>
        </w:rPr>
        <w:t>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EB3066" w:rsidRDefault="00EB306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Pr="00EB3066" w:rsidRDefault="00EB3066" w:rsidP="00EB3066">
      <w:pPr>
        <w:rPr>
          <w:rFonts w:ascii="Times New Roman" w:hAnsi="Times New Roman" w:cs="Times New Roman"/>
          <w:sz w:val="24"/>
          <w:szCs w:val="24"/>
        </w:rPr>
      </w:pPr>
      <w:r w:rsidRPr="00EB3066">
        <w:rPr>
          <w:rFonts w:ascii="Times New Roman" w:hAnsi="Times New Roman" w:cs="Times New Roman"/>
          <w:sz w:val="24"/>
          <w:szCs w:val="24"/>
        </w:rPr>
        <w:t>Çocuk Hakları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B3066" w:rsidRPr="00EB3066" w:rsidTr="00107CF8">
        <w:trPr>
          <w:trHeight w:val="4476"/>
        </w:trPr>
        <w:tc>
          <w:tcPr>
            <w:tcW w:w="9212" w:type="dxa"/>
          </w:tcPr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 xml:space="preserve">Çocuk masalları olan internet site isimleri kulüp panosunda duyuruldu. 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Çocuk Hakları hakkında bilgilendirme yapıldı.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Çocuk Hakları Kulübü ile ilgili formlar doldurulup değerlendirildi.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Çocuk Hakları Bildirisi kulüp panosunda sergilendi.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Ülkemizde ve dünyada çocukların yaşadığı sorunları anlatan yazı ve resimler kulüp panosunda sergilendi.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Sigaranın zararları hakkında bilgilendirme yapıldı.</w:t>
            </w: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İstiklal Marşının Kabulü ve Ça</w:t>
            </w:r>
            <w:bookmarkStart w:id="0" w:name="_GoBack"/>
            <w:bookmarkEnd w:id="0"/>
            <w:r w:rsidRPr="00EB3066">
              <w:rPr>
                <w:rFonts w:ascii="Times New Roman" w:hAnsi="Times New Roman" w:cs="Times New Roman"/>
                <w:sz w:val="24"/>
                <w:szCs w:val="24"/>
              </w:rPr>
              <w:t>nakkale Zaferi ile ilgili yazı ve görseller kulüp panosuna asıldı.</w:t>
            </w:r>
          </w:p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P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EB3066" w:rsidP="00630835">
      <w:pPr>
        <w:jc w:val="right"/>
      </w:pPr>
    </w:p>
    <w:sectPr w:rsidR="009B1C59" w:rsidRPr="0061168C" w:rsidSect="0080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47519"/>
    <w:rsid w:val="0035605A"/>
    <w:rsid w:val="004A2FDB"/>
    <w:rsid w:val="0061168C"/>
    <w:rsid w:val="00630835"/>
    <w:rsid w:val="006724A0"/>
    <w:rsid w:val="007C0854"/>
    <w:rsid w:val="00801439"/>
    <w:rsid w:val="00832F17"/>
    <w:rsid w:val="008F3962"/>
    <w:rsid w:val="00A23C10"/>
    <w:rsid w:val="00B52CF9"/>
    <w:rsid w:val="00C16528"/>
    <w:rsid w:val="00D61DD0"/>
    <w:rsid w:val="00EB3066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2025-03-27T17:34:00Z</dcterms:created>
  <dcterms:modified xsi:type="dcterms:W3CDTF">2025-03-27T17:34:00Z</dcterms:modified>
</cp:coreProperties>
</file>