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E0072C" w:rsidP="000218E0">
            <w:pPr>
              <w:tabs>
                <w:tab w:val="left" w:pos="56"/>
              </w:tabs>
              <w:spacing w:line="256" w:lineRule="auto"/>
              <w:ind w:left="84" w:hanging="14"/>
              <w:rPr>
                <w:rFonts w:ascii="Times New Roman" w:hAnsi="Times New Roman" w:cs="Times New Roman"/>
              </w:rPr>
            </w:pPr>
            <w:r>
              <w:rPr>
                <w:rFonts w:ascii="Times New Roman" w:hAnsi="Times New Roman" w:cs="Times New Roman"/>
              </w:rPr>
              <w:t>SİYASİ</w:t>
            </w:r>
            <w:r w:rsidR="00BF2C3E" w:rsidRPr="00BF2C3E">
              <w:rPr>
                <w:rFonts w:ascii="Times New Roman" w:hAnsi="Times New Roman" w:cs="Times New Roman"/>
              </w:rPr>
              <w:t xml:space="preserve"> ALANDA </w:t>
            </w:r>
            <w:r w:rsidR="000218E0">
              <w:rPr>
                <w:rFonts w:ascii="Times New Roman" w:hAnsi="Times New Roman" w:cs="Times New Roman"/>
              </w:rPr>
              <w:t>VE HUKUK ALANINDA 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F18E7" w:rsidP="000218E0">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0218E0">
              <w:rPr>
                <w:rFonts w:ascii="Times New Roman" w:hAnsi="Times New Roman" w:cs="Times New Roman"/>
              </w:rPr>
              <w:t>4-28 Şubat</w:t>
            </w:r>
            <w:r w:rsidR="00BF2C3E">
              <w:rPr>
                <w:rFonts w:ascii="Times New Roman" w:hAnsi="Times New Roman" w:cs="Times New Roman"/>
              </w:rPr>
              <w:t xml:space="preserve"> </w:t>
            </w:r>
            <w:r>
              <w:rPr>
                <w:rFonts w:ascii="Times New Roman" w:hAnsi="Times New Roman" w:cs="Times New Roman"/>
              </w:rPr>
              <w:t>202</w:t>
            </w:r>
            <w:r w:rsidR="000218E0">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Default="00BF2C3E" w:rsidP="00022385">
            <w:pPr>
              <w:tabs>
                <w:tab w:val="left" w:pos="82"/>
              </w:tabs>
              <w:spacing w:after="0" w:line="256" w:lineRule="auto"/>
              <w:ind w:left="54" w:firstLine="2"/>
              <w:rPr>
                <w:rFonts w:ascii="Times New Roman" w:eastAsia="Arial" w:hAnsi="Times New Roman" w:cs="Times New Roman"/>
                <w:b/>
              </w:rPr>
            </w:pPr>
            <w:r w:rsidRPr="00BF2C3E">
              <w:rPr>
                <w:rFonts w:ascii="Times New Roman" w:eastAsia="Arial" w:hAnsi="Times New Roman" w:cs="Times New Roman"/>
                <w:b/>
              </w:rPr>
              <w:t>İTA.8.4.2. Siyasi alanda meydana gelen gelişmeleri kavrar.</w:t>
            </w:r>
          </w:p>
          <w:p w:rsidR="000218E0" w:rsidRPr="00140641" w:rsidRDefault="000218E0" w:rsidP="00022385">
            <w:pPr>
              <w:tabs>
                <w:tab w:val="left" w:pos="82"/>
              </w:tabs>
              <w:spacing w:after="0" w:line="256" w:lineRule="auto"/>
              <w:ind w:left="54" w:firstLine="2"/>
              <w:rPr>
                <w:rFonts w:ascii="Times New Roman" w:eastAsia="Arial" w:hAnsi="Times New Roman" w:cs="Times New Roman"/>
                <w:b/>
              </w:rPr>
            </w:pPr>
            <w:r w:rsidRPr="000218E0">
              <w:rPr>
                <w:rFonts w:ascii="Times New Roman" w:eastAsia="Arial" w:hAnsi="Times New Roman" w:cs="Times New Roman"/>
                <w:b/>
              </w:rPr>
              <w:t xml:space="preserve">İTA.8.4.3. Hukuk alanında meydana gelen gelişmelerin toplumsal hayata yansımalarını kavrar.  </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5F18E7"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0218E0" w:rsidRDefault="00EB2DD0" w:rsidP="000218E0">
            <w:pPr>
              <w:pStyle w:val="ListeParagraf"/>
              <w:numPr>
                <w:ilvl w:val="0"/>
                <w:numId w:val="1"/>
              </w:numPr>
              <w:autoSpaceDE w:val="0"/>
              <w:autoSpaceDN w:val="0"/>
              <w:adjustRightInd w:val="0"/>
              <w:spacing w:after="0" w:line="240" w:lineRule="auto"/>
              <w:rPr>
                <w:rFonts w:ascii="Times New Roman" w:hAnsi="Times New Roman" w:cs="Times New Roman"/>
                <w:b/>
                <w:iCs/>
              </w:rPr>
            </w:pPr>
            <w:r w:rsidRPr="00EB2DD0">
              <w:rPr>
                <w:rFonts w:ascii="Times New Roman" w:hAnsi="Times New Roman" w:cs="Times New Roman"/>
                <w:b/>
                <w:iCs/>
              </w:rPr>
              <w:t xml:space="preserve">Millî egemenlik ve saltanat kavramları ne anlama gelmektedir? Millî egemenlik ile saltanat bir arada olabilir mi? </w:t>
            </w:r>
            <w:r w:rsidR="00795031" w:rsidRPr="000218E0">
              <w:rPr>
                <w:rFonts w:ascii="Times New Roman" w:hAnsi="Times New Roman" w:cs="Times New Roman"/>
                <w:iCs/>
              </w:rPr>
              <w:t>sorusu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Saltanatın Kaldırılması (1 Kasım 1922):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Ankara’nın Başkent İlan Edilmesi (13 Ekim 1923)</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Başkent olma konusunda öne çıkan şehir Ankara idi. Temsil Heyetinin gelişinden itibaren Millî</w:t>
            </w:r>
            <w:r w:rsidR="005F18E7">
              <w:rPr>
                <w:rFonts w:ascii="Times New Roman" w:hAnsi="Times New Roman" w:cs="Times New Roman"/>
                <w:iCs/>
              </w:rPr>
              <w:t xml:space="preserve"> </w:t>
            </w:r>
            <w:bookmarkStart w:id="0" w:name="_GoBack"/>
            <w:bookmarkEnd w:id="0"/>
            <w:r w:rsidRPr="00901DA1">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E54676"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29 Ekim 1923’te Cumhuriyetin ilan edilmesiyle bu sorunlar da çözüme kavuşmuş oldu.</w:t>
            </w:r>
          </w:p>
          <w:p w:rsidR="000218E0" w:rsidRDefault="000218E0" w:rsidP="00901DA1">
            <w:pPr>
              <w:autoSpaceDE w:val="0"/>
              <w:autoSpaceDN w:val="0"/>
              <w:adjustRightInd w:val="0"/>
              <w:spacing w:after="0" w:line="240" w:lineRule="auto"/>
              <w:rPr>
                <w:rFonts w:ascii="Times New Roman" w:hAnsi="Times New Roman" w:cs="Times New Roman"/>
                <w:iCs/>
              </w:rPr>
            </w:pPr>
          </w:p>
          <w:p w:rsidR="000218E0" w:rsidRPr="00901DA1"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 xml:space="preserve">Hukuk kurallarının zaman </w:t>
            </w:r>
            <w:proofErr w:type="spellStart"/>
            <w:r w:rsidRPr="00F61194">
              <w:rPr>
                <w:rFonts w:ascii="Times New Roman" w:hAnsi="Times New Roman" w:cs="Times New Roman"/>
                <w:b/>
                <w:iCs/>
              </w:rPr>
              <w:t>zaman</w:t>
            </w:r>
            <w:proofErr w:type="spellEnd"/>
            <w:r w:rsidRPr="00F61194">
              <w:rPr>
                <w:rFonts w:ascii="Times New Roman" w:hAnsi="Times New Roman" w:cs="Times New Roman"/>
                <w:b/>
                <w:iCs/>
              </w:rPr>
              <w:t xml:space="preserve"> değiştirilmesinin ve yenilenmesinin nedenleri nelerdir? </w:t>
            </w:r>
            <w:proofErr w:type="gramStart"/>
            <w:r w:rsidRPr="00901DA1">
              <w:rPr>
                <w:rFonts w:ascii="Times New Roman" w:hAnsi="Times New Roman" w:cs="Times New Roman"/>
                <w:iCs/>
              </w:rPr>
              <w:t>sorulur</w:t>
            </w:r>
            <w:proofErr w:type="gramEnd"/>
            <w:r w:rsidRPr="00901DA1">
              <w:rPr>
                <w:rFonts w:ascii="Times New Roman" w:hAnsi="Times New Roman" w:cs="Times New Roman"/>
                <w:iCs/>
              </w:rPr>
              <w:t>, gelen cevaplar genişletilerek konuya geçilir.</w:t>
            </w:r>
          </w:p>
          <w:p w:rsidR="000218E0"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0218E0" w:rsidRPr="00795031" w:rsidRDefault="000218E0" w:rsidP="000218E0">
            <w:pPr>
              <w:autoSpaceDE w:val="0"/>
              <w:autoSpaceDN w:val="0"/>
              <w:adjustRightInd w:val="0"/>
              <w:spacing w:after="0" w:line="240" w:lineRule="auto"/>
              <w:rPr>
                <w:rFonts w:ascii="Times New Roman" w:hAnsi="Times New Roman" w:cs="Times New Roman"/>
                <w:iCs/>
              </w:rPr>
            </w:pPr>
          </w:p>
          <w:p w:rsidR="000218E0" w:rsidRPr="00810EB2"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w:t>
            </w:r>
            <w:r>
              <w:rPr>
                <w:rFonts w:ascii="Times New Roman" w:hAnsi="Times New Roman" w:cs="Times New Roman"/>
                <w:iCs/>
              </w:rPr>
              <w:t xml:space="preserve">fi hukuk” kuralları geçerliydi. </w:t>
            </w:r>
            <w:r w:rsidRPr="00810EB2">
              <w:rPr>
                <w:rFonts w:ascii="Times New Roman" w:hAnsi="Times New Roman" w:cs="Times New Roman"/>
                <w:iCs/>
              </w:rPr>
              <w:t xml:space="preserve">Osmanlı Devleti’nin güçlü olduğu dönemlerde bazı devletlere tanıdığı kapitülasyonlar hukuk sistemine de zarar vermişti. </w:t>
            </w:r>
          </w:p>
          <w:p w:rsidR="000218E0" w:rsidRPr="00810EB2"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 xml:space="preserve">Atatürk Dönemi’nde hukuk alanında yapılan düzenlemelerin en önemlilerinden biri Medeni Kanun’un kabul edilmesidir. Medeni Kanun; evlenme, boşanma, miras konuları ve </w:t>
            </w:r>
            <w:r w:rsidRPr="00810EB2">
              <w:rPr>
                <w:rFonts w:ascii="Times New Roman" w:hAnsi="Times New Roman" w:cs="Times New Roman"/>
                <w:iCs/>
              </w:rPr>
              <w:lastRenderedPageBreak/>
              <w:t>kadınların toplumsal hayattaki yeri ile ilgili düzenlemeleri içerir.</w:t>
            </w:r>
          </w:p>
          <w:p w:rsidR="000218E0"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 Bu nedenle 1926 yılında Medeni Kanun kabul edildi.</w:t>
            </w:r>
          </w:p>
          <w:p w:rsidR="001B5F81" w:rsidRPr="00140641" w:rsidRDefault="001B5F81" w:rsidP="00901DA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5F18E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1-Siyasi alanda yapılan inkılapların temel amacı nedir?</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 xml:space="preserve">2-Siyasi alanda yapılan inkılaplar hangileridir? </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3-Saltanatın kaldırılmasının sonuçları nelerdir?</w:t>
            </w:r>
          </w:p>
          <w:p w:rsidR="00632944" w:rsidRDefault="00620825" w:rsidP="00620825">
            <w:pPr>
              <w:pStyle w:val="AralkYok"/>
              <w:rPr>
                <w:rFonts w:ascii="Times New Roman" w:hAnsi="Times New Roman" w:cs="Times New Roman"/>
              </w:rPr>
            </w:pPr>
            <w:r w:rsidRPr="00620825">
              <w:rPr>
                <w:rFonts w:ascii="Times New Roman" w:hAnsi="Times New Roman" w:cs="Times New Roman"/>
              </w:rPr>
              <w:t>4-Cumhuriyetin ilanının önem nedir?</w:t>
            </w:r>
          </w:p>
          <w:p w:rsidR="000218E0" w:rsidRPr="00810EB2" w:rsidRDefault="000218E0" w:rsidP="000218E0">
            <w:pPr>
              <w:pStyle w:val="AralkYok"/>
              <w:rPr>
                <w:rFonts w:ascii="Times New Roman" w:hAnsi="Times New Roman" w:cs="Times New Roman"/>
              </w:rPr>
            </w:pPr>
            <w:r>
              <w:rPr>
                <w:rFonts w:ascii="Times New Roman" w:hAnsi="Times New Roman" w:cs="Times New Roman"/>
              </w:rPr>
              <w:t>5</w:t>
            </w:r>
            <w:r w:rsidRPr="00810EB2">
              <w:rPr>
                <w:rFonts w:ascii="Times New Roman" w:hAnsi="Times New Roman" w:cs="Times New Roman"/>
              </w:rPr>
              <w:t xml:space="preserve">-Hukuk alanında </w:t>
            </w:r>
            <w:proofErr w:type="gramStart"/>
            <w:r w:rsidRPr="00810EB2">
              <w:rPr>
                <w:rFonts w:ascii="Times New Roman" w:hAnsi="Times New Roman" w:cs="Times New Roman"/>
              </w:rPr>
              <w:t>inkılap</w:t>
            </w:r>
            <w:proofErr w:type="gramEnd"/>
            <w:r w:rsidRPr="00810EB2">
              <w:rPr>
                <w:rFonts w:ascii="Times New Roman" w:hAnsi="Times New Roman" w:cs="Times New Roman"/>
              </w:rPr>
              <w:t xml:space="preserve"> yapılmasına neden gerek durulmuştur?</w:t>
            </w:r>
          </w:p>
          <w:p w:rsidR="000218E0" w:rsidRPr="00810EB2" w:rsidRDefault="000218E0" w:rsidP="000218E0">
            <w:pPr>
              <w:pStyle w:val="AralkYok"/>
              <w:rPr>
                <w:rFonts w:ascii="Times New Roman" w:hAnsi="Times New Roman" w:cs="Times New Roman"/>
              </w:rPr>
            </w:pPr>
            <w:r>
              <w:rPr>
                <w:rFonts w:ascii="Times New Roman" w:hAnsi="Times New Roman" w:cs="Times New Roman"/>
              </w:rPr>
              <w:t>6</w:t>
            </w:r>
            <w:r w:rsidRPr="00810EB2">
              <w:rPr>
                <w:rFonts w:ascii="Times New Roman" w:hAnsi="Times New Roman" w:cs="Times New Roman"/>
              </w:rPr>
              <w:t xml:space="preserve">-Medeni Kanun ile kadınlar hangi haklara kavuşmuştur? </w:t>
            </w:r>
          </w:p>
          <w:p w:rsidR="000218E0" w:rsidRPr="00140641" w:rsidRDefault="000218E0" w:rsidP="00620825">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0218E0">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8E0"/>
    <w:rsid w:val="00021AD6"/>
    <w:rsid w:val="00022385"/>
    <w:rsid w:val="00036205"/>
    <w:rsid w:val="000900FC"/>
    <w:rsid w:val="000A74E8"/>
    <w:rsid w:val="000B0A48"/>
    <w:rsid w:val="000C2AF0"/>
    <w:rsid w:val="000C54EE"/>
    <w:rsid w:val="00104878"/>
    <w:rsid w:val="00140641"/>
    <w:rsid w:val="00185078"/>
    <w:rsid w:val="001B27AE"/>
    <w:rsid w:val="001B5F81"/>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5F18E7"/>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7F3587"/>
    <w:rsid w:val="00816985"/>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0072C"/>
    <w:rsid w:val="00E118D2"/>
    <w:rsid w:val="00E413F9"/>
    <w:rsid w:val="00E41780"/>
    <w:rsid w:val="00E451BF"/>
    <w:rsid w:val="00E54676"/>
    <w:rsid w:val="00E62317"/>
    <w:rsid w:val="00E76A7C"/>
    <w:rsid w:val="00E80A97"/>
    <w:rsid w:val="00E93767"/>
    <w:rsid w:val="00E9599D"/>
    <w:rsid w:val="00EA680A"/>
    <w:rsid w:val="00EB2DD0"/>
    <w:rsid w:val="00EB6A14"/>
    <w:rsid w:val="00F2295F"/>
    <w:rsid w:val="00F37CBA"/>
    <w:rsid w:val="00F81490"/>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8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2025-02-21T19:53:00Z</dcterms:created>
  <dcterms:modified xsi:type="dcterms:W3CDTF">2025-02-21T19:53:00Z</dcterms:modified>
</cp:coreProperties>
</file>