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778" w:type="dxa"/>
        <w:tblLook w:val="04A0" w:firstRow="1" w:lastRow="0" w:firstColumn="1" w:lastColumn="0" w:noHBand="0" w:noVBand="1"/>
      </w:tblPr>
      <w:tblGrid>
        <w:gridCol w:w="3220"/>
        <w:gridCol w:w="5905"/>
        <w:gridCol w:w="1826"/>
      </w:tblGrid>
      <w:tr w:rsidR="00CB2BF7" w:rsidRPr="002C6855" w:rsidTr="001559A9">
        <w:trPr>
          <w:jc w:val="center"/>
        </w:trPr>
        <w:tc>
          <w:tcPr>
            <w:tcW w:w="3220" w:type="dxa"/>
          </w:tcPr>
          <w:p w:rsidR="00CB2BF7" w:rsidRPr="002C6855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C6855">
              <w:rPr>
                <w:rFonts w:ascii="Times New Roman" w:hAnsi="Times New Roman" w:cs="Times New Roman"/>
                <w:b/>
                <w:i/>
              </w:rPr>
              <w:t>ADI SOYADI:</w:t>
            </w:r>
          </w:p>
          <w:p w:rsidR="00CB2BF7" w:rsidRPr="002C6855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CB2BF7" w:rsidRPr="002C6855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C6855">
              <w:rPr>
                <w:rFonts w:ascii="Times New Roman" w:hAnsi="Times New Roman" w:cs="Times New Roman"/>
                <w:b/>
                <w:i/>
              </w:rPr>
              <w:br/>
              <w:t>SINIFI NO:</w:t>
            </w:r>
          </w:p>
        </w:tc>
        <w:tc>
          <w:tcPr>
            <w:tcW w:w="5905" w:type="dxa"/>
          </w:tcPr>
          <w:p w:rsidR="00CB2BF7" w:rsidRPr="002C6855" w:rsidRDefault="00E62B17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2024-2025 </w:t>
            </w:r>
            <w:r w:rsidR="00CB2BF7" w:rsidRPr="002C6855">
              <w:rPr>
                <w:rFonts w:ascii="Times New Roman" w:hAnsi="Times New Roman" w:cs="Times New Roman"/>
                <w:b/>
                <w:i/>
              </w:rPr>
              <w:t>EĞİTİM ÖĞRETİM YILI</w:t>
            </w:r>
          </w:p>
          <w:p w:rsidR="001559A9" w:rsidRPr="002C6855" w:rsidRDefault="00E62B17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ÇUKUROVA İMAM HATİP</w:t>
            </w:r>
            <w:r w:rsidR="00CB2BF7" w:rsidRPr="002C6855">
              <w:rPr>
                <w:rFonts w:ascii="Times New Roman" w:hAnsi="Times New Roman" w:cs="Times New Roman"/>
                <w:b/>
                <w:i/>
              </w:rPr>
              <w:t xml:space="preserve"> ORTAOKULU</w:t>
            </w:r>
            <w:r w:rsidR="001559A9" w:rsidRPr="002C68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523419" w:rsidRPr="002C6855">
              <w:rPr>
                <w:rFonts w:ascii="Times New Roman" w:hAnsi="Times New Roman" w:cs="Times New Roman"/>
                <w:b/>
                <w:i/>
              </w:rPr>
              <w:t>8.</w:t>
            </w:r>
            <w:r w:rsidR="001559A9" w:rsidRPr="002C6855">
              <w:rPr>
                <w:rFonts w:ascii="Times New Roman" w:hAnsi="Times New Roman" w:cs="Times New Roman"/>
                <w:b/>
                <w:i/>
              </w:rPr>
              <w:t>SINIF</w:t>
            </w:r>
          </w:p>
          <w:p w:rsidR="00CB2BF7" w:rsidRPr="002C6855" w:rsidRDefault="00523419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6855">
              <w:rPr>
                <w:rFonts w:ascii="Times New Roman" w:hAnsi="Times New Roman" w:cs="Times New Roman"/>
                <w:b/>
                <w:i/>
              </w:rPr>
              <w:t>T.C. İNKILAP TARİHİ ve ATATÜRKÇÜLÜK DERSİ</w:t>
            </w:r>
          </w:p>
          <w:p w:rsidR="00CB2BF7" w:rsidRPr="002C6855" w:rsidRDefault="00E62B17" w:rsidP="00F01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 DÖNEM 2</w:t>
            </w:r>
            <w:bookmarkStart w:id="0" w:name="_GoBack"/>
            <w:bookmarkEnd w:id="0"/>
            <w:r w:rsidR="00CB2BF7" w:rsidRPr="002C6855">
              <w:rPr>
                <w:rFonts w:ascii="Times New Roman" w:hAnsi="Times New Roman" w:cs="Times New Roman"/>
                <w:b/>
                <w:i/>
              </w:rPr>
              <w:t>. ORTAK YAZILI</w:t>
            </w:r>
          </w:p>
        </w:tc>
        <w:tc>
          <w:tcPr>
            <w:tcW w:w="1826" w:type="dxa"/>
          </w:tcPr>
          <w:p w:rsidR="00CB2BF7" w:rsidRPr="002C6855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CB2BF7" w:rsidRPr="002C6855" w:rsidRDefault="00CB2BF7" w:rsidP="00F0133B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2C6855">
              <w:rPr>
                <w:rFonts w:ascii="Times New Roman" w:hAnsi="Times New Roman" w:cs="Times New Roman"/>
                <w:b/>
                <w:i/>
              </w:rPr>
              <w:t>PUAN</w:t>
            </w:r>
          </w:p>
        </w:tc>
      </w:tr>
    </w:tbl>
    <w:p w:rsidR="00CB2BF7" w:rsidRPr="002C6855" w:rsidRDefault="00CB2BF7" w:rsidP="00F0133B">
      <w:pPr>
        <w:spacing w:after="0"/>
        <w:rPr>
          <w:rFonts w:ascii="Times New Roman" w:hAnsi="Times New Roman" w:cs="Times New Roman"/>
          <w:b/>
          <w:i/>
        </w:rPr>
      </w:pPr>
    </w:p>
    <w:p w:rsidR="00523419" w:rsidRPr="002C6855" w:rsidRDefault="002C2710" w:rsidP="00F0133B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Adana</w:t>
      </w:r>
      <w:r w:rsidR="00727CE4" w:rsidRPr="002C6855">
        <w:rPr>
          <w:rFonts w:ascii="Times New Roman" w:hAnsi="Times New Roman" w:cs="Times New Roman"/>
          <w:i/>
        </w:rPr>
        <w:t xml:space="preserve"> </w:t>
      </w:r>
      <w:proofErr w:type="gramStart"/>
      <w:r w:rsidR="00727CE4" w:rsidRPr="002C6855">
        <w:rPr>
          <w:rFonts w:ascii="Times New Roman" w:hAnsi="Times New Roman" w:cs="Times New Roman"/>
          <w:i/>
        </w:rPr>
        <w:t>İl  Ölçme</w:t>
      </w:r>
      <w:proofErr w:type="gramEnd"/>
      <w:r w:rsidR="00727CE4" w:rsidRPr="002C6855">
        <w:rPr>
          <w:rFonts w:ascii="Times New Roman" w:hAnsi="Times New Roman" w:cs="Times New Roman"/>
          <w:i/>
        </w:rPr>
        <w:t>, Değerlendirme ve Sınav Hizmetleri Genel Müdürlüğü</w:t>
      </w:r>
      <w:r>
        <w:rPr>
          <w:rFonts w:ascii="Times New Roman" w:hAnsi="Times New Roman" w:cs="Times New Roman"/>
          <w:i/>
        </w:rPr>
        <w:t>nce hazırlanan 7</w:t>
      </w:r>
      <w:r w:rsidR="00727CE4" w:rsidRPr="002C6855">
        <w:rPr>
          <w:rFonts w:ascii="Times New Roman" w:hAnsi="Times New Roman" w:cs="Times New Roman"/>
          <w:i/>
        </w:rPr>
        <w:t>. Senaryoya göre hazırlanmıştır.</w:t>
      </w:r>
    </w:p>
    <w:p w:rsidR="008C2E83" w:rsidRPr="002C6855" w:rsidRDefault="00CB2BF7" w:rsidP="00F0133B">
      <w:pPr>
        <w:spacing w:after="0"/>
        <w:rPr>
          <w:rFonts w:ascii="Times New Roman" w:eastAsia="Calibri" w:hAnsi="Times New Roman" w:cs="Times New Roman"/>
          <w:b/>
        </w:rPr>
      </w:pPr>
      <w:r w:rsidRPr="002C6855">
        <w:rPr>
          <w:rFonts w:ascii="Times New Roman" w:hAnsi="Times New Roman" w:cs="Times New Roman"/>
          <w:b/>
          <w:u w:val="single"/>
        </w:rPr>
        <w:t>SORU 1</w:t>
      </w:r>
      <w:r w:rsidR="00A73915" w:rsidRPr="002C6855">
        <w:rPr>
          <w:rFonts w:ascii="Times New Roman" w:hAnsi="Times New Roman" w:cs="Times New Roman"/>
          <w:b/>
        </w:rPr>
        <w:t>-</w:t>
      </w:r>
      <w:r w:rsidR="008C2E83" w:rsidRPr="002C6855">
        <w:rPr>
          <w:rFonts w:ascii="Times New Roman" w:hAnsi="Times New Roman" w:cs="Times New Roman"/>
          <w:b/>
        </w:rPr>
        <w:t xml:space="preserve"> </w:t>
      </w:r>
      <w:r w:rsidR="008C2E83" w:rsidRPr="002C6855">
        <w:rPr>
          <w:rFonts w:ascii="Times New Roman" w:eastAsia="Calibri" w:hAnsi="Times New Roman" w:cs="Times New Roman"/>
          <w:b/>
        </w:rPr>
        <w:t>Mustafa Kemal’in askerlik hayatı ile ilgili olaylar ve olgular onun kişilik özelliklerini açığa çıkarmıştır.</w:t>
      </w:r>
    </w:p>
    <w:p w:rsidR="008C2E83" w:rsidRPr="002C6855" w:rsidRDefault="008C2E83" w:rsidP="00F0133B">
      <w:pPr>
        <w:spacing w:after="0"/>
        <w:rPr>
          <w:rFonts w:ascii="Times New Roman" w:eastAsia="Calibri" w:hAnsi="Times New Roman" w:cs="Times New Roman"/>
          <w:b/>
        </w:rPr>
      </w:pPr>
      <w:r w:rsidRPr="002C6855">
        <w:rPr>
          <w:rFonts w:ascii="Times New Roman" w:eastAsia="Calibri" w:hAnsi="Times New Roman" w:cs="Times New Roman"/>
          <w:b/>
        </w:rPr>
        <w:t xml:space="preserve">Aşağıdaki ifadeler Mustafa </w:t>
      </w:r>
      <w:proofErr w:type="spellStart"/>
      <w:proofErr w:type="gramStart"/>
      <w:r w:rsidRPr="002C6855">
        <w:rPr>
          <w:rFonts w:ascii="Times New Roman" w:eastAsia="Calibri" w:hAnsi="Times New Roman" w:cs="Times New Roman"/>
          <w:b/>
        </w:rPr>
        <w:t>Kemal!in</w:t>
      </w:r>
      <w:proofErr w:type="spellEnd"/>
      <w:proofErr w:type="gramEnd"/>
      <w:r w:rsidRPr="002C6855">
        <w:rPr>
          <w:rFonts w:ascii="Times New Roman" w:eastAsia="Calibri" w:hAnsi="Times New Roman" w:cs="Times New Roman"/>
          <w:b/>
        </w:rPr>
        <w:t xml:space="preserve"> hangi kişilik öze</w:t>
      </w:r>
      <w:r w:rsidR="00F0133B">
        <w:rPr>
          <w:rFonts w:ascii="Times New Roman" w:eastAsia="Calibri" w:hAnsi="Times New Roman" w:cs="Times New Roman"/>
          <w:b/>
        </w:rPr>
        <w:t>llikleri ile ilişkilendirilir?10</w:t>
      </w:r>
      <w:r w:rsidRPr="002C6855">
        <w:rPr>
          <w:rFonts w:ascii="Times New Roman" w:eastAsia="Calibri" w:hAnsi="Times New Roman" w:cs="Times New Roman"/>
          <w:b/>
        </w:rPr>
        <w:t xml:space="preserve"> puan</w:t>
      </w:r>
    </w:p>
    <w:p w:rsidR="008C2E83" w:rsidRPr="002C6855" w:rsidRDefault="008C2E83" w:rsidP="00F0133B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8C2E83" w:rsidRPr="002C6855" w:rsidRDefault="008C2E83" w:rsidP="00F0133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6855">
        <w:rPr>
          <w:rFonts w:ascii="Times New Roman" w:eastAsia="Arial" w:hAnsi="Times New Roman" w:cs="Times New Roman"/>
          <w:color w:val="231F20"/>
        </w:rPr>
        <w:t xml:space="preserve">Amasya </w:t>
      </w:r>
      <w:proofErr w:type="spellStart"/>
      <w:r w:rsidRPr="002C6855">
        <w:rPr>
          <w:rFonts w:ascii="Times New Roman" w:eastAsia="Arial" w:hAnsi="Times New Roman" w:cs="Times New Roman"/>
          <w:color w:val="231F20"/>
        </w:rPr>
        <w:t>Görüşmesin’de</w:t>
      </w:r>
      <w:proofErr w:type="spellEnd"/>
      <w:r w:rsidRPr="002C6855">
        <w:rPr>
          <w:rFonts w:ascii="Times New Roman" w:eastAsia="Arial" w:hAnsi="Times New Roman" w:cs="Times New Roman"/>
          <w:color w:val="231F20"/>
        </w:rPr>
        <w:t xml:space="preserve"> Mustafa Kemal ATATÜRK derhal meclisin toplanması gerektiğini ve İstanbul dışında güvenilir bir yerde toplanmasını istemiştir. Ancak Kanun- Esasiye ‘</w:t>
      </w:r>
      <w:proofErr w:type="spellStart"/>
      <w:r w:rsidRPr="002C6855">
        <w:rPr>
          <w:rFonts w:ascii="Times New Roman" w:eastAsia="Arial" w:hAnsi="Times New Roman" w:cs="Times New Roman"/>
          <w:color w:val="231F20"/>
        </w:rPr>
        <w:t>nin</w:t>
      </w:r>
      <w:proofErr w:type="spellEnd"/>
      <w:r w:rsidRPr="002C6855">
        <w:rPr>
          <w:rFonts w:ascii="Times New Roman" w:eastAsia="Arial" w:hAnsi="Times New Roman" w:cs="Times New Roman"/>
          <w:color w:val="231F20"/>
        </w:rPr>
        <w:t xml:space="preserve"> gereği Son Osmanlı </w:t>
      </w:r>
      <w:proofErr w:type="spellStart"/>
      <w:r w:rsidRPr="002C6855">
        <w:rPr>
          <w:rFonts w:ascii="Times New Roman" w:eastAsia="Arial" w:hAnsi="Times New Roman" w:cs="Times New Roman"/>
          <w:color w:val="231F20"/>
        </w:rPr>
        <w:t>Mebusan</w:t>
      </w:r>
      <w:proofErr w:type="spellEnd"/>
      <w:r w:rsidRPr="002C6855">
        <w:rPr>
          <w:rFonts w:ascii="Times New Roman" w:eastAsia="Arial" w:hAnsi="Times New Roman" w:cs="Times New Roman"/>
          <w:color w:val="231F20"/>
        </w:rPr>
        <w:t xml:space="preserve"> Meclisi İstanbul’da toplanmış Misak-ı Milliyi kabul etmiş ve 16 Mart </w:t>
      </w:r>
      <w:proofErr w:type="gramStart"/>
      <w:r w:rsidRPr="002C6855">
        <w:rPr>
          <w:rFonts w:ascii="Times New Roman" w:eastAsia="Arial" w:hAnsi="Times New Roman" w:cs="Times New Roman"/>
          <w:color w:val="231F20"/>
        </w:rPr>
        <w:t>1920  İstanbul</w:t>
      </w:r>
      <w:proofErr w:type="gramEnd"/>
      <w:r w:rsidRPr="002C6855">
        <w:rPr>
          <w:rFonts w:ascii="Times New Roman" w:eastAsia="Arial" w:hAnsi="Times New Roman" w:cs="Times New Roman"/>
          <w:color w:val="231F20"/>
        </w:rPr>
        <w:t xml:space="preserve">  İtilaf Devletlerince  resmen işgal edilmiştir.</w:t>
      </w:r>
    </w:p>
    <w:p w:rsidR="008C2E83" w:rsidRPr="002C6855" w:rsidRDefault="008C2E83" w:rsidP="00F0133B">
      <w:pPr>
        <w:spacing w:after="0" w:line="240" w:lineRule="auto"/>
        <w:contextualSpacing/>
        <w:rPr>
          <w:rFonts w:ascii="Times New Roman" w:eastAsia="Arial" w:hAnsi="Times New Roman" w:cs="Times New Roman"/>
          <w:color w:val="231F20"/>
        </w:rPr>
      </w:pPr>
    </w:p>
    <w:p w:rsidR="008C2E83" w:rsidRPr="002C6855" w:rsidRDefault="008C2E83" w:rsidP="00F0133B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</w:t>
      </w:r>
      <w:proofErr w:type="gramEnd"/>
    </w:p>
    <w:p w:rsidR="008C2E83" w:rsidRPr="002C6855" w:rsidRDefault="008C2E83" w:rsidP="00F0133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6855">
        <w:rPr>
          <w:rFonts w:ascii="Times New Roman" w:hAnsi="Times New Roman" w:cs="Times New Roman"/>
          <w:color w:val="0F1419"/>
          <w:shd w:val="clear" w:color="auto" w:fill="FFFFFF"/>
        </w:rPr>
        <w:t>Ordu yok dediler, kurulur dedi. Para yok dediler, bulunur dedi. Düşman çok dediler, yenilir dedi.</w:t>
      </w:r>
    </w:p>
    <w:p w:rsidR="00F0133B" w:rsidRDefault="00F0133B" w:rsidP="00F0133B">
      <w:pPr>
        <w:spacing w:after="0"/>
        <w:rPr>
          <w:rFonts w:ascii="Times New Roman" w:hAnsi="Times New Roman" w:cs="Times New Roman"/>
          <w:color w:val="0F1419"/>
          <w:shd w:val="clear" w:color="auto" w:fill="FFFFFF"/>
        </w:rPr>
      </w:pPr>
    </w:p>
    <w:p w:rsidR="007406F6" w:rsidRPr="002C6855" w:rsidRDefault="008C2E83" w:rsidP="00F0133B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</w:rPr>
        <w:t>………………………………………………………………………………….</w:t>
      </w:r>
      <w:proofErr w:type="gramEnd"/>
    </w:p>
    <w:p w:rsidR="00523419" w:rsidRPr="002C6855" w:rsidRDefault="00523419" w:rsidP="00F0133B">
      <w:pPr>
        <w:pStyle w:val="ListeParagraf"/>
        <w:spacing w:after="0"/>
        <w:ind w:left="0"/>
        <w:rPr>
          <w:rFonts w:ascii="Times New Roman" w:hAnsi="Times New Roman" w:cs="Times New Roman"/>
          <w:b/>
        </w:rPr>
      </w:pPr>
    </w:p>
    <w:p w:rsidR="00F0133B" w:rsidRPr="00F0133B" w:rsidRDefault="00473B85" w:rsidP="00F0133B">
      <w:pPr>
        <w:spacing w:after="0"/>
        <w:rPr>
          <w:rFonts w:ascii="Arial" w:eastAsia="Calibri" w:hAnsi="Arial" w:cs="Arial"/>
          <w:b/>
        </w:rPr>
      </w:pPr>
      <w:r w:rsidRPr="002C6855">
        <w:rPr>
          <w:rFonts w:ascii="Times New Roman" w:hAnsi="Times New Roman" w:cs="Times New Roman"/>
          <w:b/>
          <w:u w:val="single"/>
        </w:rPr>
        <w:t xml:space="preserve">SORU </w:t>
      </w:r>
      <w:r w:rsidR="00A73915" w:rsidRPr="002C6855">
        <w:rPr>
          <w:rFonts w:ascii="Times New Roman" w:hAnsi="Times New Roman" w:cs="Times New Roman"/>
          <w:b/>
          <w:u w:val="single"/>
        </w:rPr>
        <w:t>2-</w:t>
      </w:r>
      <w:r w:rsidR="00A73915" w:rsidRPr="002C6855">
        <w:rPr>
          <w:rFonts w:ascii="Times New Roman" w:hAnsi="Times New Roman" w:cs="Times New Roman"/>
          <w:b/>
          <w:i/>
        </w:rPr>
        <w:t xml:space="preserve"> </w:t>
      </w:r>
      <w:r w:rsidR="00F0133B" w:rsidRPr="00F0133B">
        <w:rPr>
          <w:rFonts w:ascii="Arial" w:eastAsia="Calibri" w:hAnsi="Arial" w:cs="Arial"/>
          <w:b/>
          <w:color w:val="242021"/>
        </w:rPr>
        <w:t>Aşağıdaki tabloda açıklaması verilen cepheler hangileridir? Altına yazınız.</w:t>
      </w:r>
      <w:r w:rsidR="00F0133B">
        <w:rPr>
          <w:rFonts w:ascii="Arial" w:eastAsia="Calibri" w:hAnsi="Arial" w:cs="Arial"/>
          <w:b/>
          <w:color w:val="242021"/>
        </w:rPr>
        <w:t>10 puan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F0133B" w:rsidRPr="00F0133B" w:rsidTr="00F0133B">
        <w:tc>
          <w:tcPr>
            <w:tcW w:w="5637" w:type="dxa"/>
          </w:tcPr>
          <w:p w:rsidR="00F0133B" w:rsidRPr="00F0133B" w:rsidRDefault="00F0133B" w:rsidP="00F0133B">
            <w:pPr>
              <w:jc w:val="center"/>
              <w:rPr>
                <w:rFonts w:ascii="Arial" w:eastAsia="Calibri" w:hAnsi="Arial" w:cs="Arial"/>
                <w:b/>
              </w:rPr>
            </w:pPr>
            <w:r w:rsidRPr="00F0133B">
              <w:rPr>
                <w:rFonts w:ascii="Arial" w:eastAsia="Calibri" w:hAnsi="Arial" w:cs="Arial"/>
                <w:b/>
              </w:rPr>
              <w:t>I</w:t>
            </w:r>
          </w:p>
        </w:tc>
        <w:tc>
          <w:tcPr>
            <w:tcW w:w="5103" w:type="dxa"/>
          </w:tcPr>
          <w:p w:rsidR="00F0133B" w:rsidRPr="00F0133B" w:rsidRDefault="00F0133B" w:rsidP="00F0133B">
            <w:pPr>
              <w:jc w:val="center"/>
              <w:rPr>
                <w:rFonts w:ascii="Arial" w:eastAsia="Calibri" w:hAnsi="Arial" w:cs="Arial"/>
                <w:b/>
              </w:rPr>
            </w:pPr>
            <w:r w:rsidRPr="00F0133B">
              <w:rPr>
                <w:rFonts w:ascii="Arial" w:eastAsia="Calibri" w:hAnsi="Arial" w:cs="Arial"/>
                <w:b/>
              </w:rPr>
              <w:t>II</w:t>
            </w:r>
          </w:p>
        </w:tc>
      </w:tr>
      <w:tr w:rsidR="00F0133B" w:rsidRPr="00F0133B" w:rsidTr="00F0133B">
        <w:tc>
          <w:tcPr>
            <w:tcW w:w="5637" w:type="dxa"/>
          </w:tcPr>
          <w:p w:rsidR="00F0133B" w:rsidRPr="00F0133B" w:rsidRDefault="00F0133B" w:rsidP="00F0133B">
            <w:pPr>
              <w:rPr>
                <w:rFonts w:ascii="Arial" w:eastAsia="Calibri" w:hAnsi="Arial" w:cs="Arial"/>
              </w:rPr>
            </w:pPr>
            <w:r w:rsidRPr="00F0133B">
              <w:rPr>
                <w:rFonts w:ascii="Arial" w:eastAsia="Calibri" w:hAnsi="Arial" w:cs="Arial"/>
              </w:rPr>
              <w:t xml:space="preserve">Osmanlı Devleti’nin, 1877-1878 Osmanlı-Rus Savaşı’yla kaybettiği Kars, Ardahan, Batum’u geri almak, Orta Asya’da yaşayan Müslüman Türkleri Rus egemenliğinden kurtarmak ve Turancılık idealini gerçekleştirmek amacıyla Ruslara karşı açtığı cephedir. </w:t>
            </w:r>
          </w:p>
        </w:tc>
        <w:tc>
          <w:tcPr>
            <w:tcW w:w="5103" w:type="dxa"/>
          </w:tcPr>
          <w:p w:rsidR="00F0133B" w:rsidRPr="00F0133B" w:rsidRDefault="00F0133B" w:rsidP="00F0133B">
            <w:pPr>
              <w:rPr>
                <w:rFonts w:ascii="Arial" w:eastAsia="Calibri" w:hAnsi="Arial" w:cs="Arial"/>
              </w:rPr>
            </w:pPr>
            <w:r w:rsidRPr="00F0133B">
              <w:rPr>
                <w:rFonts w:ascii="Arial" w:eastAsia="Calibri" w:hAnsi="Arial" w:cs="Arial"/>
              </w:rPr>
              <w:t>İtilaf Devletlerinin, İstanbul’u alarak Osmanlı Devleti’ni savaş dışı bırakmak, Rusya’ya yardım götürmek ve tarafsız olan Balkan devletlerini kendi yanlarına çekmek için açtıkları cephedir.</w:t>
            </w:r>
          </w:p>
          <w:p w:rsidR="00F0133B" w:rsidRPr="00F0133B" w:rsidRDefault="00F0133B" w:rsidP="00F0133B">
            <w:pPr>
              <w:rPr>
                <w:rFonts w:ascii="Arial" w:eastAsia="Calibri" w:hAnsi="Arial" w:cs="Arial"/>
              </w:rPr>
            </w:pPr>
          </w:p>
        </w:tc>
      </w:tr>
      <w:tr w:rsidR="00F0133B" w:rsidRPr="00F0133B" w:rsidTr="00F0133B">
        <w:tc>
          <w:tcPr>
            <w:tcW w:w="5637" w:type="dxa"/>
          </w:tcPr>
          <w:p w:rsidR="00F0133B" w:rsidRPr="00F0133B" w:rsidRDefault="00F0133B" w:rsidP="00F0133B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5103" w:type="dxa"/>
          </w:tcPr>
          <w:p w:rsidR="00F0133B" w:rsidRPr="00F0133B" w:rsidRDefault="00F0133B" w:rsidP="00F0133B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  <w:p w:rsidR="00F0133B" w:rsidRPr="00F0133B" w:rsidRDefault="00F0133B" w:rsidP="00F0133B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842502" w:rsidRPr="002C6855" w:rsidRDefault="00842502" w:rsidP="00F0133B">
      <w:pPr>
        <w:spacing w:after="0"/>
        <w:rPr>
          <w:rFonts w:ascii="Times New Roman" w:hAnsi="Times New Roman" w:cs="Times New Roman"/>
          <w:b/>
        </w:rPr>
      </w:pPr>
    </w:p>
    <w:p w:rsidR="008C2E83" w:rsidRDefault="00A73915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  <w:r w:rsidRPr="002C6855">
        <w:rPr>
          <w:rFonts w:ascii="Times New Roman" w:hAnsi="Times New Roman" w:cs="Times New Roman"/>
          <w:b/>
          <w:u w:val="single"/>
        </w:rPr>
        <w:t>SORU</w:t>
      </w:r>
      <w:r w:rsidR="00473B85" w:rsidRPr="002C6855">
        <w:rPr>
          <w:rFonts w:ascii="Times New Roman" w:hAnsi="Times New Roman" w:cs="Times New Roman"/>
          <w:b/>
          <w:u w:val="single"/>
        </w:rPr>
        <w:t xml:space="preserve"> </w:t>
      </w:r>
      <w:r w:rsidRPr="002C6855">
        <w:rPr>
          <w:rFonts w:ascii="Times New Roman" w:hAnsi="Times New Roman" w:cs="Times New Roman"/>
          <w:b/>
          <w:u w:val="single"/>
        </w:rPr>
        <w:t>3</w:t>
      </w:r>
      <w:r w:rsidR="005B650F" w:rsidRPr="002C6855">
        <w:rPr>
          <w:rFonts w:ascii="Times New Roman" w:hAnsi="Times New Roman" w:cs="Times New Roman"/>
        </w:rPr>
        <w:t xml:space="preserve"> </w:t>
      </w:r>
      <w:r w:rsidR="006B1B94" w:rsidRPr="002C6855">
        <w:rPr>
          <w:rFonts w:ascii="Times New Roman" w:hAnsi="Times New Roman" w:cs="Times New Roman"/>
        </w:rPr>
        <w:t>–</w:t>
      </w:r>
      <w:r w:rsidR="008C2E83" w:rsidRPr="002C6855">
        <w:rPr>
          <w:rFonts w:ascii="Times New Roman" w:eastAsia="Times New Roman" w:hAnsi="Times New Roman" w:cs="Times New Roman"/>
          <w:lang w:eastAsia="tr-TR"/>
        </w:rPr>
        <w:t xml:space="preserve">"Yunanların İzmir'e çıkacağı haberini duyduğum zaman çılgına döndüm. İzmir valisi ve kolordu komutanı işgal haberlerini yalanlamıştı ancak 15 Mayıs 1919'da Yunan ordusu İzmir'e çıktı; hem de İngiliz, Fransız ve Amerikan savaş gemilerinin koruması altında. Dayanamadım, ateş açtım! Hukuk-u Beşer Gazetesi'ni </w:t>
      </w:r>
      <w:proofErr w:type="gramStart"/>
      <w:r w:rsidR="008C2E83" w:rsidRPr="002C6855">
        <w:rPr>
          <w:rFonts w:ascii="Times New Roman" w:eastAsia="Times New Roman" w:hAnsi="Times New Roman" w:cs="Times New Roman"/>
          <w:lang w:eastAsia="tr-TR"/>
        </w:rPr>
        <w:t>baş</w:t>
      </w:r>
      <w:r w:rsidR="00F0133B">
        <w:rPr>
          <w:rFonts w:ascii="Times New Roman" w:eastAsia="Times New Roman" w:hAnsi="Times New Roman" w:cs="Times New Roman"/>
          <w:lang w:eastAsia="tr-TR"/>
        </w:rPr>
        <w:t xml:space="preserve"> </w:t>
      </w:r>
      <w:r w:rsidR="008C2E83" w:rsidRPr="002C6855">
        <w:rPr>
          <w:rFonts w:ascii="Times New Roman" w:eastAsia="Times New Roman" w:hAnsi="Times New Roman" w:cs="Times New Roman"/>
          <w:lang w:eastAsia="tr-TR"/>
        </w:rPr>
        <w:t>yazarsız</w:t>
      </w:r>
      <w:proofErr w:type="gramEnd"/>
      <w:r w:rsidR="008C2E83" w:rsidRPr="002C6855">
        <w:rPr>
          <w:rFonts w:ascii="Times New Roman" w:eastAsia="Times New Roman" w:hAnsi="Times New Roman" w:cs="Times New Roman"/>
          <w:lang w:eastAsia="tr-TR"/>
        </w:rPr>
        <w:t xml:space="preserve"> bıraktım!" </w:t>
      </w:r>
    </w:p>
    <w:p w:rsidR="008C2E83" w:rsidRDefault="008C2E83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tr-TR"/>
        </w:rPr>
      </w:pPr>
      <w:r w:rsidRPr="006B1B94">
        <w:rPr>
          <w:rFonts w:ascii="Times New Roman" w:eastAsia="Times New Roman" w:hAnsi="Times New Roman" w:cs="Times New Roman"/>
          <w:b/>
          <w:lang w:eastAsia="tr-TR"/>
        </w:rPr>
        <w:t xml:space="preserve">Yukarıda konuşturulan vatansever kimdir? </w:t>
      </w:r>
      <w:r w:rsidR="002C2710">
        <w:rPr>
          <w:rFonts w:ascii="Times New Roman" w:eastAsia="Times New Roman" w:hAnsi="Times New Roman" w:cs="Times New Roman"/>
          <w:b/>
          <w:lang w:eastAsia="tr-TR"/>
        </w:rPr>
        <w:t>10</w:t>
      </w:r>
      <w:r w:rsidRPr="002C6855">
        <w:rPr>
          <w:rFonts w:ascii="Times New Roman" w:eastAsia="Times New Roman" w:hAnsi="Times New Roman" w:cs="Times New Roman"/>
          <w:b/>
          <w:lang w:eastAsia="tr-TR"/>
        </w:rPr>
        <w:t>puan</w:t>
      </w:r>
    </w:p>
    <w:p w:rsidR="008C2E83" w:rsidRDefault="008C2E83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tr-TR"/>
        </w:rPr>
      </w:pPr>
    </w:p>
    <w:p w:rsidR="008C2E83" w:rsidRPr="002C6855" w:rsidRDefault="008C2E83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……………………………………………………………………………………………….</w:t>
      </w:r>
      <w:proofErr w:type="gramEnd"/>
    </w:p>
    <w:p w:rsidR="008C2E83" w:rsidRDefault="008C2E83" w:rsidP="00F0133B">
      <w:pPr>
        <w:spacing w:after="0"/>
        <w:rPr>
          <w:rFonts w:ascii="Times New Roman" w:hAnsi="Times New Roman" w:cs="Times New Roman"/>
        </w:rPr>
      </w:pPr>
    </w:p>
    <w:p w:rsidR="008C2E83" w:rsidRDefault="008C2E83" w:rsidP="00F0133B">
      <w:pPr>
        <w:spacing w:after="0"/>
        <w:rPr>
          <w:rFonts w:ascii="Times New Roman" w:hAnsi="Times New Roman" w:cs="Times New Roman"/>
        </w:rPr>
      </w:pPr>
    </w:p>
    <w:p w:rsidR="00F0133B" w:rsidRPr="002C6855" w:rsidRDefault="005C243E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tr-TR"/>
        </w:rPr>
      </w:pPr>
      <w:r w:rsidRPr="002C6855">
        <w:rPr>
          <w:rFonts w:ascii="Times New Roman" w:hAnsi="Times New Roman" w:cs="Times New Roman"/>
          <w:b/>
          <w:color w:val="000000" w:themeColor="text1"/>
          <w:u w:val="single"/>
        </w:rPr>
        <w:t>SORU 4</w:t>
      </w:r>
      <w:r w:rsidR="00CB2BF7" w:rsidRPr="002C6855">
        <w:rPr>
          <w:rFonts w:ascii="Times New Roman" w:hAnsi="Times New Roman" w:cs="Times New Roman"/>
          <w:b/>
          <w:color w:val="000000" w:themeColor="text1"/>
          <w:u w:val="single"/>
        </w:rPr>
        <w:t>.</w:t>
      </w:r>
      <w:r w:rsidR="00CB2BF7" w:rsidRPr="002C6855">
        <w:rPr>
          <w:rFonts w:ascii="Times New Roman" w:hAnsi="Times New Roman" w:cs="Times New Roman"/>
          <w:color w:val="000000" w:themeColor="text1"/>
        </w:rPr>
        <w:t xml:space="preserve"> </w:t>
      </w:r>
      <w:r w:rsidR="00F0133B" w:rsidRPr="002C6855">
        <w:rPr>
          <w:rFonts w:ascii="Times New Roman" w:hAnsi="Times New Roman" w:cs="Times New Roman"/>
          <w:b/>
        </w:rPr>
        <w:t>Aşağıda cemiyetler ile ilgili soruları yanıtlayınız.10 puan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1.Azınlıklar tarafından kurulan bir cemiyet ismi yazınız.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…………………………………………………………………………</w:t>
      </w:r>
      <w:proofErr w:type="gramEnd"/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2.Milli Varlığa Düşman Cemiyetlerden bir tanesini yazınız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………………………………………………………………………………</w:t>
      </w:r>
      <w:proofErr w:type="gramEnd"/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3.Yararlı cemiyetlerden bir tanesini yazınız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……………………………………………………………………………</w:t>
      </w:r>
      <w:proofErr w:type="gramEnd"/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 xml:space="preserve">4.Tüm yararlı </w:t>
      </w:r>
      <w:proofErr w:type="gramStart"/>
      <w:r w:rsidRPr="002C6855">
        <w:rPr>
          <w:rFonts w:ascii="Times New Roman" w:hAnsi="Times New Roman" w:cs="Times New Roman"/>
          <w:b/>
        </w:rPr>
        <w:t>cemiyetler  nerede</w:t>
      </w:r>
      <w:proofErr w:type="gramEnd"/>
      <w:r w:rsidRPr="002C6855">
        <w:rPr>
          <w:rFonts w:ascii="Times New Roman" w:hAnsi="Times New Roman" w:cs="Times New Roman"/>
          <w:b/>
        </w:rPr>
        <w:t xml:space="preserve"> hangi ad ile birleştirilmiştir.(tek çatı altına toplanmıştır)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Nerede</w:t>
      </w:r>
      <w:proofErr w:type="gramStart"/>
      <w:r w:rsidRPr="002C685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…………………………………………………………………………..</w:t>
      </w:r>
      <w:proofErr w:type="gramEnd"/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İsmi</w:t>
      </w:r>
      <w:proofErr w:type="gramStart"/>
      <w:r w:rsidRPr="002C685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……………………………………………………………………………..</w:t>
      </w:r>
      <w:proofErr w:type="gramEnd"/>
    </w:p>
    <w:p w:rsidR="002C6855" w:rsidRDefault="002C6855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</w:p>
    <w:p w:rsidR="002C2710" w:rsidRDefault="002C2710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</w:p>
    <w:p w:rsidR="002C2710" w:rsidRDefault="002C2710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</w:p>
    <w:p w:rsidR="002C2710" w:rsidRDefault="002C2710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</w:p>
    <w:p w:rsidR="002C2710" w:rsidRPr="002C6855" w:rsidRDefault="002C2710" w:rsidP="00F0133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tr-TR"/>
        </w:rPr>
      </w:pPr>
    </w:p>
    <w:p w:rsidR="00F0133B" w:rsidRPr="002C6855" w:rsidRDefault="004D13C6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  <w:u w:val="single"/>
        </w:rPr>
        <w:lastRenderedPageBreak/>
        <w:t xml:space="preserve">SORU5. </w:t>
      </w:r>
      <w:r w:rsidR="00F0133B" w:rsidRPr="002C6855">
        <w:rPr>
          <w:rFonts w:ascii="Times New Roman" w:hAnsi="Times New Roman" w:cs="Times New Roman"/>
        </w:rPr>
        <w:t xml:space="preserve">Mustafa Kemal ATATAÜRK’ÜN İstiklal Yolcuğunu Samsun’a çıkışından Temsili Heyeti’nin Ankara’ya gelişine kadar olan gelişmeleri </w:t>
      </w:r>
      <w:proofErr w:type="spellStart"/>
      <w:r w:rsidR="00F0133B" w:rsidRPr="002C6855">
        <w:rPr>
          <w:rFonts w:ascii="Times New Roman" w:hAnsi="Times New Roman" w:cs="Times New Roman"/>
        </w:rPr>
        <w:t>krolonojik</w:t>
      </w:r>
      <w:proofErr w:type="spellEnd"/>
      <w:r w:rsidR="00F0133B" w:rsidRPr="002C6855">
        <w:rPr>
          <w:rFonts w:ascii="Times New Roman" w:hAnsi="Times New Roman" w:cs="Times New Roman"/>
        </w:rPr>
        <w:t xml:space="preserve"> olarak sıralayınız. </w:t>
      </w:r>
      <w:r w:rsidR="00F0133B">
        <w:rPr>
          <w:rFonts w:ascii="Times New Roman" w:hAnsi="Times New Roman" w:cs="Times New Roman"/>
        </w:rPr>
        <w:t>Doğru sıralamada 2</w:t>
      </w:r>
      <w:r w:rsidR="00F0133B" w:rsidRPr="002C6855">
        <w:rPr>
          <w:rFonts w:ascii="Times New Roman" w:hAnsi="Times New Roman" w:cs="Times New Roman"/>
        </w:rPr>
        <w:t xml:space="preserve"> puan(</w:t>
      </w:r>
      <w:r w:rsidR="00E62B17">
        <w:rPr>
          <w:rFonts w:ascii="Times New Roman" w:hAnsi="Times New Roman" w:cs="Times New Roman"/>
        </w:rPr>
        <w:t>10</w:t>
      </w:r>
      <w:r w:rsidR="00F0133B" w:rsidRPr="002C6855">
        <w:rPr>
          <w:rFonts w:ascii="Times New Roman" w:hAnsi="Times New Roman" w:cs="Times New Roman"/>
        </w:rPr>
        <w:t xml:space="preserve"> puan)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1.19 Mayıs 1919 Samsuna çıkış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2.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3.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4.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5.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6.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</w:rPr>
      </w:pPr>
      <w:r w:rsidRPr="002C6855">
        <w:rPr>
          <w:rFonts w:ascii="Times New Roman" w:hAnsi="Times New Roman" w:cs="Times New Roman"/>
          <w:b/>
        </w:rPr>
        <w:t>7. Temsili Heyeti’nin Ankara’ya gelmesi</w:t>
      </w:r>
    </w:p>
    <w:p w:rsidR="00560AE6" w:rsidRPr="002C6855" w:rsidRDefault="00560AE6" w:rsidP="00F013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4D13C6" w:rsidRPr="002C6855" w:rsidRDefault="004D13C6" w:rsidP="00F0133B">
      <w:pPr>
        <w:spacing w:after="0"/>
        <w:rPr>
          <w:rFonts w:ascii="Times New Roman" w:hAnsi="Times New Roman" w:cs="Times New Roman"/>
          <w:b/>
          <w:u w:val="single"/>
        </w:rPr>
      </w:pPr>
    </w:p>
    <w:p w:rsidR="00F0133B" w:rsidRPr="002C6855" w:rsidRDefault="00A73915" w:rsidP="00F0133B">
      <w:pPr>
        <w:widowControl w:val="0"/>
        <w:tabs>
          <w:tab w:val="left" w:pos="391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</w:rPr>
      </w:pPr>
      <w:r w:rsidRPr="002C6855">
        <w:rPr>
          <w:rFonts w:ascii="Times New Roman" w:hAnsi="Times New Roman" w:cs="Times New Roman"/>
          <w:b/>
          <w:u w:val="single"/>
        </w:rPr>
        <w:t>SORU</w:t>
      </w:r>
      <w:r w:rsidR="00473B85" w:rsidRPr="002C6855">
        <w:rPr>
          <w:rFonts w:ascii="Times New Roman" w:hAnsi="Times New Roman" w:cs="Times New Roman"/>
          <w:b/>
          <w:u w:val="single"/>
        </w:rPr>
        <w:t xml:space="preserve"> </w:t>
      </w:r>
      <w:r w:rsidR="005C243E" w:rsidRPr="002C6855">
        <w:rPr>
          <w:rFonts w:ascii="Times New Roman" w:hAnsi="Times New Roman" w:cs="Times New Roman"/>
          <w:b/>
          <w:u w:val="single"/>
        </w:rPr>
        <w:t>6</w:t>
      </w:r>
      <w:r w:rsidR="00473B85" w:rsidRPr="002C6855">
        <w:rPr>
          <w:rFonts w:ascii="Times New Roman" w:hAnsi="Times New Roman" w:cs="Times New Roman"/>
          <w:b/>
          <w:u w:val="single"/>
        </w:rPr>
        <w:t>.</w:t>
      </w:r>
      <w:r w:rsidR="00AF3544" w:rsidRPr="002C6855">
        <w:rPr>
          <w:rFonts w:ascii="Times New Roman" w:hAnsi="Times New Roman" w:cs="Times New Roman"/>
          <w:b/>
        </w:rPr>
        <w:t xml:space="preserve"> </w:t>
      </w:r>
      <w:r w:rsidR="00B4502A" w:rsidRPr="002C6855">
        <w:rPr>
          <w:rFonts w:ascii="Times New Roman" w:hAnsi="Times New Roman" w:cs="Times New Roman"/>
          <w:b/>
        </w:rPr>
        <w:t xml:space="preserve"> </w:t>
      </w:r>
      <w:r w:rsidR="00F0133B" w:rsidRPr="002C6855">
        <w:rPr>
          <w:rFonts w:ascii="Times New Roman" w:eastAsia="Arial" w:hAnsi="Times New Roman" w:cs="Times New Roman"/>
          <w:b/>
          <w:color w:val="231F20"/>
        </w:rPr>
        <w:t>Aşağıda Misak-i Milli ile ilgili bazı maddeler</w:t>
      </w:r>
      <w:r w:rsidR="00F0133B" w:rsidRPr="002C6855">
        <w:rPr>
          <w:rFonts w:ascii="Times New Roman" w:eastAsia="Arial" w:hAnsi="Times New Roman" w:cs="Times New Roman"/>
          <w:b/>
          <w:color w:val="231F20"/>
          <w:spacing w:val="10"/>
        </w:rPr>
        <w:t xml:space="preserve"> </w:t>
      </w:r>
      <w:r w:rsidR="00F0133B" w:rsidRPr="002C6855">
        <w:rPr>
          <w:rFonts w:ascii="Times New Roman" w:eastAsia="Arial" w:hAnsi="Times New Roman" w:cs="Times New Roman"/>
          <w:b/>
          <w:color w:val="231F20"/>
        </w:rPr>
        <w:t>verilmiştir.</w:t>
      </w:r>
    </w:p>
    <w:p w:rsidR="00F0133B" w:rsidRPr="002C6855" w:rsidRDefault="00F0133B" w:rsidP="00F0133B">
      <w:pPr>
        <w:widowControl w:val="0"/>
        <w:autoSpaceDE w:val="0"/>
        <w:autoSpaceDN w:val="0"/>
        <w:spacing w:after="0" w:line="240" w:lineRule="auto"/>
        <w:ind w:left="390"/>
        <w:outlineLvl w:val="0"/>
        <w:rPr>
          <w:rFonts w:ascii="Times New Roman" w:eastAsia="Arial" w:hAnsi="Times New Roman" w:cs="Times New Roman"/>
          <w:bCs/>
          <w:color w:val="231F20"/>
        </w:rPr>
      </w:pPr>
      <w:r w:rsidRPr="004B6463">
        <w:rPr>
          <w:rFonts w:ascii="Times New Roman" w:eastAsia="Arial" w:hAnsi="Times New Roman" w:cs="Times New Roman"/>
          <w:bCs/>
          <w:color w:val="231F20"/>
        </w:rPr>
        <w:t>Bu maddeleri yorumlayarak gerçekleştirilmek istenen düşüncenin ne olduğunu yazınız.</w:t>
      </w:r>
    </w:p>
    <w:p w:rsidR="00F0133B" w:rsidRDefault="00F0133B" w:rsidP="00F0133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color w:val="231F20"/>
        </w:rPr>
      </w:pPr>
      <w:r w:rsidRPr="002C6855">
        <w:rPr>
          <w:rFonts w:ascii="Times New Roman" w:eastAsia="Arial" w:hAnsi="Times New Roman" w:cs="Times New Roman"/>
          <w:b/>
          <w:bCs/>
          <w:color w:val="231F20"/>
        </w:rPr>
        <w:t>(bu maddelerle alakalı kavramları yazmanız yeterli)10 puan</w:t>
      </w:r>
    </w:p>
    <w:p w:rsidR="00F0133B" w:rsidRPr="004B6463" w:rsidRDefault="00F0133B" w:rsidP="00F0133B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:rsidR="00F0133B" w:rsidRPr="002C6855" w:rsidRDefault="00F0133B" w:rsidP="00F0133B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proofErr w:type="spellStart"/>
      <w:r w:rsidRPr="002C6855">
        <w:rPr>
          <w:rFonts w:ascii="Times New Roman" w:hAnsi="Times New Roman" w:cs="Times New Roman"/>
        </w:rPr>
        <w:t>Modros</w:t>
      </w:r>
      <w:proofErr w:type="spellEnd"/>
      <w:r w:rsidRPr="002C6855">
        <w:rPr>
          <w:rFonts w:ascii="Times New Roman" w:hAnsi="Times New Roman" w:cs="Times New Roman"/>
        </w:rPr>
        <w:t xml:space="preserve"> Ateşkes Antlaşması imzalandığı sırada işgal edilmemiş olan bölgelerin tümü ayrılmaz bir bütündür.</w:t>
      </w:r>
    </w:p>
    <w:p w:rsidR="00F0133B" w:rsidRDefault="00F0133B" w:rsidP="00F0133B">
      <w:pPr>
        <w:spacing w:after="0"/>
        <w:rPr>
          <w:rFonts w:ascii="Times New Roman" w:hAnsi="Times New Roman" w:cs="Times New Roman"/>
        </w:rPr>
      </w:pPr>
    </w:p>
    <w:p w:rsidR="00F0133B" w:rsidRPr="002C6855" w:rsidRDefault="00F0133B" w:rsidP="00F0133B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proofErr w:type="gramEnd"/>
    </w:p>
    <w:p w:rsidR="00F0133B" w:rsidRPr="002C6855" w:rsidRDefault="00F0133B" w:rsidP="00F0133B">
      <w:pPr>
        <w:pStyle w:val="ListeParagraf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2C6855">
        <w:rPr>
          <w:rFonts w:ascii="Times New Roman" w:hAnsi="Times New Roman" w:cs="Times New Roman"/>
          <w:color w:val="231F20"/>
        </w:rPr>
        <w:t>Siyasi, mali ve adli gelişmemizi engelleyen her türlü sınırlamalar kaldırılmalıdır.</w:t>
      </w:r>
    </w:p>
    <w:p w:rsidR="00F0133B" w:rsidRPr="002C6855" w:rsidRDefault="00F0133B" w:rsidP="00F0133B">
      <w:pPr>
        <w:pStyle w:val="ListeParagraf"/>
        <w:spacing w:after="0"/>
        <w:rPr>
          <w:rFonts w:ascii="Times New Roman" w:hAnsi="Times New Roman" w:cs="Times New Roman"/>
        </w:rPr>
      </w:pPr>
    </w:p>
    <w:p w:rsidR="00F0133B" w:rsidRPr="002C6855" w:rsidRDefault="00F0133B" w:rsidP="00F0133B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proofErr w:type="gramEnd"/>
    </w:p>
    <w:p w:rsidR="00AB46AD" w:rsidRPr="002C6855" w:rsidRDefault="00AB46AD" w:rsidP="00F0133B">
      <w:pPr>
        <w:spacing w:after="0"/>
        <w:rPr>
          <w:rFonts w:ascii="Times New Roman" w:hAnsi="Times New Roman" w:cs="Times New Roman"/>
          <w:b/>
        </w:rPr>
      </w:pPr>
    </w:p>
    <w:p w:rsidR="00F0133B" w:rsidRPr="002C6855" w:rsidRDefault="005C243E" w:rsidP="00F0133B">
      <w:pPr>
        <w:spacing w:after="0"/>
        <w:rPr>
          <w:rFonts w:ascii="Times New Roman" w:hAnsi="Times New Roman" w:cs="Times New Roman"/>
          <w:b/>
          <w:u w:val="single"/>
        </w:rPr>
      </w:pPr>
      <w:r w:rsidRPr="002C6855">
        <w:rPr>
          <w:rFonts w:ascii="Times New Roman" w:hAnsi="Times New Roman" w:cs="Times New Roman"/>
          <w:b/>
          <w:u w:val="single"/>
        </w:rPr>
        <w:t>SORU 7</w:t>
      </w:r>
      <w:r w:rsidR="00AB46AD" w:rsidRPr="002C6855">
        <w:rPr>
          <w:rFonts w:ascii="Times New Roman" w:hAnsi="Times New Roman" w:cs="Times New Roman"/>
          <w:b/>
          <w:u w:val="single"/>
        </w:rPr>
        <w:t>.</w:t>
      </w:r>
      <w:r w:rsidR="00AB46AD" w:rsidRPr="002C6855">
        <w:rPr>
          <w:rFonts w:ascii="Times New Roman" w:hAnsi="Times New Roman" w:cs="Times New Roman"/>
          <w:b/>
        </w:rPr>
        <w:t xml:space="preserve"> </w:t>
      </w:r>
      <w:r w:rsidR="00F0133B" w:rsidRPr="002C6855">
        <w:rPr>
          <w:rFonts w:ascii="Times New Roman" w:eastAsia="Times New Roman" w:hAnsi="Times New Roman" w:cs="Times New Roman"/>
          <w:color w:val="262626"/>
          <w:shd w:val="clear" w:color="auto" w:fill="FFFFFF"/>
          <w:lang w:eastAsia="tr-TR"/>
        </w:rPr>
        <w:t xml:space="preserve">Büyük Millet Meclisine karşı çıkan ayaklanmalardan 1 tanesini yazarak; ayaklanmalara </w:t>
      </w:r>
      <w:proofErr w:type="gramStart"/>
      <w:r w:rsidR="00F0133B" w:rsidRPr="002C6855">
        <w:rPr>
          <w:rFonts w:ascii="Times New Roman" w:eastAsia="Times New Roman" w:hAnsi="Times New Roman" w:cs="Times New Roman"/>
          <w:color w:val="262626"/>
          <w:shd w:val="clear" w:color="auto" w:fill="FFFFFF"/>
          <w:lang w:eastAsia="tr-TR"/>
        </w:rPr>
        <w:t>karşı  alınan</w:t>
      </w:r>
      <w:proofErr w:type="gramEnd"/>
      <w:r w:rsidR="00F0133B" w:rsidRPr="002C6855">
        <w:rPr>
          <w:rFonts w:ascii="Times New Roman" w:eastAsia="Times New Roman" w:hAnsi="Times New Roman" w:cs="Times New Roman"/>
          <w:color w:val="262626"/>
          <w:shd w:val="clear" w:color="auto" w:fill="FFFFFF"/>
          <w:lang w:eastAsia="tr-TR"/>
        </w:rPr>
        <w:t xml:space="preserve"> önlemlerden 1 tane yazınız.</w:t>
      </w:r>
      <w:r w:rsidR="002C2710">
        <w:rPr>
          <w:rFonts w:ascii="Times New Roman" w:eastAsia="Times New Roman" w:hAnsi="Times New Roman" w:cs="Times New Roman"/>
          <w:color w:val="262626"/>
          <w:shd w:val="clear" w:color="auto" w:fill="FFFFFF"/>
          <w:lang w:eastAsia="tr-TR"/>
        </w:rPr>
        <w:t>10</w:t>
      </w:r>
      <w:r w:rsidR="00F0133B" w:rsidRPr="002C6855">
        <w:rPr>
          <w:rFonts w:ascii="Times New Roman" w:eastAsia="Times New Roman" w:hAnsi="Times New Roman" w:cs="Times New Roman"/>
          <w:color w:val="262626"/>
          <w:shd w:val="clear" w:color="auto" w:fill="FFFFFF"/>
          <w:lang w:eastAsia="tr-TR"/>
        </w:rPr>
        <w:t xml:space="preserve"> puan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Ayaklanma </w:t>
      </w:r>
      <w:r w:rsidRPr="004F5D20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 ALINAN ÖNLEM(GENEL ÖNLEMLER)</w:t>
      </w:r>
    </w:p>
    <w:p w:rsidR="00F0133B" w:rsidRPr="002C6855" w:rsidRDefault="00F0133B" w:rsidP="00F0133B">
      <w:pPr>
        <w:spacing w:after="0"/>
        <w:rPr>
          <w:rFonts w:ascii="Times New Roman" w:hAnsi="Times New Roman" w:cs="Times New Roman"/>
          <w:b/>
          <w:u w:val="single"/>
        </w:rPr>
      </w:pPr>
    </w:p>
    <w:p w:rsidR="00F0133B" w:rsidRPr="004F5D20" w:rsidRDefault="00F0133B" w:rsidP="00F0133B">
      <w:pPr>
        <w:spacing w:after="0"/>
        <w:rPr>
          <w:rFonts w:ascii="Times New Roman" w:hAnsi="Times New Roman" w:cs="Times New Roman"/>
          <w:b/>
        </w:rPr>
      </w:pPr>
      <w:proofErr w:type="gramStart"/>
      <w:r w:rsidRPr="004F5D20">
        <w:rPr>
          <w:rFonts w:ascii="Times New Roman" w:hAnsi="Times New Roman" w:cs="Times New Roman"/>
          <w:b/>
        </w:rPr>
        <w:t>……………………………….</w:t>
      </w:r>
      <w:proofErr w:type="gramEnd"/>
      <w:r w:rsidRPr="004F5D20">
        <w:rPr>
          <w:rFonts w:ascii="Times New Roman" w:hAnsi="Times New Roman" w:cs="Times New Roman"/>
          <w:b/>
        </w:rPr>
        <w:t xml:space="preserve">                        </w:t>
      </w:r>
      <w:proofErr w:type="gramStart"/>
      <w:r w:rsidRPr="004F5D20">
        <w:rPr>
          <w:rFonts w:ascii="Times New Roman" w:hAnsi="Times New Roman" w:cs="Times New Roman"/>
          <w:b/>
        </w:rPr>
        <w:t>……………………………………………………..</w:t>
      </w:r>
      <w:proofErr w:type="gramEnd"/>
    </w:p>
    <w:p w:rsidR="008F22CB" w:rsidRPr="00F0133B" w:rsidRDefault="008F22CB" w:rsidP="00F0133B">
      <w:pPr>
        <w:spacing w:after="0"/>
        <w:rPr>
          <w:rFonts w:ascii="Times New Roman" w:hAnsi="Times New Roman" w:cs="Times New Roman"/>
        </w:rPr>
      </w:pPr>
    </w:p>
    <w:p w:rsidR="009A3F01" w:rsidRPr="002C6855" w:rsidRDefault="009A3F01" w:rsidP="00F0133B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pPr w:leftFromText="141" w:rightFromText="141" w:vertAnchor="text" w:horzAnchor="margin" w:tblpY="540"/>
        <w:tblW w:w="0" w:type="auto"/>
        <w:tblLook w:val="04A0" w:firstRow="1" w:lastRow="0" w:firstColumn="1" w:lastColumn="0" w:noHBand="0" w:noVBand="1"/>
      </w:tblPr>
      <w:tblGrid>
        <w:gridCol w:w="2802"/>
        <w:gridCol w:w="4020"/>
        <w:gridCol w:w="3784"/>
      </w:tblGrid>
      <w:tr w:rsidR="002C6855" w:rsidRPr="002C6855" w:rsidTr="002C6855">
        <w:tc>
          <w:tcPr>
            <w:tcW w:w="2802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  <w:b/>
              </w:rPr>
            </w:pPr>
            <w:r w:rsidRPr="002C6855">
              <w:rPr>
                <w:rFonts w:ascii="Times New Roman" w:hAnsi="Times New Roman" w:cs="Times New Roman"/>
                <w:b/>
              </w:rPr>
              <w:t>Kurtuluş Savaşı Cepheleri:</w:t>
            </w:r>
          </w:p>
        </w:tc>
        <w:tc>
          <w:tcPr>
            <w:tcW w:w="4020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  <w:b/>
              </w:rPr>
            </w:pPr>
            <w:r w:rsidRPr="002C6855">
              <w:rPr>
                <w:rFonts w:ascii="Times New Roman" w:hAnsi="Times New Roman" w:cs="Times New Roman"/>
                <w:b/>
              </w:rPr>
              <w:t xml:space="preserve">Düşman </w:t>
            </w:r>
          </w:p>
        </w:tc>
        <w:tc>
          <w:tcPr>
            <w:tcW w:w="3784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  <w:b/>
              </w:rPr>
            </w:pPr>
            <w:r w:rsidRPr="002C6855">
              <w:rPr>
                <w:rFonts w:ascii="Times New Roman" w:hAnsi="Times New Roman" w:cs="Times New Roman"/>
                <w:b/>
              </w:rPr>
              <w:t>Düşmanla Savaşan Kim</w:t>
            </w:r>
          </w:p>
        </w:tc>
      </w:tr>
      <w:tr w:rsidR="002C6855" w:rsidRPr="002C6855" w:rsidTr="002C6855">
        <w:tc>
          <w:tcPr>
            <w:tcW w:w="2802" w:type="dxa"/>
          </w:tcPr>
          <w:p w:rsidR="002C6855" w:rsidRPr="002C6855" w:rsidRDefault="002C2710" w:rsidP="00F0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 Cephesi</w:t>
            </w:r>
          </w:p>
        </w:tc>
        <w:tc>
          <w:tcPr>
            <w:tcW w:w="4020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4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</w:rPr>
            </w:pPr>
          </w:p>
        </w:tc>
      </w:tr>
      <w:tr w:rsidR="002C6855" w:rsidRPr="002C6855" w:rsidTr="002C6855">
        <w:tc>
          <w:tcPr>
            <w:tcW w:w="2802" w:type="dxa"/>
          </w:tcPr>
          <w:p w:rsidR="002C6855" w:rsidRPr="002C6855" w:rsidRDefault="002C2710" w:rsidP="00F0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Güney Cephesi</w:t>
            </w:r>
          </w:p>
        </w:tc>
        <w:tc>
          <w:tcPr>
            <w:tcW w:w="4020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4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</w:rPr>
            </w:pPr>
          </w:p>
        </w:tc>
      </w:tr>
      <w:tr w:rsidR="002C6855" w:rsidRPr="002C6855" w:rsidTr="002C68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02" w:type="dxa"/>
          </w:tcPr>
          <w:p w:rsidR="002C6855" w:rsidRPr="002C6855" w:rsidRDefault="002C2710" w:rsidP="00F0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Batı Cephesi</w:t>
            </w:r>
          </w:p>
        </w:tc>
        <w:tc>
          <w:tcPr>
            <w:tcW w:w="4020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4" w:type="dxa"/>
          </w:tcPr>
          <w:p w:rsidR="002C6855" w:rsidRPr="002C6855" w:rsidRDefault="002C6855" w:rsidP="00F0133B">
            <w:pPr>
              <w:rPr>
                <w:rFonts w:ascii="Times New Roman" w:hAnsi="Times New Roman" w:cs="Times New Roman"/>
              </w:rPr>
            </w:pPr>
          </w:p>
        </w:tc>
      </w:tr>
    </w:tbl>
    <w:p w:rsidR="009A3F01" w:rsidRPr="002C6855" w:rsidRDefault="00F0133B" w:rsidP="00F0133B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SORU 8</w:t>
      </w:r>
      <w:r w:rsidR="009A3F01" w:rsidRPr="002C6855">
        <w:rPr>
          <w:rFonts w:ascii="Times New Roman" w:hAnsi="Times New Roman" w:cs="Times New Roman"/>
          <w:b/>
          <w:color w:val="000000" w:themeColor="text1"/>
          <w:u w:val="single"/>
        </w:rPr>
        <w:t>.</w:t>
      </w:r>
      <w:r w:rsidR="009A3F01" w:rsidRPr="002C6855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A3F01" w:rsidRPr="002C6855">
        <w:rPr>
          <w:rFonts w:ascii="Times New Roman" w:hAnsi="Times New Roman" w:cs="Times New Roman"/>
          <w:color w:val="000000" w:themeColor="text1"/>
        </w:rPr>
        <w:t xml:space="preserve">Aşağıda </w:t>
      </w:r>
      <w:r w:rsidR="008F22CB" w:rsidRPr="002C6855">
        <w:rPr>
          <w:rFonts w:ascii="Times New Roman" w:hAnsi="Times New Roman" w:cs="Times New Roman"/>
          <w:color w:val="000000" w:themeColor="text1"/>
        </w:rPr>
        <w:t>tabloyu doldurunuz</w:t>
      </w:r>
      <w:r w:rsidR="005F487E" w:rsidRPr="002C6855">
        <w:rPr>
          <w:rFonts w:ascii="Times New Roman" w:hAnsi="Times New Roman" w:cs="Times New Roman"/>
          <w:color w:val="000000" w:themeColor="text1"/>
        </w:rPr>
        <w:t>(1</w:t>
      </w:r>
      <w:r w:rsidR="00E62B17">
        <w:rPr>
          <w:rFonts w:ascii="Times New Roman" w:hAnsi="Times New Roman" w:cs="Times New Roman"/>
          <w:color w:val="000000" w:themeColor="text1"/>
        </w:rPr>
        <w:t>8</w:t>
      </w:r>
      <w:r w:rsidR="005F487E" w:rsidRPr="002C6855">
        <w:rPr>
          <w:rFonts w:ascii="Times New Roman" w:hAnsi="Times New Roman" w:cs="Times New Roman"/>
          <w:color w:val="000000" w:themeColor="text1"/>
        </w:rPr>
        <w:t xml:space="preserve"> puan)</w:t>
      </w:r>
    </w:p>
    <w:p w:rsidR="002C6855" w:rsidRDefault="002C6855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SORU 9</w:t>
      </w:r>
      <w:r w:rsidRPr="002C6855">
        <w:rPr>
          <w:rFonts w:ascii="Times New Roman" w:hAnsi="Times New Roman" w:cs="Times New Roman"/>
          <w:b/>
          <w:color w:val="000000" w:themeColor="text1"/>
          <w:u w:val="single"/>
        </w:rPr>
        <w:t>.</w:t>
      </w:r>
      <w:r w:rsidRPr="002C6855"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t>Batı Cephesi’nd</w:t>
      </w:r>
      <w:r w:rsidR="00E62B17">
        <w:rPr>
          <w:rFonts w:ascii="Times New Roman" w:hAnsi="Times New Roman" w:cs="Times New Roman"/>
          <w:b/>
          <w:color w:val="000000" w:themeColor="text1"/>
        </w:rPr>
        <w:t>eki 3 savaşın ismini yazınız.(12</w:t>
      </w:r>
      <w:r>
        <w:rPr>
          <w:rFonts w:ascii="Times New Roman" w:hAnsi="Times New Roman" w:cs="Times New Roman"/>
          <w:b/>
          <w:color w:val="000000" w:themeColor="text1"/>
        </w:rPr>
        <w:t xml:space="preserve"> puan)</w:t>
      </w: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1.</w:t>
      </w: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</w:t>
      </w:r>
    </w:p>
    <w:p w:rsidR="00E62B17" w:rsidRDefault="00E62B17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3.</w:t>
      </w: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E62B17" w:rsidRPr="00DD5102" w:rsidRDefault="00E62B17" w:rsidP="00E62B17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D5102">
        <w:rPr>
          <w:rFonts w:ascii="Times New Roman" w:hAnsi="Times New Roman" w:cs="Times New Roman"/>
          <w:b/>
          <w:color w:val="000000" w:themeColor="text1"/>
        </w:rPr>
        <w:t>BAŞARILAR</w:t>
      </w:r>
      <w:r w:rsidRPr="00DD5102">
        <w:rPr>
          <w:rFonts w:ascii="Times New Roman" w:hAnsi="Times New Roman" w:cs="Times New Roman"/>
          <w:b/>
          <w:color w:val="000000" w:themeColor="text1"/>
        </w:rPr>
        <w:tab/>
      </w:r>
      <w:r w:rsidRPr="00DD5102">
        <w:rPr>
          <w:rFonts w:ascii="Times New Roman" w:hAnsi="Times New Roman" w:cs="Times New Roman"/>
          <w:b/>
          <w:color w:val="000000" w:themeColor="text1"/>
        </w:rPr>
        <w:tab/>
      </w:r>
    </w:p>
    <w:p w:rsidR="00E62B17" w:rsidRPr="00DD5102" w:rsidRDefault="00E62B17" w:rsidP="00E62B17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E62B17" w:rsidRPr="00DD5102" w:rsidRDefault="00E62B17" w:rsidP="00E62B17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E62B17" w:rsidRPr="00DD5102" w:rsidRDefault="00E62B17" w:rsidP="00E62B17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DD5102">
        <w:rPr>
          <w:rFonts w:ascii="Times New Roman" w:hAnsi="Times New Roman" w:cs="Times New Roman"/>
          <w:b/>
          <w:i/>
          <w:color w:val="000000" w:themeColor="text1"/>
        </w:rPr>
        <w:t xml:space="preserve">       NAZİFE ÖZBAY</w:t>
      </w:r>
      <w:r w:rsidRPr="00DD5102">
        <w:rPr>
          <w:rFonts w:ascii="Times New Roman" w:hAnsi="Times New Roman" w:cs="Times New Roman"/>
          <w:b/>
          <w:i/>
          <w:color w:val="000000" w:themeColor="text1"/>
        </w:rPr>
        <w:tab/>
      </w:r>
      <w:r w:rsidRPr="00DD5102">
        <w:rPr>
          <w:rFonts w:ascii="Times New Roman" w:hAnsi="Times New Roman" w:cs="Times New Roman"/>
          <w:b/>
          <w:i/>
          <w:color w:val="000000" w:themeColor="text1"/>
        </w:rPr>
        <w:tab/>
        <w:t xml:space="preserve">             ERGİN KORKMAZ</w:t>
      </w:r>
      <w:r w:rsidRPr="00DD5102">
        <w:rPr>
          <w:rFonts w:ascii="Times New Roman" w:hAnsi="Times New Roman" w:cs="Times New Roman"/>
          <w:b/>
          <w:i/>
          <w:color w:val="000000" w:themeColor="text1"/>
        </w:rPr>
        <w:tab/>
      </w:r>
      <w:r w:rsidRPr="00DD5102">
        <w:rPr>
          <w:rFonts w:ascii="Times New Roman" w:hAnsi="Times New Roman" w:cs="Times New Roman"/>
          <w:b/>
          <w:i/>
          <w:color w:val="000000" w:themeColor="text1"/>
        </w:rPr>
        <w:tab/>
        <w:t xml:space="preserve">      CANER ÇÖPÜR</w:t>
      </w:r>
    </w:p>
    <w:p w:rsidR="00E62B17" w:rsidRDefault="00E62B17" w:rsidP="00E62B17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DD5102">
        <w:rPr>
          <w:rFonts w:ascii="Times New Roman" w:hAnsi="Times New Roman" w:cs="Times New Roman"/>
          <w:b/>
          <w:i/>
          <w:color w:val="000000" w:themeColor="text1"/>
        </w:rPr>
        <w:t>Sosyal Bilgiler Öğretmeni                    Sosyal Bilgiler Öğretmeni                Sosyal Bilgiler Öğretmeni</w:t>
      </w:r>
    </w:p>
    <w:p w:rsidR="001559A9" w:rsidRDefault="001559A9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6855" w:rsidRDefault="002C6855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2C2710" w:rsidRDefault="002C2710" w:rsidP="00F0133B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sectPr w:rsidR="002C2710" w:rsidSect="000E6A8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71C6"/>
    <w:multiLevelType w:val="hybridMultilevel"/>
    <w:tmpl w:val="C7A003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F1401"/>
    <w:multiLevelType w:val="hybridMultilevel"/>
    <w:tmpl w:val="D1F05AB4"/>
    <w:lvl w:ilvl="0" w:tplc="F3F8F6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031C"/>
    <w:multiLevelType w:val="hybridMultilevel"/>
    <w:tmpl w:val="1FE29E5A"/>
    <w:lvl w:ilvl="0" w:tplc="C4CECE26">
      <w:start w:val="1"/>
      <w:numFmt w:val="decimal"/>
      <w:lvlText w:val="%1."/>
      <w:lvlJc w:val="left"/>
      <w:pPr>
        <w:ind w:left="6030" w:hanging="56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97E45"/>
    <w:multiLevelType w:val="hybridMultilevel"/>
    <w:tmpl w:val="864C9F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C62135"/>
    <w:multiLevelType w:val="hybridMultilevel"/>
    <w:tmpl w:val="645450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65E3E"/>
    <w:multiLevelType w:val="hybridMultilevel"/>
    <w:tmpl w:val="FFBC6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213CD"/>
    <w:multiLevelType w:val="hybridMultilevel"/>
    <w:tmpl w:val="4E50C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451CA"/>
    <w:multiLevelType w:val="hybridMultilevel"/>
    <w:tmpl w:val="F7AE6FD2"/>
    <w:lvl w:ilvl="0" w:tplc="3A8C6218">
      <w:start w:val="1"/>
      <w:numFmt w:val="decimal"/>
      <w:lvlText w:val="%1)"/>
      <w:lvlJc w:val="left"/>
      <w:pPr>
        <w:ind w:left="973" w:hanging="284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2"/>
        <w:sz w:val="20"/>
        <w:szCs w:val="20"/>
      </w:rPr>
    </w:lvl>
    <w:lvl w:ilvl="1" w:tplc="9188A2EA">
      <w:numFmt w:val="bullet"/>
      <w:lvlText w:val="•"/>
      <w:lvlJc w:val="left"/>
      <w:pPr>
        <w:ind w:left="2026" w:hanging="284"/>
      </w:pPr>
      <w:rPr>
        <w:rFonts w:hint="default"/>
      </w:rPr>
    </w:lvl>
    <w:lvl w:ilvl="2" w:tplc="73C4B870">
      <w:numFmt w:val="bullet"/>
      <w:lvlText w:val="•"/>
      <w:lvlJc w:val="left"/>
      <w:pPr>
        <w:ind w:left="3073" w:hanging="284"/>
      </w:pPr>
      <w:rPr>
        <w:rFonts w:hint="default"/>
      </w:rPr>
    </w:lvl>
    <w:lvl w:ilvl="3" w:tplc="24424794">
      <w:numFmt w:val="bullet"/>
      <w:lvlText w:val="•"/>
      <w:lvlJc w:val="left"/>
      <w:pPr>
        <w:ind w:left="4119" w:hanging="284"/>
      </w:pPr>
      <w:rPr>
        <w:rFonts w:hint="default"/>
      </w:rPr>
    </w:lvl>
    <w:lvl w:ilvl="4" w:tplc="4764137C">
      <w:numFmt w:val="bullet"/>
      <w:lvlText w:val="•"/>
      <w:lvlJc w:val="left"/>
      <w:pPr>
        <w:ind w:left="5166" w:hanging="284"/>
      </w:pPr>
      <w:rPr>
        <w:rFonts w:hint="default"/>
      </w:rPr>
    </w:lvl>
    <w:lvl w:ilvl="5" w:tplc="C2D2921A">
      <w:numFmt w:val="bullet"/>
      <w:lvlText w:val="•"/>
      <w:lvlJc w:val="left"/>
      <w:pPr>
        <w:ind w:left="6212" w:hanging="284"/>
      </w:pPr>
      <w:rPr>
        <w:rFonts w:hint="default"/>
      </w:rPr>
    </w:lvl>
    <w:lvl w:ilvl="6" w:tplc="5C12B9CC">
      <w:numFmt w:val="bullet"/>
      <w:lvlText w:val="•"/>
      <w:lvlJc w:val="left"/>
      <w:pPr>
        <w:ind w:left="7259" w:hanging="284"/>
      </w:pPr>
      <w:rPr>
        <w:rFonts w:hint="default"/>
      </w:rPr>
    </w:lvl>
    <w:lvl w:ilvl="7" w:tplc="52D2A84E">
      <w:numFmt w:val="bullet"/>
      <w:lvlText w:val="•"/>
      <w:lvlJc w:val="left"/>
      <w:pPr>
        <w:ind w:left="8305" w:hanging="284"/>
      </w:pPr>
      <w:rPr>
        <w:rFonts w:hint="default"/>
      </w:rPr>
    </w:lvl>
    <w:lvl w:ilvl="8" w:tplc="5456D074">
      <w:numFmt w:val="bullet"/>
      <w:lvlText w:val="•"/>
      <w:lvlJc w:val="left"/>
      <w:pPr>
        <w:ind w:left="9352" w:hanging="284"/>
      </w:pPr>
      <w:rPr>
        <w:rFonts w:hint="default"/>
      </w:rPr>
    </w:lvl>
  </w:abstractNum>
  <w:abstractNum w:abstractNumId="8">
    <w:nsid w:val="5B995206"/>
    <w:multiLevelType w:val="hybridMultilevel"/>
    <w:tmpl w:val="2B9414D8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77557B"/>
    <w:multiLevelType w:val="hybridMultilevel"/>
    <w:tmpl w:val="FC9476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D57DD"/>
    <w:multiLevelType w:val="multilevel"/>
    <w:tmpl w:val="740D57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EA"/>
    <w:rsid w:val="000240FB"/>
    <w:rsid w:val="000A614F"/>
    <w:rsid w:val="000E6A8B"/>
    <w:rsid w:val="00137952"/>
    <w:rsid w:val="001559A9"/>
    <w:rsid w:val="00175866"/>
    <w:rsid w:val="0027543B"/>
    <w:rsid w:val="00291C1E"/>
    <w:rsid w:val="002A167B"/>
    <w:rsid w:val="002B6F56"/>
    <w:rsid w:val="002C2710"/>
    <w:rsid w:val="002C6855"/>
    <w:rsid w:val="002E6918"/>
    <w:rsid w:val="002F5DFB"/>
    <w:rsid w:val="003B3C11"/>
    <w:rsid w:val="003D0A93"/>
    <w:rsid w:val="00473B85"/>
    <w:rsid w:val="004B6463"/>
    <w:rsid w:val="004D13C6"/>
    <w:rsid w:val="004F5D20"/>
    <w:rsid w:val="005060BA"/>
    <w:rsid w:val="00523419"/>
    <w:rsid w:val="00560AE6"/>
    <w:rsid w:val="00597DFF"/>
    <w:rsid w:val="005B650F"/>
    <w:rsid w:val="005C243E"/>
    <w:rsid w:val="005C3FAB"/>
    <w:rsid w:val="005F487E"/>
    <w:rsid w:val="006B1B94"/>
    <w:rsid w:val="006F3150"/>
    <w:rsid w:val="00727CE4"/>
    <w:rsid w:val="007406F6"/>
    <w:rsid w:val="00781139"/>
    <w:rsid w:val="007F3ACD"/>
    <w:rsid w:val="007F669E"/>
    <w:rsid w:val="00821717"/>
    <w:rsid w:val="00842502"/>
    <w:rsid w:val="00881E86"/>
    <w:rsid w:val="008828D5"/>
    <w:rsid w:val="008C2E83"/>
    <w:rsid w:val="008F22CB"/>
    <w:rsid w:val="009A3F01"/>
    <w:rsid w:val="009E34D2"/>
    <w:rsid w:val="00A62548"/>
    <w:rsid w:val="00A73915"/>
    <w:rsid w:val="00AB46AD"/>
    <w:rsid w:val="00AF2B61"/>
    <w:rsid w:val="00AF3544"/>
    <w:rsid w:val="00B4502A"/>
    <w:rsid w:val="00BC5BAA"/>
    <w:rsid w:val="00BC789E"/>
    <w:rsid w:val="00CB2BF7"/>
    <w:rsid w:val="00D10E80"/>
    <w:rsid w:val="00DB51ED"/>
    <w:rsid w:val="00E02E74"/>
    <w:rsid w:val="00E335AC"/>
    <w:rsid w:val="00E43B99"/>
    <w:rsid w:val="00E62B17"/>
    <w:rsid w:val="00F0133B"/>
    <w:rsid w:val="00F46353"/>
    <w:rsid w:val="00F61DEA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B85"/>
    <w:pPr>
      <w:ind w:left="720"/>
      <w:contextualSpacing/>
    </w:pPr>
  </w:style>
  <w:style w:type="table" w:styleId="TabloKlavuzu">
    <w:name w:val="Table Grid"/>
    <w:basedOn w:val="NormalTablo"/>
    <w:uiPriority w:val="59"/>
    <w:rsid w:val="00CB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B6F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3B85"/>
    <w:pPr>
      <w:ind w:left="720"/>
      <w:contextualSpacing/>
    </w:pPr>
  </w:style>
  <w:style w:type="table" w:styleId="TabloKlavuzu">
    <w:name w:val="Table Grid"/>
    <w:basedOn w:val="NormalTablo"/>
    <w:uiPriority w:val="59"/>
    <w:rsid w:val="00CB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B6F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55EE-D136-4F4C-BFA2-CF3824FF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OnUr</cp:lastModifiedBy>
  <cp:revision>2</cp:revision>
  <cp:lastPrinted>2024-12-25T07:36:00Z</cp:lastPrinted>
  <dcterms:created xsi:type="dcterms:W3CDTF">2024-12-25T07:37:00Z</dcterms:created>
  <dcterms:modified xsi:type="dcterms:W3CDTF">2024-12-25T07:37:00Z</dcterms:modified>
</cp:coreProperties>
</file>