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778" w:type="dxa"/>
        <w:tblLook w:val="04A0" w:firstRow="1" w:lastRow="0" w:firstColumn="1" w:lastColumn="0" w:noHBand="0" w:noVBand="1"/>
      </w:tblPr>
      <w:tblGrid>
        <w:gridCol w:w="3220"/>
        <w:gridCol w:w="5905"/>
        <w:gridCol w:w="1826"/>
      </w:tblGrid>
      <w:tr w:rsidR="00CB2BF7" w:rsidRPr="005575E1" w:rsidTr="001559A9">
        <w:trPr>
          <w:jc w:val="center"/>
        </w:trPr>
        <w:tc>
          <w:tcPr>
            <w:tcW w:w="3220" w:type="dxa"/>
          </w:tcPr>
          <w:p w:rsidR="00CB2BF7" w:rsidRPr="005575E1" w:rsidRDefault="00CB2BF7" w:rsidP="00F0133B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ADI SOYADI:</w:t>
            </w:r>
          </w:p>
          <w:p w:rsidR="00CB2BF7" w:rsidRPr="005575E1" w:rsidRDefault="00CB2BF7" w:rsidP="00F0133B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B2BF7" w:rsidRPr="005575E1" w:rsidRDefault="00CB2BF7" w:rsidP="00F0133B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SINIFI NO:</w:t>
            </w:r>
          </w:p>
        </w:tc>
        <w:tc>
          <w:tcPr>
            <w:tcW w:w="5905" w:type="dxa"/>
          </w:tcPr>
          <w:p w:rsidR="00CB2BF7" w:rsidRPr="005575E1" w:rsidRDefault="00E62B17" w:rsidP="00F01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2024-2025 </w:t>
            </w:r>
            <w:r w:rsidR="00CB2BF7" w:rsidRPr="00557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EĞİTİM ÖĞRETİM YILI</w:t>
            </w:r>
          </w:p>
          <w:p w:rsidR="001559A9" w:rsidRPr="005575E1" w:rsidRDefault="00E62B17" w:rsidP="00F01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ÇUKUROVA İMAM HATİP</w:t>
            </w:r>
            <w:r w:rsidR="00CB2BF7" w:rsidRPr="00557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ORTAOKULU</w:t>
            </w:r>
            <w:r w:rsidR="001559A9" w:rsidRPr="00557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636A3" w:rsidRPr="00557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523419" w:rsidRPr="00557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1559A9" w:rsidRPr="00557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SINIF</w:t>
            </w:r>
          </w:p>
          <w:p w:rsidR="00CB2BF7" w:rsidRPr="005575E1" w:rsidRDefault="00E636A3" w:rsidP="00F01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SOSYAL </w:t>
            </w:r>
            <w:proofErr w:type="gramStart"/>
            <w:r w:rsidRPr="00557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BİLGİLER </w:t>
            </w:r>
            <w:r w:rsidR="00523419" w:rsidRPr="00557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DERSİ</w:t>
            </w:r>
            <w:proofErr w:type="gramEnd"/>
          </w:p>
          <w:p w:rsidR="00CB2BF7" w:rsidRPr="005575E1" w:rsidRDefault="00E62B17" w:rsidP="00F01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DÖNEM 2</w:t>
            </w:r>
            <w:r w:rsidR="00CB2BF7" w:rsidRPr="00557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ORTAK YAZILI</w:t>
            </w:r>
            <w:r w:rsidR="00E636A3" w:rsidRPr="00557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YOKLAMASI</w:t>
            </w:r>
          </w:p>
        </w:tc>
        <w:tc>
          <w:tcPr>
            <w:tcW w:w="1826" w:type="dxa"/>
          </w:tcPr>
          <w:p w:rsidR="00CB2BF7" w:rsidRPr="005575E1" w:rsidRDefault="00CB2BF7" w:rsidP="00F0133B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B2BF7" w:rsidRPr="005575E1" w:rsidRDefault="00CB2BF7" w:rsidP="00F0133B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PUAN</w:t>
            </w:r>
          </w:p>
        </w:tc>
      </w:tr>
    </w:tbl>
    <w:p w:rsidR="00CB2BF7" w:rsidRPr="005575E1" w:rsidRDefault="00CB2BF7" w:rsidP="00F0133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23419" w:rsidRPr="005575E1" w:rsidRDefault="002C2710" w:rsidP="00F0133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75E1">
        <w:rPr>
          <w:rFonts w:ascii="Times New Roman" w:hAnsi="Times New Roman" w:cs="Times New Roman"/>
          <w:i/>
          <w:sz w:val="24"/>
          <w:szCs w:val="24"/>
        </w:rPr>
        <w:t>Adana</w:t>
      </w:r>
      <w:r w:rsidR="00727CE4" w:rsidRPr="005575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27CE4" w:rsidRPr="005575E1">
        <w:rPr>
          <w:rFonts w:ascii="Times New Roman" w:hAnsi="Times New Roman" w:cs="Times New Roman"/>
          <w:i/>
          <w:sz w:val="24"/>
          <w:szCs w:val="24"/>
        </w:rPr>
        <w:t>İl  Ölçme</w:t>
      </w:r>
      <w:proofErr w:type="gramEnd"/>
      <w:r w:rsidR="00727CE4" w:rsidRPr="005575E1">
        <w:rPr>
          <w:rFonts w:ascii="Times New Roman" w:hAnsi="Times New Roman" w:cs="Times New Roman"/>
          <w:i/>
          <w:sz w:val="24"/>
          <w:szCs w:val="24"/>
        </w:rPr>
        <w:t>, Değerlendirme ve Sınav Hizmetleri Genel Müdürlüğü</w:t>
      </w:r>
      <w:r w:rsidRPr="005575E1">
        <w:rPr>
          <w:rFonts w:ascii="Times New Roman" w:hAnsi="Times New Roman" w:cs="Times New Roman"/>
          <w:i/>
          <w:sz w:val="24"/>
          <w:szCs w:val="24"/>
        </w:rPr>
        <w:t>nce hazırlanan 7</w:t>
      </w:r>
      <w:r w:rsidR="00727CE4" w:rsidRPr="005575E1">
        <w:rPr>
          <w:rFonts w:ascii="Times New Roman" w:hAnsi="Times New Roman" w:cs="Times New Roman"/>
          <w:i/>
          <w:sz w:val="24"/>
          <w:szCs w:val="24"/>
        </w:rPr>
        <w:t>. Senaryoya göre hazırlanmıştır.</w:t>
      </w:r>
    </w:p>
    <w:p w:rsidR="00277805" w:rsidRPr="005575E1" w:rsidRDefault="00CB2BF7" w:rsidP="002778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75E1">
        <w:rPr>
          <w:rFonts w:ascii="Times New Roman" w:hAnsi="Times New Roman" w:cs="Times New Roman"/>
          <w:b/>
          <w:sz w:val="24"/>
          <w:szCs w:val="24"/>
          <w:u w:val="single"/>
        </w:rPr>
        <w:t>SORU 1</w:t>
      </w:r>
      <w:r w:rsidR="00A73915" w:rsidRPr="005575E1">
        <w:rPr>
          <w:rFonts w:ascii="Times New Roman" w:hAnsi="Times New Roman" w:cs="Times New Roman"/>
          <w:b/>
          <w:sz w:val="24"/>
          <w:szCs w:val="24"/>
        </w:rPr>
        <w:t>-</w:t>
      </w:r>
      <w:r w:rsidR="008C2E83" w:rsidRPr="00557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805" w:rsidRPr="005575E1">
        <w:rPr>
          <w:rFonts w:ascii="Times New Roman" w:hAnsi="Times New Roman" w:cs="Times New Roman"/>
          <w:b/>
          <w:sz w:val="24"/>
          <w:szCs w:val="24"/>
        </w:rPr>
        <w:t>Aşağıdaki soruları yanıtlayınız.</w:t>
      </w:r>
      <w:r w:rsidR="00E636A3" w:rsidRPr="005575E1">
        <w:rPr>
          <w:rFonts w:ascii="Times New Roman" w:hAnsi="Times New Roman" w:cs="Times New Roman"/>
          <w:b/>
          <w:sz w:val="24"/>
          <w:szCs w:val="24"/>
        </w:rPr>
        <w:t>10 P</w:t>
      </w:r>
    </w:p>
    <w:p w:rsidR="00277805" w:rsidRPr="005575E1" w:rsidRDefault="007428A2" w:rsidP="002778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575E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5575E1">
        <w:rPr>
          <w:rFonts w:ascii="Times New Roman" w:hAnsi="Times New Roman" w:cs="Times New Roman"/>
          <w:b/>
          <w:sz w:val="24"/>
          <w:szCs w:val="24"/>
        </w:rPr>
        <w:t>.</w:t>
      </w:r>
      <w:r w:rsidR="00277805" w:rsidRPr="005575E1">
        <w:rPr>
          <w:rFonts w:ascii="Times New Roman" w:hAnsi="Times New Roman" w:cs="Times New Roman"/>
          <w:sz w:val="24"/>
          <w:szCs w:val="24"/>
        </w:rPr>
        <w:t>Teknolojinin</w:t>
      </w:r>
      <w:proofErr w:type="spellEnd"/>
      <w:r w:rsidR="00277805" w:rsidRPr="005575E1">
        <w:rPr>
          <w:rFonts w:ascii="Times New Roman" w:hAnsi="Times New Roman" w:cs="Times New Roman"/>
          <w:sz w:val="24"/>
          <w:szCs w:val="24"/>
        </w:rPr>
        <w:t xml:space="preserve"> gelişmesi ile kitle iletişim araçlarının kullanımı yaygınlaşmakta ve</w:t>
      </w:r>
      <w:r w:rsidR="00277805" w:rsidRPr="005575E1">
        <w:rPr>
          <w:rFonts w:ascii="Times New Roman" w:hAnsi="Times New Roman" w:cs="Times New Roman"/>
          <w:sz w:val="24"/>
          <w:szCs w:val="24"/>
        </w:rPr>
        <w:t xml:space="preserve"> insanlar bilgiye kolayca ulaş</w:t>
      </w:r>
      <w:r w:rsidR="00277805" w:rsidRPr="005575E1">
        <w:rPr>
          <w:rFonts w:ascii="Times New Roman" w:hAnsi="Times New Roman" w:cs="Times New Roman"/>
          <w:sz w:val="24"/>
          <w:szCs w:val="24"/>
        </w:rPr>
        <w:t>maktadır. Aynı zamanda kitle iletişim araçlarının yaygınlaşması; denetimsiz bilg</w:t>
      </w:r>
      <w:r w:rsidR="00277805" w:rsidRPr="005575E1">
        <w:rPr>
          <w:rFonts w:ascii="Times New Roman" w:hAnsi="Times New Roman" w:cs="Times New Roman"/>
          <w:sz w:val="24"/>
          <w:szCs w:val="24"/>
        </w:rPr>
        <w:t>inin, yalan ya da yanlış haber</w:t>
      </w:r>
      <w:r w:rsidR="00277805" w:rsidRPr="005575E1">
        <w:rPr>
          <w:rFonts w:ascii="Times New Roman" w:hAnsi="Times New Roman" w:cs="Times New Roman"/>
          <w:sz w:val="24"/>
          <w:szCs w:val="24"/>
        </w:rPr>
        <w:t>lerin ortaya çıkmasına ve bilg</w:t>
      </w:r>
      <w:r w:rsidRPr="005575E1">
        <w:rPr>
          <w:rFonts w:ascii="Times New Roman" w:hAnsi="Times New Roman" w:cs="Times New Roman"/>
          <w:sz w:val="24"/>
          <w:szCs w:val="24"/>
        </w:rPr>
        <w:t>i kirliliğine sebep olmaktadır.</w:t>
      </w:r>
    </w:p>
    <w:p w:rsidR="007406F6" w:rsidRPr="005575E1" w:rsidRDefault="007428A2" w:rsidP="002778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75E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77805" w:rsidRPr="005575E1">
        <w:rPr>
          <w:rFonts w:ascii="Times New Roman" w:hAnsi="Times New Roman" w:cs="Times New Roman"/>
          <w:b/>
          <w:sz w:val="24"/>
          <w:szCs w:val="24"/>
        </w:rPr>
        <w:t>Bilgi kirliliğinin oluşması hangi hakkın ihlal edildiğini gösterir? Yazınız.</w:t>
      </w:r>
    </w:p>
    <w:p w:rsidR="007428A2" w:rsidRPr="005575E1" w:rsidRDefault="007428A2" w:rsidP="002778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28A2" w:rsidRPr="005575E1" w:rsidRDefault="007428A2" w:rsidP="002778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75E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……………………………………………………………………………..</w:t>
      </w:r>
      <w:proofErr w:type="gramEnd"/>
    </w:p>
    <w:p w:rsidR="007428A2" w:rsidRPr="005575E1" w:rsidRDefault="007428A2" w:rsidP="002778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75E1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5575E1">
        <w:rPr>
          <w:rFonts w:ascii="Times New Roman" w:hAnsi="Times New Roman" w:cs="Times New Roman"/>
          <w:b/>
          <w:sz w:val="24"/>
          <w:szCs w:val="24"/>
        </w:rPr>
        <w:t>. Yayın organlarının yanlış haber, resim ve bilgilere düzeltme yapmasına ne denir?</w:t>
      </w:r>
    </w:p>
    <w:p w:rsidR="007428A2" w:rsidRPr="005575E1" w:rsidRDefault="007428A2" w:rsidP="002778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28A2" w:rsidRPr="005575E1" w:rsidRDefault="007428A2" w:rsidP="002778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75E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……………………………………………………………….</w:t>
      </w:r>
      <w:proofErr w:type="gramEnd"/>
    </w:p>
    <w:p w:rsidR="00277805" w:rsidRPr="005575E1" w:rsidRDefault="00277805" w:rsidP="002778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7805" w:rsidRPr="005575E1" w:rsidRDefault="00277805" w:rsidP="007428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575E1">
        <w:rPr>
          <w:rFonts w:ascii="Times New Roman" w:hAnsi="Times New Roman" w:cs="Times New Roman"/>
          <w:b/>
          <w:sz w:val="24"/>
          <w:szCs w:val="24"/>
          <w:u w:val="single"/>
        </w:rPr>
        <w:t xml:space="preserve">SORU </w:t>
      </w:r>
      <w:r w:rsidRPr="005575E1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7428A2" w:rsidRPr="005575E1">
        <w:rPr>
          <w:rFonts w:ascii="Times New Roman" w:hAnsi="Times New Roman" w:cs="Times New Roman"/>
          <w:sz w:val="24"/>
          <w:szCs w:val="24"/>
        </w:rPr>
        <w:t xml:space="preserve"> </w:t>
      </w:r>
      <w:r w:rsidR="007428A2" w:rsidRPr="005575E1">
        <w:rPr>
          <w:rFonts w:ascii="Times New Roman" w:hAnsi="Times New Roman" w:cs="Times New Roman"/>
          <w:sz w:val="24"/>
          <w:szCs w:val="24"/>
        </w:rPr>
        <w:t>Osmanlı Devleti’nin siyasi bir güç olarak ortaya çıkması ve kısa s</w:t>
      </w:r>
      <w:r w:rsidR="00C3341E" w:rsidRPr="005575E1">
        <w:rPr>
          <w:rFonts w:ascii="Times New Roman" w:hAnsi="Times New Roman" w:cs="Times New Roman"/>
          <w:sz w:val="24"/>
          <w:szCs w:val="24"/>
        </w:rPr>
        <w:t xml:space="preserve">ürede büyümesinin sebeplerinden </w:t>
      </w:r>
      <w:r w:rsidR="007428A2" w:rsidRPr="005575E1">
        <w:rPr>
          <w:rFonts w:ascii="Times New Roman" w:hAnsi="Times New Roman" w:cs="Times New Roman"/>
          <w:sz w:val="24"/>
          <w:szCs w:val="24"/>
        </w:rPr>
        <w:t xml:space="preserve">3 </w:t>
      </w:r>
      <w:r w:rsidR="007428A2" w:rsidRPr="005575E1">
        <w:rPr>
          <w:rFonts w:ascii="Times New Roman" w:hAnsi="Times New Roman" w:cs="Times New Roman"/>
          <w:sz w:val="24"/>
          <w:szCs w:val="24"/>
        </w:rPr>
        <w:t>tanesini yazınız.</w:t>
      </w:r>
      <w:r w:rsidR="007428A2" w:rsidRPr="005575E1">
        <w:rPr>
          <w:rFonts w:ascii="Times New Roman" w:hAnsi="Times New Roman" w:cs="Times New Roman"/>
          <w:b/>
          <w:sz w:val="24"/>
          <w:szCs w:val="24"/>
        </w:rPr>
        <w:t>12 puan</w:t>
      </w:r>
    </w:p>
    <w:p w:rsidR="00523419" w:rsidRPr="005575E1" w:rsidRDefault="007428A2" w:rsidP="00F0133B">
      <w:pPr>
        <w:pStyle w:val="ListeParagraf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5575E1">
        <w:rPr>
          <w:rFonts w:ascii="Times New Roman" w:hAnsi="Times New Roman" w:cs="Times New Roman"/>
          <w:b/>
          <w:sz w:val="24"/>
          <w:szCs w:val="24"/>
        </w:rPr>
        <w:t>1.</w:t>
      </w:r>
    </w:p>
    <w:p w:rsidR="007428A2" w:rsidRPr="005575E1" w:rsidRDefault="007428A2" w:rsidP="00F0133B">
      <w:pPr>
        <w:pStyle w:val="ListeParagraf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5575E1">
        <w:rPr>
          <w:rFonts w:ascii="Times New Roman" w:hAnsi="Times New Roman" w:cs="Times New Roman"/>
          <w:b/>
          <w:sz w:val="24"/>
          <w:szCs w:val="24"/>
        </w:rPr>
        <w:t>2.</w:t>
      </w:r>
    </w:p>
    <w:p w:rsidR="007428A2" w:rsidRPr="005575E1" w:rsidRDefault="007428A2" w:rsidP="00F0133B">
      <w:pPr>
        <w:pStyle w:val="ListeParagraf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5575E1">
        <w:rPr>
          <w:rFonts w:ascii="Times New Roman" w:hAnsi="Times New Roman" w:cs="Times New Roman"/>
          <w:b/>
          <w:sz w:val="24"/>
          <w:szCs w:val="24"/>
        </w:rPr>
        <w:t>3.</w:t>
      </w:r>
    </w:p>
    <w:p w:rsidR="00842502" w:rsidRPr="005575E1" w:rsidRDefault="00842502" w:rsidP="00F013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2E83" w:rsidRPr="005575E1" w:rsidRDefault="00A73915" w:rsidP="002778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575E1">
        <w:rPr>
          <w:rFonts w:ascii="Times New Roman" w:hAnsi="Times New Roman" w:cs="Times New Roman"/>
          <w:b/>
          <w:sz w:val="24"/>
          <w:szCs w:val="24"/>
          <w:u w:val="single"/>
        </w:rPr>
        <w:t>SORU</w:t>
      </w:r>
      <w:r w:rsidR="00473B85" w:rsidRPr="005575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5575E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B650F" w:rsidRPr="005575E1">
        <w:rPr>
          <w:rFonts w:ascii="Times New Roman" w:hAnsi="Times New Roman" w:cs="Times New Roman"/>
          <w:sz w:val="24"/>
          <w:szCs w:val="24"/>
        </w:rPr>
        <w:t xml:space="preserve"> </w:t>
      </w:r>
      <w:r w:rsidR="00277805" w:rsidRPr="005575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428A2" w:rsidRPr="005575E1">
        <w:rPr>
          <w:rFonts w:ascii="Times New Roman" w:hAnsi="Times New Roman" w:cs="Times New Roman"/>
          <w:sz w:val="24"/>
          <w:szCs w:val="24"/>
        </w:rPr>
        <w:t xml:space="preserve"> Osmanlı Devleti Bizans’a karşı hangi politika ya da anlayış ile </w:t>
      </w:r>
      <w:r w:rsidR="00BB4674" w:rsidRPr="005575E1">
        <w:rPr>
          <w:rFonts w:ascii="Times New Roman" w:hAnsi="Times New Roman" w:cs="Times New Roman"/>
          <w:sz w:val="24"/>
          <w:szCs w:val="24"/>
        </w:rPr>
        <w:t>fetih hareketi gerçekleştirmiştir?</w:t>
      </w:r>
      <w:r w:rsidR="00C3341E" w:rsidRPr="005575E1">
        <w:rPr>
          <w:rFonts w:ascii="Times New Roman" w:hAnsi="Times New Roman" w:cs="Times New Roman"/>
          <w:sz w:val="24"/>
          <w:szCs w:val="24"/>
        </w:rPr>
        <w:t xml:space="preserve"> </w:t>
      </w:r>
      <w:r w:rsidR="00BB4674" w:rsidRPr="005575E1">
        <w:rPr>
          <w:rFonts w:ascii="Times New Roman" w:hAnsi="Times New Roman" w:cs="Times New Roman"/>
          <w:sz w:val="24"/>
          <w:szCs w:val="24"/>
        </w:rPr>
        <w:t>(dini )</w:t>
      </w:r>
      <w:r w:rsidR="00E636A3" w:rsidRPr="005575E1">
        <w:rPr>
          <w:rFonts w:ascii="Times New Roman" w:hAnsi="Times New Roman" w:cs="Times New Roman"/>
          <w:b/>
          <w:sz w:val="24"/>
          <w:szCs w:val="24"/>
        </w:rPr>
        <w:t>10 P</w:t>
      </w:r>
    </w:p>
    <w:p w:rsidR="00BB4674" w:rsidRPr="005575E1" w:rsidRDefault="00BB4674" w:rsidP="002778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B4674" w:rsidRPr="005575E1" w:rsidRDefault="00BB4674" w:rsidP="002778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575E1">
        <w:rPr>
          <w:rFonts w:ascii="Times New Roman" w:hAnsi="Times New Roman" w:cs="Times New Roman"/>
          <w:b/>
          <w:sz w:val="24"/>
          <w:szCs w:val="24"/>
        </w:rPr>
        <w:t>……………………..</w:t>
      </w:r>
      <w:proofErr w:type="gramEnd"/>
      <w:r w:rsidRPr="005575E1">
        <w:rPr>
          <w:rFonts w:ascii="Times New Roman" w:hAnsi="Times New Roman" w:cs="Times New Roman"/>
          <w:sz w:val="24"/>
          <w:szCs w:val="24"/>
        </w:rPr>
        <w:t>ve</w:t>
      </w:r>
      <w:r w:rsidRPr="005575E1">
        <w:rPr>
          <w:rFonts w:ascii="Times New Roman" w:hAnsi="Times New Roman" w:cs="Times New Roman"/>
          <w:b/>
          <w:sz w:val="24"/>
          <w:szCs w:val="24"/>
        </w:rPr>
        <w:t>………………….….</w:t>
      </w:r>
      <w:r w:rsidRPr="005575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75E1">
        <w:rPr>
          <w:rFonts w:ascii="Times New Roman" w:hAnsi="Times New Roman" w:cs="Times New Roman"/>
          <w:sz w:val="24"/>
          <w:szCs w:val="24"/>
        </w:rPr>
        <w:t>anlayışı</w:t>
      </w:r>
      <w:proofErr w:type="gramEnd"/>
    </w:p>
    <w:p w:rsidR="00BB4674" w:rsidRPr="005575E1" w:rsidRDefault="00BB4674" w:rsidP="002778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C2710" w:rsidRPr="005575E1" w:rsidRDefault="005C243E" w:rsidP="002778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SORU 4</w:t>
      </w:r>
      <w:r w:rsidR="00CB2BF7" w:rsidRPr="005575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  <w:r w:rsidR="00CB2BF7" w:rsidRPr="00557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674" w:rsidRPr="005575E1">
        <w:rPr>
          <w:rFonts w:ascii="Times New Roman" w:hAnsi="Times New Roman" w:cs="Times New Roman"/>
          <w:color w:val="000000" w:themeColor="text1"/>
          <w:sz w:val="24"/>
          <w:szCs w:val="24"/>
        </w:rPr>
        <w:t>Aşağıda verilen sonuçların hangi gelişmeye ait olduğunu karşısına yazınız.</w:t>
      </w:r>
      <w:r w:rsidR="0012273F" w:rsidRPr="005575E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2273F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 PUAN)</w:t>
      </w:r>
    </w:p>
    <w:p w:rsidR="00BB4674" w:rsidRPr="005575E1" w:rsidRDefault="00BB4674" w:rsidP="002778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4674" w:rsidRPr="005575E1" w:rsidRDefault="00BB4674" w:rsidP="002778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</w:t>
      </w:r>
      <w:r w:rsidR="00C3341E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575E1">
        <w:rPr>
          <w:rFonts w:ascii="Times New Roman" w:hAnsi="Times New Roman" w:cs="Times New Roman"/>
          <w:color w:val="000000" w:themeColor="text1"/>
          <w:sz w:val="24"/>
          <w:szCs w:val="24"/>
        </w:rPr>
        <w:t>Yeni kıtalar, adalar, canlı türleri keşfedilmiştir</w:t>
      </w:r>
      <w:proofErr w:type="gramStart"/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</w:t>
      </w:r>
      <w:r w:rsidR="0012273F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…………………………..</w:t>
      </w:r>
      <w:proofErr w:type="gramEnd"/>
    </w:p>
    <w:p w:rsidR="00BB4674" w:rsidRPr="005575E1" w:rsidRDefault="00BB4674" w:rsidP="002778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</w:t>
      </w:r>
      <w:r w:rsidR="00C3341E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575E1">
        <w:rPr>
          <w:rFonts w:ascii="Times New Roman" w:hAnsi="Times New Roman" w:cs="Times New Roman"/>
          <w:color w:val="000000" w:themeColor="text1"/>
          <w:sz w:val="24"/>
          <w:szCs w:val="24"/>
        </w:rPr>
        <w:t>Bilim , sanat ve edebiyat alanında pek çok eser ortaya konulmuştur</w:t>
      </w:r>
      <w:proofErr w:type="gramStart"/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</w:t>
      </w:r>
      <w:r w:rsidR="0012273F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………………………………..</w:t>
      </w:r>
      <w:proofErr w:type="gramEnd"/>
    </w:p>
    <w:p w:rsidR="00BB4674" w:rsidRPr="005575E1" w:rsidRDefault="00BB4674" w:rsidP="002778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75E1">
        <w:rPr>
          <w:rFonts w:ascii="Times New Roman" w:hAnsi="Times New Roman" w:cs="Times New Roman"/>
          <w:b/>
          <w:sz w:val="24"/>
          <w:szCs w:val="24"/>
        </w:rPr>
        <w:t>c</w:t>
      </w:r>
      <w:r w:rsidR="0012273F" w:rsidRPr="005575E1">
        <w:rPr>
          <w:rFonts w:ascii="Times New Roman" w:hAnsi="Times New Roman" w:cs="Times New Roman"/>
          <w:sz w:val="24"/>
          <w:szCs w:val="24"/>
        </w:rPr>
        <w:t>. M</w:t>
      </w:r>
      <w:r w:rsidR="00C3341E" w:rsidRPr="005575E1">
        <w:rPr>
          <w:rFonts w:ascii="Times New Roman" w:hAnsi="Times New Roman" w:cs="Times New Roman"/>
          <w:sz w:val="24"/>
          <w:szCs w:val="24"/>
        </w:rPr>
        <w:t>illiyetçilik ,eşitlik ,adalet</w:t>
      </w:r>
      <w:r w:rsidRPr="005575E1">
        <w:rPr>
          <w:rFonts w:ascii="Times New Roman" w:hAnsi="Times New Roman" w:cs="Times New Roman"/>
          <w:sz w:val="24"/>
          <w:szCs w:val="24"/>
        </w:rPr>
        <w:t>,</w:t>
      </w:r>
      <w:r w:rsidR="00C3341E" w:rsidRPr="005575E1">
        <w:rPr>
          <w:rFonts w:ascii="Times New Roman" w:hAnsi="Times New Roman" w:cs="Times New Roman"/>
          <w:sz w:val="24"/>
          <w:szCs w:val="24"/>
        </w:rPr>
        <w:t xml:space="preserve"> </w:t>
      </w:r>
      <w:r w:rsidRPr="005575E1">
        <w:rPr>
          <w:rFonts w:ascii="Times New Roman" w:hAnsi="Times New Roman" w:cs="Times New Roman"/>
          <w:sz w:val="24"/>
          <w:szCs w:val="24"/>
        </w:rPr>
        <w:t>özgürlük gibi kavramlar bu olay ile tüm</w:t>
      </w:r>
      <w:r w:rsidR="00C3341E" w:rsidRPr="005575E1">
        <w:rPr>
          <w:rFonts w:ascii="Times New Roman" w:hAnsi="Times New Roman" w:cs="Times New Roman"/>
          <w:sz w:val="24"/>
          <w:szCs w:val="24"/>
        </w:rPr>
        <w:t xml:space="preserve"> </w:t>
      </w:r>
      <w:r w:rsidRPr="005575E1">
        <w:rPr>
          <w:rFonts w:ascii="Times New Roman" w:hAnsi="Times New Roman" w:cs="Times New Roman"/>
          <w:sz w:val="24"/>
          <w:szCs w:val="24"/>
        </w:rPr>
        <w:t>dünyaya yayılmıştır</w:t>
      </w:r>
      <w:proofErr w:type="gramStart"/>
      <w:r w:rsidR="0012273F" w:rsidRPr="005575E1">
        <w:rPr>
          <w:rFonts w:ascii="Times New Roman" w:hAnsi="Times New Roman" w:cs="Times New Roman"/>
          <w:b/>
          <w:sz w:val="24"/>
          <w:szCs w:val="24"/>
        </w:rPr>
        <w:t>……………….</w:t>
      </w:r>
      <w:proofErr w:type="gramEnd"/>
    </w:p>
    <w:p w:rsidR="00BB4674" w:rsidRPr="005575E1" w:rsidRDefault="00BB4674" w:rsidP="002778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75E1">
        <w:rPr>
          <w:rFonts w:ascii="Times New Roman" w:hAnsi="Times New Roman" w:cs="Times New Roman"/>
          <w:b/>
          <w:sz w:val="24"/>
          <w:szCs w:val="24"/>
        </w:rPr>
        <w:t>d.</w:t>
      </w:r>
      <w:r w:rsidR="00C3341E" w:rsidRPr="00557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73F" w:rsidRPr="005575E1">
        <w:rPr>
          <w:rFonts w:ascii="Times New Roman" w:hAnsi="Times New Roman" w:cs="Times New Roman"/>
          <w:sz w:val="24"/>
          <w:szCs w:val="24"/>
        </w:rPr>
        <w:t>Fabrika</w:t>
      </w:r>
      <w:r w:rsidR="00C3341E" w:rsidRPr="005575E1">
        <w:rPr>
          <w:rFonts w:ascii="Times New Roman" w:hAnsi="Times New Roman" w:cs="Times New Roman"/>
          <w:sz w:val="24"/>
          <w:szCs w:val="24"/>
        </w:rPr>
        <w:t>lar açılmış, üretmek için hammad</w:t>
      </w:r>
      <w:r w:rsidR="0012273F" w:rsidRPr="005575E1">
        <w:rPr>
          <w:rFonts w:ascii="Times New Roman" w:hAnsi="Times New Roman" w:cs="Times New Roman"/>
          <w:sz w:val="24"/>
          <w:szCs w:val="24"/>
        </w:rPr>
        <w:t>de ve Pazar ihtiyacı doğmuştur</w:t>
      </w:r>
      <w:r w:rsidR="00C3341E" w:rsidRPr="005575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273F" w:rsidRPr="005575E1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proofErr w:type="gramEnd"/>
    </w:p>
    <w:p w:rsidR="00C3341E" w:rsidRPr="005575E1" w:rsidRDefault="0012273F" w:rsidP="002778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75E1">
        <w:rPr>
          <w:rFonts w:ascii="Times New Roman" w:hAnsi="Times New Roman" w:cs="Times New Roman"/>
          <w:b/>
          <w:sz w:val="24"/>
          <w:szCs w:val="24"/>
        </w:rPr>
        <w:t xml:space="preserve">e. </w:t>
      </w:r>
      <w:r w:rsidRPr="005575E1">
        <w:rPr>
          <w:rFonts w:ascii="Times New Roman" w:hAnsi="Times New Roman" w:cs="Times New Roman"/>
          <w:sz w:val="24"/>
          <w:szCs w:val="24"/>
        </w:rPr>
        <w:t>Hristiyanlıkta ki mezhepler parçalanmış Pro</w:t>
      </w:r>
      <w:r w:rsidR="00C3341E" w:rsidRPr="005575E1">
        <w:rPr>
          <w:rFonts w:ascii="Times New Roman" w:hAnsi="Times New Roman" w:cs="Times New Roman"/>
          <w:sz w:val="24"/>
          <w:szCs w:val="24"/>
        </w:rPr>
        <w:t xml:space="preserve">testanlık </w:t>
      </w:r>
      <w:proofErr w:type="spellStart"/>
      <w:r w:rsidR="00C3341E" w:rsidRPr="005575E1">
        <w:rPr>
          <w:rFonts w:ascii="Times New Roman" w:hAnsi="Times New Roman" w:cs="Times New Roman"/>
          <w:sz w:val="24"/>
          <w:szCs w:val="24"/>
        </w:rPr>
        <w:t>Kalvinizm</w:t>
      </w:r>
      <w:proofErr w:type="spellEnd"/>
      <w:r w:rsidR="00C3341E" w:rsidRPr="005575E1">
        <w:rPr>
          <w:rFonts w:ascii="Times New Roman" w:hAnsi="Times New Roman" w:cs="Times New Roman"/>
          <w:sz w:val="24"/>
          <w:szCs w:val="24"/>
        </w:rPr>
        <w:t xml:space="preserve"> gibi mezhepl</w:t>
      </w:r>
      <w:r w:rsidRPr="005575E1">
        <w:rPr>
          <w:rFonts w:ascii="Times New Roman" w:hAnsi="Times New Roman" w:cs="Times New Roman"/>
          <w:sz w:val="24"/>
          <w:szCs w:val="24"/>
        </w:rPr>
        <w:t>er ortaya çıkmıştır</w:t>
      </w:r>
      <w:r w:rsidR="00C3341E" w:rsidRPr="005575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75E1">
        <w:rPr>
          <w:rFonts w:ascii="Times New Roman" w:hAnsi="Times New Roman" w:cs="Times New Roman"/>
          <w:b/>
          <w:sz w:val="24"/>
          <w:szCs w:val="24"/>
        </w:rPr>
        <w:t>………</w:t>
      </w:r>
      <w:r w:rsidR="00C3341E" w:rsidRPr="005575E1">
        <w:rPr>
          <w:rFonts w:ascii="Times New Roman" w:hAnsi="Times New Roman" w:cs="Times New Roman"/>
          <w:b/>
          <w:sz w:val="24"/>
          <w:szCs w:val="24"/>
        </w:rPr>
        <w:t>....</w:t>
      </w:r>
      <w:proofErr w:type="gramEnd"/>
    </w:p>
    <w:p w:rsidR="0012273F" w:rsidRPr="005575E1" w:rsidRDefault="0012273F" w:rsidP="002778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75E1">
        <w:rPr>
          <w:rFonts w:ascii="Times New Roman" w:hAnsi="Times New Roman" w:cs="Times New Roman"/>
          <w:b/>
          <w:sz w:val="24"/>
          <w:szCs w:val="24"/>
        </w:rPr>
        <w:t xml:space="preserve">f. </w:t>
      </w:r>
      <w:r w:rsidRPr="005575E1">
        <w:rPr>
          <w:rFonts w:ascii="Times New Roman" w:hAnsi="Times New Roman" w:cs="Times New Roman"/>
          <w:sz w:val="24"/>
          <w:szCs w:val="24"/>
        </w:rPr>
        <w:t>Akıl, bilim, gözlem ve deney ön plana çıkmış, skolastik düşüncenin yerini pozitif düşünce almış</w:t>
      </w:r>
      <w:r w:rsidR="00C3341E" w:rsidRPr="005575E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341E" w:rsidRPr="005575E1">
        <w:rPr>
          <w:rFonts w:ascii="Times New Roman" w:hAnsi="Times New Roman" w:cs="Times New Roman"/>
          <w:sz w:val="24"/>
          <w:szCs w:val="24"/>
        </w:rPr>
        <w:t>………</w:t>
      </w:r>
      <w:r w:rsidRPr="005575E1">
        <w:rPr>
          <w:rFonts w:ascii="Times New Roman" w:hAnsi="Times New Roman" w:cs="Times New Roman"/>
          <w:b/>
          <w:sz w:val="24"/>
          <w:szCs w:val="24"/>
        </w:rPr>
        <w:t>…………</w:t>
      </w:r>
      <w:r w:rsidR="00C3341E" w:rsidRPr="005575E1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</w:p>
    <w:p w:rsidR="002C2710" w:rsidRPr="005575E1" w:rsidRDefault="002C2710" w:rsidP="00F0133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D13C6" w:rsidRPr="005575E1" w:rsidRDefault="004D13C6" w:rsidP="0027780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5E1">
        <w:rPr>
          <w:rFonts w:ascii="Times New Roman" w:hAnsi="Times New Roman" w:cs="Times New Roman"/>
          <w:b/>
          <w:sz w:val="24"/>
          <w:szCs w:val="24"/>
          <w:u w:val="single"/>
        </w:rPr>
        <w:t>SORU</w:t>
      </w:r>
      <w:r w:rsidR="0012273F" w:rsidRPr="005575E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Start"/>
      <w:r w:rsidRPr="005575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12273F" w:rsidRPr="005575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94429" w:rsidRPr="005575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636A3" w:rsidRPr="005575E1">
        <w:rPr>
          <w:rFonts w:ascii="Times New Roman" w:hAnsi="Times New Roman" w:cs="Times New Roman"/>
          <w:sz w:val="24"/>
          <w:szCs w:val="24"/>
        </w:rPr>
        <w:t>XV</w:t>
      </w:r>
      <w:proofErr w:type="gramEnd"/>
      <w:r w:rsidR="00E636A3" w:rsidRPr="005575E1">
        <w:rPr>
          <w:rFonts w:ascii="Times New Roman" w:hAnsi="Times New Roman" w:cs="Times New Roman"/>
          <w:sz w:val="24"/>
          <w:szCs w:val="24"/>
        </w:rPr>
        <w:t xml:space="preserve">. ve XIX.  Yüzyıllar arasında </w:t>
      </w:r>
      <w:r w:rsidR="00094429" w:rsidRPr="005575E1">
        <w:rPr>
          <w:rFonts w:ascii="Times New Roman" w:hAnsi="Times New Roman" w:cs="Times New Roman"/>
          <w:sz w:val="24"/>
          <w:szCs w:val="24"/>
        </w:rPr>
        <w:t xml:space="preserve">Avrupa </w:t>
      </w:r>
      <w:r w:rsidR="00E636A3" w:rsidRPr="005575E1">
        <w:rPr>
          <w:rFonts w:ascii="Times New Roman" w:hAnsi="Times New Roman" w:cs="Times New Roman"/>
          <w:sz w:val="24"/>
          <w:szCs w:val="24"/>
        </w:rPr>
        <w:t xml:space="preserve">da meydana gelen </w:t>
      </w:r>
      <w:r w:rsidR="00094429" w:rsidRPr="005575E1">
        <w:rPr>
          <w:rFonts w:ascii="Times New Roman" w:hAnsi="Times New Roman" w:cs="Times New Roman"/>
          <w:sz w:val="24"/>
          <w:szCs w:val="24"/>
        </w:rPr>
        <w:t xml:space="preserve"> gelişmelerden Osmanlıyı olumsuz etkileyenlerden olayl</w:t>
      </w:r>
      <w:r w:rsidR="008711E1" w:rsidRPr="005575E1">
        <w:rPr>
          <w:rFonts w:ascii="Times New Roman" w:hAnsi="Times New Roman" w:cs="Times New Roman"/>
          <w:sz w:val="24"/>
          <w:szCs w:val="24"/>
        </w:rPr>
        <w:t>ardan 3 tanesini yazınız(12 p</w:t>
      </w:r>
      <w:r w:rsidR="00094429" w:rsidRPr="005575E1">
        <w:rPr>
          <w:rFonts w:ascii="Times New Roman" w:hAnsi="Times New Roman" w:cs="Times New Roman"/>
          <w:sz w:val="24"/>
          <w:szCs w:val="24"/>
        </w:rPr>
        <w:t>)</w:t>
      </w:r>
    </w:p>
    <w:p w:rsidR="00094429" w:rsidRPr="005575E1" w:rsidRDefault="00094429" w:rsidP="0027780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5E1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</w:p>
    <w:p w:rsidR="00094429" w:rsidRPr="005575E1" w:rsidRDefault="00094429" w:rsidP="0027780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5E1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</w:p>
    <w:p w:rsidR="00094429" w:rsidRPr="005575E1" w:rsidRDefault="00094429" w:rsidP="0027780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5E1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</w:p>
    <w:p w:rsidR="00094429" w:rsidRPr="005575E1" w:rsidRDefault="00094429" w:rsidP="0027780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341E" w:rsidRPr="005575E1" w:rsidRDefault="00C3341E" w:rsidP="0027780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341E" w:rsidRPr="005575E1" w:rsidRDefault="00C3341E" w:rsidP="0027780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341E" w:rsidRPr="005575E1" w:rsidRDefault="00C3341E" w:rsidP="0027780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341E" w:rsidRPr="005575E1" w:rsidRDefault="00C3341E" w:rsidP="0027780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46AD" w:rsidRPr="005575E1" w:rsidRDefault="00A73915" w:rsidP="00277805">
      <w:pPr>
        <w:widowControl w:val="0"/>
        <w:tabs>
          <w:tab w:val="left" w:pos="39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75E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SORU</w:t>
      </w:r>
      <w:r w:rsidR="00473B85" w:rsidRPr="005575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C243E" w:rsidRPr="005575E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473B85" w:rsidRPr="005575E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F3544" w:rsidRPr="00557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02A" w:rsidRPr="00557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429" w:rsidRPr="005575E1">
        <w:rPr>
          <w:rFonts w:ascii="Times New Roman" w:hAnsi="Times New Roman" w:cs="Times New Roman"/>
          <w:b/>
          <w:sz w:val="24"/>
          <w:szCs w:val="24"/>
        </w:rPr>
        <w:t xml:space="preserve">Lale Devri’nde </w:t>
      </w:r>
      <w:r w:rsidR="00E636A3" w:rsidRPr="005575E1">
        <w:rPr>
          <w:rFonts w:ascii="Times New Roman" w:hAnsi="Times New Roman" w:cs="Times New Roman"/>
          <w:b/>
          <w:sz w:val="24"/>
          <w:szCs w:val="24"/>
        </w:rPr>
        <w:t>yapılan ıslahatlardan 3</w:t>
      </w:r>
      <w:r w:rsidR="00094429" w:rsidRPr="005575E1">
        <w:rPr>
          <w:rFonts w:ascii="Times New Roman" w:hAnsi="Times New Roman" w:cs="Times New Roman"/>
          <w:b/>
          <w:sz w:val="24"/>
          <w:szCs w:val="24"/>
        </w:rPr>
        <w:t xml:space="preserve"> tanesini yazınız.</w:t>
      </w:r>
      <w:r w:rsidR="00E636A3" w:rsidRPr="005575E1">
        <w:rPr>
          <w:rFonts w:ascii="Times New Roman" w:hAnsi="Times New Roman" w:cs="Times New Roman"/>
          <w:b/>
          <w:sz w:val="24"/>
          <w:szCs w:val="24"/>
        </w:rPr>
        <w:t>12 p</w:t>
      </w:r>
    </w:p>
    <w:p w:rsidR="00094429" w:rsidRPr="005575E1" w:rsidRDefault="00094429" w:rsidP="00277805">
      <w:pPr>
        <w:widowControl w:val="0"/>
        <w:tabs>
          <w:tab w:val="left" w:pos="39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429" w:rsidRPr="005575E1" w:rsidRDefault="00094429" w:rsidP="00277805">
      <w:pPr>
        <w:widowControl w:val="0"/>
        <w:tabs>
          <w:tab w:val="left" w:pos="39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75E1">
        <w:rPr>
          <w:rFonts w:ascii="Times New Roman" w:hAnsi="Times New Roman" w:cs="Times New Roman"/>
          <w:b/>
          <w:sz w:val="24"/>
          <w:szCs w:val="24"/>
        </w:rPr>
        <w:t>1.</w:t>
      </w:r>
    </w:p>
    <w:p w:rsidR="00094429" w:rsidRPr="005575E1" w:rsidRDefault="00094429" w:rsidP="00277805">
      <w:pPr>
        <w:widowControl w:val="0"/>
        <w:tabs>
          <w:tab w:val="left" w:pos="39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75E1">
        <w:rPr>
          <w:rFonts w:ascii="Times New Roman" w:hAnsi="Times New Roman" w:cs="Times New Roman"/>
          <w:b/>
          <w:sz w:val="24"/>
          <w:szCs w:val="24"/>
        </w:rPr>
        <w:t>2.</w:t>
      </w:r>
    </w:p>
    <w:p w:rsidR="00094429" w:rsidRPr="005575E1" w:rsidRDefault="00E636A3" w:rsidP="00277805">
      <w:pPr>
        <w:widowControl w:val="0"/>
        <w:tabs>
          <w:tab w:val="left" w:pos="391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color w:val="231F20"/>
          <w:sz w:val="24"/>
          <w:szCs w:val="24"/>
        </w:rPr>
      </w:pPr>
      <w:r w:rsidRPr="005575E1">
        <w:rPr>
          <w:rFonts w:ascii="Times New Roman" w:eastAsia="Arial" w:hAnsi="Times New Roman" w:cs="Times New Roman"/>
          <w:b/>
          <w:color w:val="231F20"/>
          <w:sz w:val="24"/>
          <w:szCs w:val="24"/>
        </w:rPr>
        <w:t>3.</w:t>
      </w:r>
    </w:p>
    <w:p w:rsidR="0071760E" w:rsidRPr="005575E1" w:rsidRDefault="0071760E" w:rsidP="00277805">
      <w:pPr>
        <w:widowControl w:val="0"/>
        <w:tabs>
          <w:tab w:val="left" w:pos="391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color w:val="231F20"/>
          <w:sz w:val="24"/>
          <w:szCs w:val="24"/>
        </w:rPr>
      </w:pPr>
    </w:p>
    <w:p w:rsidR="00277805" w:rsidRPr="005575E1" w:rsidRDefault="00277805" w:rsidP="00277805">
      <w:pPr>
        <w:widowControl w:val="0"/>
        <w:tabs>
          <w:tab w:val="left" w:pos="39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760E" w:rsidRPr="005575E1" w:rsidRDefault="005C243E" w:rsidP="0071760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575E1">
        <w:rPr>
          <w:rFonts w:ascii="Times New Roman" w:hAnsi="Times New Roman" w:cs="Times New Roman"/>
          <w:b/>
          <w:sz w:val="24"/>
          <w:szCs w:val="24"/>
          <w:u w:val="single"/>
        </w:rPr>
        <w:t>SORU 7</w:t>
      </w:r>
      <w:r w:rsidR="0071760E" w:rsidRPr="005575E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71760E" w:rsidRPr="00557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60E" w:rsidRPr="005575E1">
        <w:rPr>
          <w:rFonts w:ascii="Times New Roman" w:hAnsi="Times New Roman" w:cs="Times New Roman"/>
          <w:b/>
          <w:sz w:val="24"/>
          <w:szCs w:val="24"/>
        </w:rPr>
        <w:t xml:space="preserve">. Osmanlı’da bilgisi ve görseli verilen sanatların isimlerini altlarına </w:t>
      </w:r>
      <w:r w:rsidR="008711E1" w:rsidRPr="005575E1">
        <w:rPr>
          <w:rFonts w:ascii="Times New Roman" w:hAnsi="Times New Roman" w:cs="Times New Roman"/>
          <w:b/>
          <w:sz w:val="24"/>
          <w:szCs w:val="24"/>
        </w:rPr>
        <w:t>yazınız (15</w:t>
      </w:r>
      <w:r w:rsidR="0071760E" w:rsidRPr="005575E1">
        <w:rPr>
          <w:rFonts w:ascii="Times New Roman" w:hAnsi="Times New Roman" w:cs="Times New Roman"/>
          <w:b/>
          <w:sz w:val="24"/>
          <w:szCs w:val="24"/>
        </w:rPr>
        <w:t>p)</w:t>
      </w:r>
    </w:p>
    <w:p w:rsidR="0071760E" w:rsidRPr="005575E1" w:rsidRDefault="0071760E" w:rsidP="0071760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575E1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E3A80" wp14:editId="3C3724E8">
                <wp:simplePos x="0" y="0"/>
                <wp:positionH relativeFrom="column">
                  <wp:posOffset>2085975</wp:posOffset>
                </wp:positionH>
                <wp:positionV relativeFrom="paragraph">
                  <wp:posOffset>162560</wp:posOffset>
                </wp:positionV>
                <wp:extent cx="4572000" cy="800100"/>
                <wp:effectExtent l="0" t="0" r="19050" b="1905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60E" w:rsidRPr="005575E1" w:rsidRDefault="0071760E" w:rsidP="0071760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75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Üç boyutlu </w:t>
                            </w:r>
                            <w:proofErr w:type="spellStart"/>
                            <w:proofErr w:type="gramStart"/>
                            <w:r w:rsidRPr="005575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olmayan,dönemin</w:t>
                            </w:r>
                            <w:proofErr w:type="spellEnd"/>
                            <w:proofErr w:type="gramEnd"/>
                            <w:r w:rsidRPr="005575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önemli olaylarını </w:t>
                            </w:r>
                            <w:proofErr w:type="spellStart"/>
                            <w:r w:rsidRPr="005575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anlatan,perspektif</w:t>
                            </w:r>
                            <w:proofErr w:type="spellEnd"/>
                            <w:r w:rsidRPr="005575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tekniğinden uzak (yakınlık-</w:t>
                            </w:r>
                            <w:proofErr w:type="spellStart"/>
                            <w:r w:rsidRPr="005575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uzaklık,aşağı,yukarı</w:t>
                            </w:r>
                            <w:proofErr w:type="spellEnd"/>
                            <w:r w:rsidRPr="005575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575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vb</w:t>
                            </w:r>
                            <w:proofErr w:type="spellEnd"/>
                            <w:r w:rsidRPr="005575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)resimlerdir.</w:t>
                            </w:r>
                          </w:p>
                          <w:p w:rsidR="0071760E" w:rsidRDefault="0071760E" w:rsidP="0071760E">
                            <w:r>
                              <w:t>---------------------------------------------</w:t>
                            </w:r>
                          </w:p>
                          <w:p w:rsidR="0071760E" w:rsidRDefault="0071760E" w:rsidP="007176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9" o:spid="_x0000_s1026" type="#_x0000_t202" style="position:absolute;margin-left:164.25pt;margin-top:12.8pt;width:5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" fillcolor="white [3201]" strokeweight=".5pt">
                <v:textbox>
                  <w:txbxContent>
                    <w:p w:rsidR="0071760E" w:rsidRPr="005575E1" w:rsidRDefault="0071760E" w:rsidP="0071760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575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Üç boyutlu </w:t>
                      </w:r>
                      <w:proofErr w:type="spellStart"/>
                      <w:proofErr w:type="gramStart"/>
                      <w:r w:rsidRPr="005575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olmayan,dönemin</w:t>
                      </w:r>
                      <w:proofErr w:type="spellEnd"/>
                      <w:proofErr w:type="gramEnd"/>
                      <w:r w:rsidRPr="005575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önemli olaylarını </w:t>
                      </w:r>
                      <w:proofErr w:type="spellStart"/>
                      <w:r w:rsidRPr="005575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anlatan,perspektif</w:t>
                      </w:r>
                      <w:proofErr w:type="spellEnd"/>
                      <w:r w:rsidRPr="005575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tekniğinden uzak (yakınlık-</w:t>
                      </w:r>
                      <w:proofErr w:type="spellStart"/>
                      <w:r w:rsidRPr="005575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uzaklık,aşağı,yukarı</w:t>
                      </w:r>
                      <w:proofErr w:type="spellEnd"/>
                      <w:r w:rsidRPr="005575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575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vb</w:t>
                      </w:r>
                      <w:proofErr w:type="spellEnd"/>
                      <w:r w:rsidRPr="005575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)resimlerdir.</w:t>
                      </w:r>
                    </w:p>
                    <w:p w:rsidR="0071760E" w:rsidRDefault="0071760E" w:rsidP="0071760E">
                      <w:r>
                        <w:t>---------------------------------------------</w:t>
                      </w:r>
                    </w:p>
                    <w:p w:rsidR="0071760E" w:rsidRDefault="0071760E" w:rsidP="0071760E"/>
                  </w:txbxContent>
                </v:textbox>
              </v:shape>
            </w:pict>
          </mc:Fallback>
        </mc:AlternateContent>
      </w:r>
    </w:p>
    <w:p w:rsidR="008711E1" w:rsidRPr="005575E1" w:rsidRDefault="008711E1" w:rsidP="0071760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575E1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2A8F9B0B" wp14:editId="623BC8C4">
            <wp:extent cx="1676400" cy="962024"/>
            <wp:effectExtent l="0" t="0" r="0" b="0"/>
            <wp:docPr id="8" name="Resim 8" descr="Minyatür Sanatı - Bahariye San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yatür Sanatı - Bahariye Sana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17" cy="96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60E" w:rsidRPr="005575E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1760E" w:rsidRPr="005575E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1760E" w:rsidRPr="005575E1" w:rsidRDefault="0071760E" w:rsidP="0071760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575E1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1E3E4" wp14:editId="39E06FC1">
                <wp:simplePos x="0" y="0"/>
                <wp:positionH relativeFrom="column">
                  <wp:posOffset>2095500</wp:posOffset>
                </wp:positionH>
                <wp:positionV relativeFrom="paragraph">
                  <wp:posOffset>144780</wp:posOffset>
                </wp:positionV>
                <wp:extent cx="4562475" cy="904875"/>
                <wp:effectExtent l="0" t="0" r="28575" b="28575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60E" w:rsidRPr="005575E1" w:rsidRDefault="0071760E" w:rsidP="0071760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75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Sanatçıların özel bir teknikle kağıtları boyadığı </w:t>
                            </w:r>
                            <w:proofErr w:type="spellStart"/>
                            <w:proofErr w:type="gramStart"/>
                            <w:r w:rsidRPr="005575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sanattır.Özel</w:t>
                            </w:r>
                            <w:proofErr w:type="spellEnd"/>
                            <w:proofErr w:type="gramEnd"/>
                            <w:r w:rsidRPr="005575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sıvı üzerine fırça darbeleri ile yapılan desenler kağıt üzerine </w:t>
                            </w:r>
                            <w:proofErr w:type="spellStart"/>
                            <w:r w:rsidRPr="005575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aktarılırdı.Günümüzde</w:t>
                            </w:r>
                            <w:proofErr w:type="spellEnd"/>
                            <w:r w:rsidRPr="005575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yaygın olan  bu sanatın en iyi örneklerini  Türkler vermişlerdir.</w:t>
                            </w:r>
                          </w:p>
                          <w:p w:rsidR="0071760E" w:rsidRDefault="0071760E" w:rsidP="0071760E">
                            <w:r>
                              <w:t>-----------------------------------------------</w:t>
                            </w:r>
                          </w:p>
                          <w:p w:rsidR="0071760E" w:rsidRDefault="0071760E" w:rsidP="007176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1" o:spid="_x0000_s1027" type="#_x0000_t202" style="position:absolute;margin-left:165pt;margin-top:11.4pt;width:359.2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" fillcolor="white [3201]" strokeweight=".5pt">
                <v:textbox>
                  <w:txbxContent>
                    <w:p w:rsidR="0071760E" w:rsidRPr="005575E1" w:rsidRDefault="0071760E" w:rsidP="0071760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575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Sanatçıların özel bir teknikle kağıtları boyadığı </w:t>
                      </w:r>
                      <w:proofErr w:type="spellStart"/>
                      <w:proofErr w:type="gramStart"/>
                      <w:r w:rsidRPr="005575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sanattır.Özel</w:t>
                      </w:r>
                      <w:proofErr w:type="spellEnd"/>
                      <w:proofErr w:type="gramEnd"/>
                      <w:r w:rsidRPr="005575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sıvı üzerine fırça darbeleri ile yapılan desenler kağıt üzerine </w:t>
                      </w:r>
                      <w:proofErr w:type="spellStart"/>
                      <w:r w:rsidRPr="005575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aktarılırdı.Günümüzde</w:t>
                      </w:r>
                      <w:proofErr w:type="spellEnd"/>
                      <w:r w:rsidRPr="005575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yaygın olan  bu sanatın en iyi örneklerini  Türkler vermişlerdir.</w:t>
                      </w:r>
                    </w:p>
                    <w:p w:rsidR="0071760E" w:rsidRDefault="0071760E" w:rsidP="0071760E">
                      <w:r>
                        <w:t>-----------------------------------------------</w:t>
                      </w:r>
                    </w:p>
                    <w:p w:rsidR="0071760E" w:rsidRDefault="0071760E" w:rsidP="0071760E"/>
                  </w:txbxContent>
                </v:textbox>
              </v:shape>
            </w:pict>
          </mc:Fallback>
        </mc:AlternateContent>
      </w:r>
      <w:r w:rsidRPr="00557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75E1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722C155A" wp14:editId="203C2086">
            <wp:extent cx="1695450" cy="129540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0503" cy="129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F01" w:rsidRPr="005575E1" w:rsidRDefault="008711E1" w:rsidP="0027780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5E1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86DB3" wp14:editId="67554EA2">
                <wp:simplePos x="0" y="0"/>
                <wp:positionH relativeFrom="column">
                  <wp:posOffset>1895475</wp:posOffset>
                </wp:positionH>
                <wp:positionV relativeFrom="paragraph">
                  <wp:posOffset>240030</wp:posOffset>
                </wp:positionV>
                <wp:extent cx="4562475" cy="904875"/>
                <wp:effectExtent l="0" t="0" r="28575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1E1" w:rsidRPr="005575E1" w:rsidRDefault="008711E1" w:rsidP="008711E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5575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T</w:t>
                            </w:r>
                            <w:r w:rsidRPr="005575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ürlü teknikler kullanılarak pişirilmiş ve sırlanmış toprağa şekil verilerek oluşturulmuş olan objelerin süslenmesi sanatıdır</w:t>
                            </w:r>
                            <w:r w:rsidRPr="005575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8711E1" w:rsidRDefault="008711E1" w:rsidP="008711E1">
                            <w:r>
                              <w:rPr>
                                <w:rFonts w:ascii="Arial" w:hAnsi="Arial" w:cs="Arial"/>
                                <w:color w:val="474747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  <w:r>
                              <w:t>-----------------------------------------------</w:t>
                            </w:r>
                          </w:p>
                          <w:p w:rsidR="008711E1" w:rsidRDefault="008711E1" w:rsidP="008711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8" type="#_x0000_t202" style="position:absolute;margin-left:149.25pt;margin-top:18.9pt;width:359.2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" fillcolor="white [3201]" strokeweight=".5pt">
                <v:textbox>
                  <w:txbxContent>
                    <w:p w:rsidR="008711E1" w:rsidRPr="005575E1" w:rsidRDefault="008711E1" w:rsidP="008711E1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5575E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T</w:t>
                      </w:r>
                      <w:r w:rsidRPr="005575E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ürlü teknikler kullanılarak pişirilmiş ve sırlanmış toprağa şekil verilerek oluşturulmuş olan objelerin süslenmesi sanatıdır</w:t>
                      </w:r>
                      <w:r w:rsidRPr="005575E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:rsidR="008711E1" w:rsidRDefault="008711E1" w:rsidP="008711E1">
                      <w:r>
                        <w:rPr>
                          <w:rFonts w:ascii="Arial" w:hAnsi="Arial" w:cs="Arial"/>
                          <w:color w:val="474747"/>
                          <w:sz w:val="21"/>
                          <w:szCs w:val="21"/>
                          <w:shd w:val="clear" w:color="auto" w:fill="FFFFFF"/>
                        </w:rPr>
                        <w:t>.</w:t>
                      </w:r>
                      <w:r>
                        <w:t>-----------------------------------------------</w:t>
                      </w:r>
                    </w:p>
                    <w:p w:rsidR="008711E1" w:rsidRDefault="008711E1" w:rsidP="008711E1"/>
                  </w:txbxContent>
                </v:textbox>
              </v:shape>
            </w:pict>
          </mc:Fallback>
        </mc:AlternateContent>
      </w:r>
      <w:r w:rsidRPr="005575E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EB67830" wp14:editId="492DB363">
            <wp:extent cx="1743075" cy="1371600"/>
            <wp:effectExtent l="0" t="0" r="9525" b="0"/>
            <wp:docPr id="1" name="Resim 1" descr="Lale ve Karanfil Bahçesi 25cm İznik Ç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le ve Karanfil Bahçesi 25cm İznik Çin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09" cy="137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760E" w:rsidRPr="005575E1" w:rsidRDefault="0071760E" w:rsidP="0027780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760E" w:rsidRPr="005575E1" w:rsidRDefault="0071760E" w:rsidP="0027780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760E" w:rsidRPr="005575E1" w:rsidRDefault="0071760E" w:rsidP="0027780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5E1">
        <w:rPr>
          <w:rFonts w:ascii="Times New Roman" w:hAnsi="Times New Roman" w:cs="Times New Roman"/>
          <w:b/>
          <w:sz w:val="24"/>
          <w:szCs w:val="24"/>
          <w:u w:val="single"/>
        </w:rPr>
        <w:t xml:space="preserve">SORU 8.  </w:t>
      </w:r>
      <w:r w:rsidR="005E6395" w:rsidRPr="005575E1">
        <w:rPr>
          <w:rFonts w:ascii="Times New Roman" w:hAnsi="Times New Roman" w:cs="Times New Roman"/>
          <w:sz w:val="24"/>
          <w:szCs w:val="24"/>
        </w:rPr>
        <w:t xml:space="preserve">“…Bunu bulunduğum her yerde bir paşadan, dağ başındaki çadırda yaşayan </w:t>
      </w:r>
      <w:proofErr w:type="spellStart"/>
      <w:r w:rsidR="005E6395" w:rsidRPr="005575E1">
        <w:rPr>
          <w:rFonts w:ascii="Times New Roman" w:hAnsi="Times New Roman" w:cs="Times New Roman"/>
          <w:sz w:val="24"/>
          <w:szCs w:val="24"/>
        </w:rPr>
        <w:t>yörüğe</w:t>
      </w:r>
      <w:proofErr w:type="spellEnd"/>
      <w:r w:rsidR="005E6395" w:rsidRPr="005575E1">
        <w:rPr>
          <w:rFonts w:ascii="Times New Roman" w:hAnsi="Times New Roman" w:cs="Times New Roman"/>
          <w:sz w:val="24"/>
          <w:szCs w:val="24"/>
        </w:rPr>
        <w:t xml:space="preserve"> kadar herkeste gördüm; hem de bir karşılık beklemeden. Hangi dilden hangi milletten olursa olsun ister fakir ister zengin olsun ayrım yapmaksızın herkesin tek düşüncesi vardı: yabancının karnını doyurmak.” Charles </w:t>
      </w:r>
      <w:proofErr w:type="spellStart"/>
      <w:r w:rsidR="005E6395" w:rsidRPr="005575E1">
        <w:rPr>
          <w:rFonts w:ascii="Times New Roman" w:hAnsi="Times New Roman" w:cs="Times New Roman"/>
          <w:sz w:val="24"/>
          <w:szCs w:val="24"/>
        </w:rPr>
        <w:t>Fellavs</w:t>
      </w:r>
      <w:proofErr w:type="spellEnd"/>
      <w:r w:rsidR="005E6395" w:rsidRPr="005575E1">
        <w:rPr>
          <w:rFonts w:ascii="Times New Roman" w:hAnsi="Times New Roman" w:cs="Times New Roman"/>
          <w:sz w:val="24"/>
          <w:szCs w:val="24"/>
        </w:rPr>
        <w:t xml:space="preserve">, Türkler, C.X, s. 395. </w:t>
      </w:r>
      <w:r w:rsidR="005E6395" w:rsidRPr="005575E1">
        <w:rPr>
          <w:rFonts w:ascii="Times New Roman" w:hAnsi="Times New Roman" w:cs="Times New Roman"/>
          <w:b/>
          <w:sz w:val="24"/>
          <w:szCs w:val="24"/>
        </w:rPr>
        <w:t>Yukarıdaki bilgilerde Türklerin hangi özelliği vurgulanmıştır?</w:t>
      </w:r>
      <w:r w:rsidR="005E6395" w:rsidRPr="005575E1">
        <w:rPr>
          <w:rFonts w:ascii="Times New Roman" w:hAnsi="Times New Roman" w:cs="Times New Roman"/>
          <w:b/>
          <w:sz w:val="24"/>
          <w:szCs w:val="24"/>
        </w:rPr>
        <w:t>5 PUAN</w:t>
      </w:r>
    </w:p>
    <w:p w:rsidR="00C3341E" w:rsidRPr="005575E1" w:rsidRDefault="00C3341E" w:rsidP="00F01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6855" w:rsidRPr="005575E1" w:rsidRDefault="00C3341E" w:rsidP="00F0133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…………………………………………………..</w:t>
      </w:r>
      <w:proofErr w:type="gramEnd"/>
    </w:p>
    <w:p w:rsidR="00C3341E" w:rsidRPr="005575E1" w:rsidRDefault="00C3341E" w:rsidP="00F0133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62B17" w:rsidRPr="005575E1" w:rsidRDefault="002C2710" w:rsidP="0027780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SORU 9.</w:t>
      </w: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5E6395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Yerleşmeyi etkileyen doğal ve beşeri faktörleri uygun yerlere yazınız.</w:t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 puan</w:t>
      </w:r>
    </w:p>
    <w:p w:rsidR="005E6395" w:rsidRPr="005575E1" w:rsidRDefault="005E6395" w:rsidP="0027780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Doğal Faktörler   </w:t>
      </w: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Beşeri Faktörler</w:t>
      </w:r>
    </w:p>
    <w:p w:rsidR="002C2710" w:rsidRPr="005575E1" w:rsidRDefault="005E6395" w:rsidP="00F0133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1.</w:t>
      </w:r>
    </w:p>
    <w:p w:rsidR="005E6395" w:rsidRPr="005575E1" w:rsidRDefault="005E6395" w:rsidP="00F0133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2.</w:t>
      </w:r>
    </w:p>
    <w:p w:rsidR="00E636A3" w:rsidRPr="005575E1" w:rsidRDefault="005E6395" w:rsidP="00F0133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636A3"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3.</w:t>
      </w:r>
    </w:p>
    <w:p w:rsidR="00E636A3" w:rsidRPr="005575E1" w:rsidRDefault="00E636A3" w:rsidP="00F0133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62B17" w:rsidRPr="005575E1" w:rsidRDefault="00E62B17" w:rsidP="00E62B1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BAŞARILAR</w:t>
      </w: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57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E62B17" w:rsidRPr="005575E1" w:rsidRDefault="00E62B17" w:rsidP="00E62B1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62B17" w:rsidRPr="005575E1" w:rsidRDefault="00E62B17" w:rsidP="00E62B1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62B17" w:rsidRPr="005575E1" w:rsidRDefault="00E62B17" w:rsidP="00E62B17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575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NAZİFE ÖZBAY</w:t>
      </w:r>
      <w:r w:rsidRPr="005575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Pr="005575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  <w:t xml:space="preserve">             ERGİN KORKMAZ</w:t>
      </w:r>
      <w:r w:rsidRPr="005575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Pr="005575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  <w:t xml:space="preserve">      CANER ÇÖPÜR</w:t>
      </w:r>
    </w:p>
    <w:p w:rsidR="00E62B17" w:rsidRPr="005575E1" w:rsidRDefault="00E62B17" w:rsidP="00E62B17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575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Sosyal Bilgiler Öğretmeni                    Sosyal Bilgiler Öğretmeni                Sosyal Bilgiler Öğretmeni</w:t>
      </w:r>
    </w:p>
    <w:p w:rsidR="001559A9" w:rsidRPr="005575E1" w:rsidRDefault="001559A9" w:rsidP="00F0133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6855" w:rsidRPr="005575E1" w:rsidRDefault="002C6855" w:rsidP="00F0133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2710" w:rsidRPr="005575E1" w:rsidRDefault="002C2710" w:rsidP="00F0133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341E" w:rsidRPr="005575E1" w:rsidRDefault="00C3341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C3341E" w:rsidRPr="005575E1" w:rsidSect="000E6A8B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E71C6"/>
    <w:multiLevelType w:val="hybridMultilevel"/>
    <w:tmpl w:val="C7A003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F1401"/>
    <w:multiLevelType w:val="hybridMultilevel"/>
    <w:tmpl w:val="D1F05AB4"/>
    <w:lvl w:ilvl="0" w:tplc="F3F8F6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D031C"/>
    <w:multiLevelType w:val="hybridMultilevel"/>
    <w:tmpl w:val="1FE29E5A"/>
    <w:lvl w:ilvl="0" w:tplc="C4CECE26">
      <w:start w:val="1"/>
      <w:numFmt w:val="decimal"/>
      <w:lvlText w:val="%1."/>
      <w:lvlJc w:val="left"/>
      <w:pPr>
        <w:ind w:left="6030" w:hanging="56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97E45"/>
    <w:multiLevelType w:val="hybridMultilevel"/>
    <w:tmpl w:val="864C9F2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C62135"/>
    <w:multiLevelType w:val="hybridMultilevel"/>
    <w:tmpl w:val="645450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65E3E"/>
    <w:multiLevelType w:val="hybridMultilevel"/>
    <w:tmpl w:val="FFBC61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213CD"/>
    <w:multiLevelType w:val="hybridMultilevel"/>
    <w:tmpl w:val="4E50C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451CA"/>
    <w:multiLevelType w:val="hybridMultilevel"/>
    <w:tmpl w:val="F7AE6FD2"/>
    <w:lvl w:ilvl="0" w:tplc="3A8C6218">
      <w:start w:val="1"/>
      <w:numFmt w:val="decimal"/>
      <w:lvlText w:val="%1)"/>
      <w:lvlJc w:val="left"/>
      <w:pPr>
        <w:ind w:left="973" w:hanging="284"/>
        <w:jc w:val="right"/>
      </w:pPr>
      <w:rPr>
        <w:rFonts w:ascii="Arial" w:eastAsia="Arial" w:hAnsi="Arial" w:cs="Arial" w:hint="default"/>
        <w:b/>
        <w:bCs/>
        <w:color w:val="231F20"/>
        <w:spacing w:val="-1"/>
        <w:w w:val="102"/>
        <w:sz w:val="20"/>
        <w:szCs w:val="20"/>
      </w:rPr>
    </w:lvl>
    <w:lvl w:ilvl="1" w:tplc="9188A2EA">
      <w:numFmt w:val="bullet"/>
      <w:lvlText w:val="•"/>
      <w:lvlJc w:val="left"/>
      <w:pPr>
        <w:ind w:left="2026" w:hanging="284"/>
      </w:pPr>
      <w:rPr>
        <w:rFonts w:hint="default"/>
      </w:rPr>
    </w:lvl>
    <w:lvl w:ilvl="2" w:tplc="73C4B870">
      <w:numFmt w:val="bullet"/>
      <w:lvlText w:val="•"/>
      <w:lvlJc w:val="left"/>
      <w:pPr>
        <w:ind w:left="3073" w:hanging="284"/>
      </w:pPr>
      <w:rPr>
        <w:rFonts w:hint="default"/>
      </w:rPr>
    </w:lvl>
    <w:lvl w:ilvl="3" w:tplc="24424794">
      <w:numFmt w:val="bullet"/>
      <w:lvlText w:val="•"/>
      <w:lvlJc w:val="left"/>
      <w:pPr>
        <w:ind w:left="4119" w:hanging="284"/>
      </w:pPr>
      <w:rPr>
        <w:rFonts w:hint="default"/>
      </w:rPr>
    </w:lvl>
    <w:lvl w:ilvl="4" w:tplc="4764137C">
      <w:numFmt w:val="bullet"/>
      <w:lvlText w:val="•"/>
      <w:lvlJc w:val="left"/>
      <w:pPr>
        <w:ind w:left="5166" w:hanging="284"/>
      </w:pPr>
      <w:rPr>
        <w:rFonts w:hint="default"/>
      </w:rPr>
    </w:lvl>
    <w:lvl w:ilvl="5" w:tplc="C2D2921A">
      <w:numFmt w:val="bullet"/>
      <w:lvlText w:val="•"/>
      <w:lvlJc w:val="left"/>
      <w:pPr>
        <w:ind w:left="6212" w:hanging="284"/>
      </w:pPr>
      <w:rPr>
        <w:rFonts w:hint="default"/>
      </w:rPr>
    </w:lvl>
    <w:lvl w:ilvl="6" w:tplc="5C12B9CC">
      <w:numFmt w:val="bullet"/>
      <w:lvlText w:val="•"/>
      <w:lvlJc w:val="left"/>
      <w:pPr>
        <w:ind w:left="7259" w:hanging="284"/>
      </w:pPr>
      <w:rPr>
        <w:rFonts w:hint="default"/>
      </w:rPr>
    </w:lvl>
    <w:lvl w:ilvl="7" w:tplc="52D2A84E">
      <w:numFmt w:val="bullet"/>
      <w:lvlText w:val="•"/>
      <w:lvlJc w:val="left"/>
      <w:pPr>
        <w:ind w:left="8305" w:hanging="284"/>
      </w:pPr>
      <w:rPr>
        <w:rFonts w:hint="default"/>
      </w:rPr>
    </w:lvl>
    <w:lvl w:ilvl="8" w:tplc="5456D074">
      <w:numFmt w:val="bullet"/>
      <w:lvlText w:val="•"/>
      <w:lvlJc w:val="left"/>
      <w:pPr>
        <w:ind w:left="9352" w:hanging="284"/>
      </w:pPr>
      <w:rPr>
        <w:rFonts w:hint="default"/>
      </w:rPr>
    </w:lvl>
  </w:abstractNum>
  <w:abstractNum w:abstractNumId="8">
    <w:nsid w:val="5B995206"/>
    <w:multiLevelType w:val="hybridMultilevel"/>
    <w:tmpl w:val="2B9414D8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77557B"/>
    <w:multiLevelType w:val="hybridMultilevel"/>
    <w:tmpl w:val="FC9476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0D57DD"/>
    <w:multiLevelType w:val="multilevel"/>
    <w:tmpl w:val="740D57D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EA"/>
    <w:rsid w:val="000240FB"/>
    <w:rsid w:val="00094429"/>
    <w:rsid w:val="000A614F"/>
    <w:rsid w:val="000E6A8B"/>
    <w:rsid w:val="0012273F"/>
    <w:rsid w:val="00137952"/>
    <w:rsid w:val="001559A9"/>
    <w:rsid w:val="00175866"/>
    <w:rsid w:val="0027543B"/>
    <w:rsid w:val="00277805"/>
    <w:rsid w:val="00291C1E"/>
    <w:rsid w:val="002A167B"/>
    <w:rsid w:val="002B6F56"/>
    <w:rsid w:val="002C2710"/>
    <w:rsid w:val="002C6855"/>
    <w:rsid w:val="002E6918"/>
    <w:rsid w:val="002F5DFB"/>
    <w:rsid w:val="003B3C11"/>
    <w:rsid w:val="003D0A93"/>
    <w:rsid w:val="00473B85"/>
    <w:rsid w:val="004B6463"/>
    <w:rsid w:val="004D13C6"/>
    <w:rsid w:val="004F5D20"/>
    <w:rsid w:val="005060BA"/>
    <w:rsid w:val="00523419"/>
    <w:rsid w:val="005575E1"/>
    <w:rsid w:val="00560AE6"/>
    <w:rsid w:val="00597DFF"/>
    <w:rsid w:val="005B650F"/>
    <w:rsid w:val="005C243E"/>
    <w:rsid w:val="005C3FAB"/>
    <w:rsid w:val="005E6395"/>
    <w:rsid w:val="005F487E"/>
    <w:rsid w:val="006B1B94"/>
    <w:rsid w:val="006F3150"/>
    <w:rsid w:val="0071760E"/>
    <w:rsid w:val="00727CE4"/>
    <w:rsid w:val="007406F6"/>
    <w:rsid w:val="007428A2"/>
    <w:rsid w:val="00781139"/>
    <w:rsid w:val="007F3ACD"/>
    <w:rsid w:val="007F669E"/>
    <w:rsid w:val="00821717"/>
    <w:rsid w:val="00842502"/>
    <w:rsid w:val="008711E1"/>
    <w:rsid w:val="00881E86"/>
    <w:rsid w:val="008828D5"/>
    <w:rsid w:val="008C2E83"/>
    <w:rsid w:val="008F22CB"/>
    <w:rsid w:val="009A3F01"/>
    <w:rsid w:val="009E34D2"/>
    <w:rsid w:val="00A62548"/>
    <w:rsid w:val="00A73915"/>
    <w:rsid w:val="00AB46AD"/>
    <w:rsid w:val="00AF2B61"/>
    <w:rsid w:val="00AF3544"/>
    <w:rsid w:val="00B129D0"/>
    <w:rsid w:val="00B4502A"/>
    <w:rsid w:val="00BB4674"/>
    <w:rsid w:val="00BC5BAA"/>
    <w:rsid w:val="00BC789E"/>
    <w:rsid w:val="00C3341E"/>
    <w:rsid w:val="00CB2BF7"/>
    <w:rsid w:val="00D10E80"/>
    <w:rsid w:val="00DB51ED"/>
    <w:rsid w:val="00E02E74"/>
    <w:rsid w:val="00E335AC"/>
    <w:rsid w:val="00E43B99"/>
    <w:rsid w:val="00E62B17"/>
    <w:rsid w:val="00E636A3"/>
    <w:rsid w:val="00F0133B"/>
    <w:rsid w:val="00F46353"/>
    <w:rsid w:val="00F61DEA"/>
    <w:rsid w:val="00FE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3B85"/>
    <w:pPr>
      <w:ind w:left="720"/>
      <w:contextualSpacing/>
    </w:pPr>
  </w:style>
  <w:style w:type="table" w:styleId="TabloKlavuzu">
    <w:name w:val="Table Grid"/>
    <w:basedOn w:val="NormalTablo"/>
    <w:uiPriority w:val="59"/>
    <w:rsid w:val="00CB2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B6F5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0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2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3B85"/>
    <w:pPr>
      <w:ind w:left="720"/>
      <w:contextualSpacing/>
    </w:pPr>
  </w:style>
  <w:style w:type="table" w:styleId="TabloKlavuzu">
    <w:name w:val="Table Grid"/>
    <w:basedOn w:val="NormalTablo"/>
    <w:uiPriority w:val="59"/>
    <w:rsid w:val="00CB2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B6F5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0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2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6E3E0-F348-4FDD-935F-19F3028B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</dc:creator>
  <cp:lastModifiedBy>OnUr</cp:lastModifiedBy>
  <cp:revision>3</cp:revision>
  <cp:lastPrinted>2024-12-25T07:36:00Z</cp:lastPrinted>
  <dcterms:created xsi:type="dcterms:W3CDTF">2024-12-25T22:06:00Z</dcterms:created>
  <dcterms:modified xsi:type="dcterms:W3CDTF">2024-12-25T22:08:00Z</dcterms:modified>
</cp:coreProperties>
</file>