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890" w:type="dxa"/>
        <w:jc w:val="center"/>
        <w:tblInd w:w="-449" w:type="dxa"/>
        <w:tblLook w:val="04A0"/>
      </w:tblPr>
      <w:tblGrid>
        <w:gridCol w:w="2828"/>
        <w:gridCol w:w="5777"/>
        <w:gridCol w:w="1285"/>
      </w:tblGrid>
      <w:tr w:rsidR="00B11260" w:rsidRPr="00F147FF" w:rsidTr="00F147FF">
        <w:trPr>
          <w:jc w:val="center"/>
        </w:trPr>
        <w:tc>
          <w:tcPr>
            <w:tcW w:w="2828" w:type="dxa"/>
          </w:tcPr>
          <w:p w:rsidR="00B11260" w:rsidRPr="00F147FF" w:rsidRDefault="00B11260" w:rsidP="008900A5">
            <w:pPr>
              <w:rPr>
                <w:rFonts w:ascii="Arial" w:eastAsia="Calibri" w:hAnsi="Arial" w:cs="Arial"/>
              </w:rPr>
            </w:pPr>
            <w:r w:rsidRPr="00F147FF">
              <w:rPr>
                <w:rFonts w:ascii="Arial" w:eastAsia="Calibri" w:hAnsi="Arial" w:cs="Arial"/>
              </w:rPr>
              <w:t>ADI SOYADI:</w:t>
            </w:r>
          </w:p>
          <w:p w:rsidR="00B11260" w:rsidRPr="00F147FF" w:rsidRDefault="00B11260" w:rsidP="008900A5">
            <w:pPr>
              <w:rPr>
                <w:rFonts w:ascii="Arial" w:eastAsia="Calibri" w:hAnsi="Arial" w:cs="Arial"/>
              </w:rPr>
            </w:pPr>
          </w:p>
          <w:p w:rsidR="00B11260" w:rsidRPr="00F147FF" w:rsidRDefault="00B11260" w:rsidP="008900A5">
            <w:pPr>
              <w:rPr>
                <w:rFonts w:ascii="Arial" w:eastAsia="Calibri" w:hAnsi="Arial" w:cs="Arial"/>
              </w:rPr>
            </w:pPr>
            <w:r w:rsidRPr="00F147FF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B11260" w:rsidRPr="00F147FF" w:rsidRDefault="00B11260" w:rsidP="008900A5">
            <w:pPr>
              <w:jc w:val="center"/>
              <w:rPr>
                <w:rFonts w:ascii="Arial" w:eastAsia="Calibri" w:hAnsi="Arial" w:cs="Arial"/>
                <w:b/>
              </w:rPr>
            </w:pPr>
            <w:r w:rsidRPr="00F147FF">
              <w:rPr>
                <w:rFonts w:ascii="Arial" w:eastAsia="Calibri" w:hAnsi="Arial" w:cs="Arial"/>
              </w:rPr>
              <w:t xml:space="preserve">2024-2025 EĞİTİM ÖĞRETİM YILI </w:t>
            </w:r>
            <w:r w:rsidRPr="00F147FF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F147FF">
              <w:rPr>
                <w:rFonts w:ascii="Arial" w:eastAsia="Calibri" w:hAnsi="Arial" w:cs="Arial"/>
              </w:rPr>
              <w:br/>
            </w:r>
            <w:r w:rsidRPr="00F147FF">
              <w:rPr>
                <w:rFonts w:ascii="Arial" w:eastAsia="Calibri" w:hAnsi="Arial" w:cs="Arial"/>
                <w:b/>
              </w:rPr>
              <w:t xml:space="preserve">8.SINIF T.C. </w:t>
            </w:r>
            <w:proofErr w:type="gramStart"/>
            <w:r w:rsidRPr="00F147FF">
              <w:rPr>
                <w:rFonts w:ascii="Arial" w:eastAsia="Calibri" w:hAnsi="Arial" w:cs="Arial"/>
                <w:b/>
              </w:rPr>
              <w:t>İNKILAP</w:t>
            </w:r>
            <w:proofErr w:type="gramEnd"/>
            <w:r w:rsidRPr="00F147FF">
              <w:rPr>
                <w:rFonts w:ascii="Arial" w:eastAsia="Calibri" w:hAnsi="Arial" w:cs="Arial"/>
                <w:b/>
              </w:rPr>
              <w:t xml:space="preserve"> TARİHİ DERSİ </w:t>
            </w:r>
          </w:p>
          <w:p w:rsidR="00B11260" w:rsidRPr="00F147FF" w:rsidRDefault="00E835EE" w:rsidP="008900A5">
            <w:pPr>
              <w:jc w:val="center"/>
              <w:rPr>
                <w:rFonts w:ascii="Arial" w:eastAsia="Calibri" w:hAnsi="Arial" w:cs="Arial"/>
              </w:rPr>
            </w:pPr>
            <w:r w:rsidRPr="00F147FF">
              <w:rPr>
                <w:rFonts w:ascii="Arial" w:eastAsia="Calibri" w:hAnsi="Arial" w:cs="Arial"/>
              </w:rPr>
              <w:t>1. DÖNEM 2</w:t>
            </w:r>
            <w:r w:rsidR="00B11260" w:rsidRPr="00F147FF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85" w:type="dxa"/>
          </w:tcPr>
          <w:p w:rsidR="00B11260" w:rsidRPr="00F147FF" w:rsidRDefault="00B11260" w:rsidP="008900A5">
            <w:pPr>
              <w:rPr>
                <w:rFonts w:ascii="Arial" w:eastAsia="Calibri" w:hAnsi="Arial" w:cs="Arial"/>
              </w:rPr>
            </w:pPr>
          </w:p>
          <w:p w:rsidR="00B11260" w:rsidRPr="00F147FF" w:rsidRDefault="00B11260" w:rsidP="008900A5">
            <w:pPr>
              <w:rPr>
                <w:rFonts w:ascii="Arial" w:eastAsia="Calibri" w:hAnsi="Arial" w:cs="Arial"/>
              </w:rPr>
            </w:pPr>
            <w:r w:rsidRPr="00F147FF">
              <w:rPr>
                <w:rFonts w:ascii="Arial" w:eastAsia="Calibri" w:hAnsi="Arial" w:cs="Arial"/>
              </w:rPr>
              <w:t>PUAN</w:t>
            </w:r>
          </w:p>
        </w:tc>
      </w:tr>
    </w:tbl>
    <w:p w:rsidR="00B11260" w:rsidRPr="00F147FF" w:rsidRDefault="00B11260" w:rsidP="00B11260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119" w:type="dxa"/>
        <w:tblLook w:val="04A0"/>
      </w:tblPr>
      <w:tblGrid>
        <w:gridCol w:w="742"/>
        <w:gridCol w:w="1019"/>
        <w:gridCol w:w="1019"/>
        <w:gridCol w:w="1020"/>
        <w:gridCol w:w="1019"/>
        <w:gridCol w:w="1019"/>
        <w:gridCol w:w="1020"/>
        <w:gridCol w:w="1019"/>
        <w:gridCol w:w="1019"/>
        <w:gridCol w:w="1020"/>
      </w:tblGrid>
      <w:tr w:rsidR="00FC0291" w:rsidRPr="00F147FF" w:rsidTr="00FC0291">
        <w:trPr>
          <w:jc w:val="center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FC0291" w:rsidRPr="00F147FF" w:rsidRDefault="00FC0291" w:rsidP="008900A5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F147FF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19" w:type="dxa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7FF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1019" w:type="dxa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7FF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1020" w:type="dxa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7FF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1019" w:type="dxa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7FF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1019" w:type="dxa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7FF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1020" w:type="dxa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7FF"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1019" w:type="dxa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7FF"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  <w:tc>
          <w:tcPr>
            <w:tcW w:w="1019" w:type="dxa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7FF">
              <w:rPr>
                <w:rFonts w:ascii="Arial" w:hAnsi="Arial" w:cs="Arial"/>
                <w:b/>
                <w:sz w:val="20"/>
                <w:szCs w:val="20"/>
              </w:rPr>
              <w:t>8.SORU</w:t>
            </w:r>
          </w:p>
        </w:tc>
        <w:tc>
          <w:tcPr>
            <w:tcW w:w="1020" w:type="dxa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7FF">
              <w:rPr>
                <w:rFonts w:ascii="Arial" w:hAnsi="Arial" w:cs="Arial"/>
                <w:b/>
                <w:sz w:val="20"/>
                <w:szCs w:val="20"/>
              </w:rPr>
              <w:t>9.SORU</w:t>
            </w:r>
          </w:p>
        </w:tc>
      </w:tr>
      <w:tr w:rsidR="00FC0291" w:rsidRPr="00F147FF" w:rsidTr="00FC02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7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19" w:type="dxa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7F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20" w:type="dxa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7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19" w:type="dxa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7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19" w:type="dxa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7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20" w:type="dxa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7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19" w:type="dxa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7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19" w:type="dxa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7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20" w:type="dxa"/>
          </w:tcPr>
          <w:p w:rsidR="00FC0291" w:rsidRPr="00F147FF" w:rsidRDefault="00FC0291" w:rsidP="008900A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7F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7639A5" w:rsidRPr="00F147FF" w:rsidRDefault="007639A5">
      <w:pPr>
        <w:rPr>
          <w:rStyle w:val="fontstyle01"/>
          <w:rFonts w:ascii="Arial" w:hAnsi="Arial" w:cs="Arial"/>
          <w:sz w:val="22"/>
          <w:szCs w:val="22"/>
        </w:rPr>
      </w:pPr>
    </w:p>
    <w:p w:rsidR="003E53A5" w:rsidRPr="00F147FF" w:rsidRDefault="00F649BB" w:rsidP="003E53A5">
      <w:pPr>
        <w:rPr>
          <w:rFonts w:ascii="Arial" w:hAnsi="Arial" w:cs="Arial"/>
          <w:b/>
        </w:rPr>
      </w:pPr>
      <w:r w:rsidRPr="00F147FF">
        <w:rPr>
          <w:rStyle w:val="fontstyle01"/>
          <w:rFonts w:ascii="Arial" w:hAnsi="Arial" w:cs="Arial"/>
          <w:b/>
          <w:sz w:val="22"/>
          <w:szCs w:val="22"/>
        </w:rPr>
        <w:t xml:space="preserve">SORU 1. </w:t>
      </w:r>
      <w:r w:rsidR="003E53A5" w:rsidRPr="00F147FF">
        <w:rPr>
          <w:rFonts w:ascii="Arial" w:hAnsi="Arial" w:cs="Arial"/>
          <w:b/>
        </w:rPr>
        <w:t>Aşağıdaki tabloda verilen soruların karşısına doğru cevabını yazınız.</w:t>
      </w:r>
    </w:p>
    <w:tbl>
      <w:tblPr>
        <w:tblStyle w:val="TabloKlavuzu"/>
        <w:tblW w:w="9524" w:type="dxa"/>
        <w:jc w:val="center"/>
        <w:tblLook w:val="04A0"/>
      </w:tblPr>
      <w:tblGrid>
        <w:gridCol w:w="6487"/>
        <w:gridCol w:w="3037"/>
      </w:tblGrid>
      <w:tr w:rsidR="003E53A5" w:rsidRPr="00F147FF" w:rsidTr="003E53A5">
        <w:trPr>
          <w:jc w:val="center"/>
        </w:trPr>
        <w:tc>
          <w:tcPr>
            <w:tcW w:w="6487" w:type="dxa"/>
          </w:tcPr>
          <w:p w:rsidR="003E53A5" w:rsidRPr="00F147FF" w:rsidRDefault="003E53A5" w:rsidP="003E53A5">
            <w:pPr>
              <w:spacing w:line="360" w:lineRule="auto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I. Mustafa Kemal Şam’da görevli iken hangi cemiyeti kurmuştur?</w:t>
            </w:r>
            <w:r w:rsidRPr="00F147FF">
              <w:rPr>
                <w:rFonts w:ascii="Arial" w:hAnsi="Arial" w:cs="Arial"/>
              </w:rPr>
              <w:br/>
              <w:t>Adını yazınız.</w:t>
            </w:r>
          </w:p>
        </w:tc>
        <w:tc>
          <w:tcPr>
            <w:tcW w:w="3037" w:type="dxa"/>
          </w:tcPr>
          <w:p w:rsidR="003E53A5" w:rsidRPr="00F147FF" w:rsidRDefault="003E53A5" w:rsidP="00462E5B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3E53A5" w:rsidRPr="00F147FF" w:rsidTr="003E53A5">
        <w:trPr>
          <w:jc w:val="center"/>
        </w:trPr>
        <w:tc>
          <w:tcPr>
            <w:tcW w:w="6487" w:type="dxa"/>
          </w:tcPr>
          <w:p w:rsidR="003E53A5" w:rsidRPr="00F147FF" w:rsidRDefault="003E53A5" w:rsidP="003E53A5">
            <w:pPr>
              <w:spacing w:line="360" w:lineRule="auto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II. Mustafa Kemal’in ilk askeri başarısı nedir? Yazınız.</w:t>
            </w:r>
          </w:p>
          <w:p w:rsidR="003E53A5" w:rsidRPr="00F147FF" w:rsidRDefault="003E53A5" w:rsidP="003E53A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37" w:type="dxa"/>
          </w:tcPr>
          <w:p w:rsidR="003E53A5" w:rsidRPr="00F147FF" w:rsidRDefault="003E53A5" w:rsidP="003E53A5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</w:tbl>
    <w:p w:rsidR="00CD1094" w:rsidRPr="00F147FF" w:rsidRDefault="00CD1094">
      <w:pPr>
        <w:rPr>
          <w:rFonts w:ascii="Arial" w:hAnsi="Arial" w:cs="Arial"/>
        </w:rPr>
      </w:pPr>
    </w:p>
    <w:p w:rsidR="00CD1094" w:rsidRPr="00F147FF" w:rsidRDefault="00F649BB">
      <w:pPr>
        <w:rPr>
          <w:rStyle w:val="fontstyle01"/>
          <w:rFonts w:ascii="Arial" w:eastAsia="Calibri" w:hAnsi="Arial" w:cs="Arial"/>
          <w:b/>
          <w:color w:val="auto"/>
          <w:sz w:val="22"/>
          <w:szCs w:val="22"/>
        </w:rPr>
      </w:pPr>
      <w:r w:rsidRPr="00F147FF">
        <w:rPr>
          <w:rStyle w:val="fontstyle01"/>
          <w:rFonts w:ascii="Arial" w:hAnsi="Arial" w:cs="Arial"/>
          <w:b/>
          <w:sz w:val="22"/>
          <w:szCs w:val="22"/>
        </w:rPr>
        <w:t xml:space="preserve">SORU 2. </w:t>
      </w:r>
      <w:r w:rsidR="00CD1094" w:rsidRPr="00F147FF">
        <w:rPr>
          <w:rFonts w:ascii="Arial" w:eastAsia="Calibri" w:hAnsi="Arial" w:cs="Arial"/>
          <w:b/>
        </w:rPr>
        <w:t>Almanya neden Osmanlı Devleti'ni kendi yanında I. Dünya Savaşına çekmeye çalışmıştır? İki neden yazınız.</w:t>
      </w:r>
    </w:p>
    <w:tbl>
      <w:tblPr>
        <w:tblStyle w:val="TabloKlavuzu"/>
        <w:tblW w:w="0" w:type="auto"/>
        <w:jc w:val="center"/>
        <w:tblInd w:w="-129" w:type="dxa"/>
        <w:tblLook w:val="04A0"/>
      </w:tblPr>
      <w:tblGrid>
        <w:gridCol w:w="9565"/>
      </w:tblGrid>
      <w:tr w:rsidR="00E835EE" w:rsidRPr="00F147FF" w:rsidTr="00214399">
        <w:trPr>
          <w:trHeight w:val="1022"/>
          <w:jc w:val="center"/>
        </w:trPr>
        <w:tc>
          <w:tcPr>
            <w:tcW w:w="9565" w:type="dxa"/>
          </w:tcPr>
          <w:p w:rsidR="0015720F" w:rsidRPr="00F147FF" w:rsidRDefault="00E835EE" w:rsidP="0015720F">
            <w:pPr>
              <w:rPr>
                <w:rFonts w:ascii="Arial" w:eastAsia="Calibri" w:hAnsi="Arial" w:cs="Arial"/>
              </w:rPr>
            </w:pPr>
            <w:r w:rsidRPr="00F147F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="0015720F" w:rsidRPr="00F147FF">
              <w:rPr>
                <w:rFonts w:ascii="Arial" w:eastAsia="Calibri" w:hAnsi="Arial" w:cs="Arial"/>
              </w:rPr>
              <w:t xml:space="preserve"> </w:t>
            </w:r>
          </w:p>
          <w:p w:rsidR="00214399" w:rsidRDefault="00214399" w:rsidP="00812E8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462E5B" w:rsidRDefault="00462E5B" w:rsidP="00812E8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462E5B" w:rsidRDefault="00462E5B" w:rsidP="00812E8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462E5B" w:rsidRDefault="00462E5B" w:rsidP="00812E8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F147FF" w:rsidRDefault="00F147FF" w:rsidP="00812E8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462E5B" w:rsidRDefault="00462E5B" w:rsidP="00812E8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462E5B" w:rsidRPr="00F147FF" w:rsidRDefault="00462E5B" w:rsidP="00812E8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3504D7" w:rsidRPr="00F147FF" w:rsidRDefault="003504D7">
      <w:pPr>
        <w:rPr>
          <w:rStyle w:val="fontstyle01"/>
          <w:rFonts w:ascii="Arial" w:hAnsi="Arial" w:cs="Arial"/>
          <w:sz w:val="22"/>
          <w:szCs w:val="22"/>
        </w:rPr>
      </w:pPr>
    </w:p>
    <w:p w:rsidR="003504D7" w:rsidRPr="00F147FF" w:rsidRDefault="00F649BB">
      <w:pPr>
        <w:rPr>
          <w:rStyle w:val="fontstyle01"/>
          <w:rFonts w:ascii="Arial" w:eastAsia="Calibri" w:hAnsi="Arial" w:cs="Arial"/>
          <w:color w:val="auto"/>
          <w:sz w:val="22"/>
          <w:szCs w:val="22"/>
        </w:rPr>
      </w:pPr>
      <w:r w:rsidRPr="00F147FF">
        <w:rPr>
          <w:rStyle w:val="fontstyle01"/>
          <w:rFonts w:ascii="Arial" w:hAnsi="Arial" w:cs="Arial"/>
          <w:b/>
          <w:sz w:val="22"/>
          <w:szCs w:val="22"/>
        </w:rPr>
        <w:t xml:space="preserve">SORU 3. </w:t>
      </w:r>
      <w:r w:rsidR="00CD1094" w:rsidRPr="00F147FF">
        <w:rPr>
          <w:rFonts w:ascii="Arial" w:eastAsia="Calibri" w:hAnsi="Arial" w:cs="Arial"/>
        </w:rPr>
        <w:t>Mondros Ateşkes Antlaşmasının önemli maddelerinden biri de Osmanlı ordusu terhis edilecek, silah ve cephanesine el konulacak maddesidir.</w:t>
      </w:r>
      <w:r w:rsidR="00CD1094" w:rsidRPr="00F147FF">
        <w:rPr>
          <w:rFonts w:ascii="Arial" w:eastAsia="Calibri" w:hAnsi="Arial" w:cs="Arial"/>
        </w:rPr>
        <w:br/>
      </w:r>
      <w:r w:rsidR="00CD1094" w:rsidRPr="00F147FF">
        <w:rPr>
          <w:rFonts w:ascii="Arial" w:eastAsia="Calibri" w:hAnsi="Arial" w:cs="Arial"/>
          <w:b/>
        </w:rPr>
        <w:t>İtilaf Devletleri bu madde ile neyi amaçlamışlardır? Açıklayınız.</w:t>
      </w:r>
    </w:p>
    <w:tbl>
      <w:tblPr>
        <w:tblStyle w:val="TabloKlavuzu"/>
        <w:tblW w:w="9633" w:type="dxa"/>
        <w:jc w:val="center"/>
        <w:tblInd w:w="-180" w:type="dxa"/>
        <w:tblLook w:val="04A0"/>
      </w:tblPr>
      <w:tblGrid>
        <w:gridCol w:w="9633"/>
      </w:tblGrid>
      <w:tr w:rsidR="00E835EE" w:rsidRPr="00F147FF" w:rsidTr="00214399">
        <w:trPr>
          <w:trHeight w:val="1022"/>
          <w:jc w:val="center"/>
        </w:trPr>
        <w:tc>
          <w:tcPr>
            <w:tcW w:w="9633" w:type="dxa"/>
          </w:tcPr>
          <w:p w:rsidR="00E835EE" w:rsidRPr="00F147FF" w:rsidRDefault="00E835EE" w:rsidP="009D5D36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F147F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</w:p>
          <w:p w:rsidR="00214399" w:rsidRPr="00F147FF" w:rsidRDefault="00214399" w:rsidP="00462E5B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3504D7" w:rsidRPr="00F147FF" w:rsidRDefault="003504D7">
      <w:pPr>
        <w:rPr>
          <w:rStyle w:val="fontstyle01"/>
          <w:rFonts w:ascii="Arial" w:hAnsi="Arial" w:cs="Arial"/>
          <w:sz w:val="22"/>
          <w:szCs w:val="22"/>
        </w:rPr>
      </w:pPr>
    </w:p>
    <w:p w:rsidR="008F7BC5" w:rsidRPr="00F147FF" w:rsidRDefault="00BC163F" w:rsidP="00E835EE">
      <w:pPr>
        <w:rPr>
          <w:rStyle w:val="fontstyle01"/>
          <w:rFonts w:ascii="Arial" w:eastAsia="Calibri" w:hAnsi="Arial" w:cs="Arial"/>
          <w:b/>
          <w:color w:val="auto"/>
          <w:sz w:val="22"/>
          <w:szCs w:val="22"/>
        </w:rPr>
      </w:pPr>
      <w:r w:rsidRPr="00F147FF">
        <w:rPr>
          <w:rStyle w:val="fontstyle01"/>
          <w:rFonts w:ascii="Arial" w:hAnsi="Arial" w:cs="Arial"/>
          <w:b/>
          <w:sz w:val="22"/>
          <w:szCs w:val="22"/>
        </w:rPr>
        <w:t>SORU 4.</w:t>
      </w:r>
      <w:r w:rsidRPr="00F147FF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CD1094" w:rsidRPr="00F147FF">
        <w:rPr>
          <w:rFonts w:ascii="Arial" w:eastAsia="Calibri" w:hAnsi="Arial" w:cs="Arial"/>
          <w:b/>
        </w:rPr>
        <w:t xml:space="preserve">Mondros Ateşkes Antlaşması sonrasında Anadolu'nun işgal edilmesi, İstanbul Hükümetinin de işgallere sessiz kalması üzerine Türk halkının işgallere karşı tepkisi ne olmuştur? Yazınız. </w:t>
      </w:r>
    </w:p>
    <w:tbl>
      <w:tblPr>
        <w:tblStyle w:val="TabloKlavuzu"/>
        <w:tblW w:w="0" w:type="auto"/>
        <w:tblInd w:w="250" w:type="dxa"/>
        <w:tblLook w:val="04A0"/>
      </w:tblPr>
      <w:tblGrid>
        <w:gridCol w:w="9639"/>
      </w:tblGrid>
      <w:tr w:rsidR="00E835EE" w:rsidRPr="00F147FF" w:rsidTr="0015720F">
        <w:tc>
          <w:tcPr>
            <w:tcW w:w="9639" w:type="dxa"/>
          </w:tcPr>
          <w:p w:rsidR="00E835EE" w:rsidRPr="00F147FF" w:rsidRDefault="00E835EE" w:rsidP="006704A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CEVAP: </w:t>
            </w:r>
          </w:p>
          <w:p w:rsidR="00E835EE" w:rsidRDefault="00E835EE" w:rsidP="006704AD">
            <w:pPr>
              <w:rPr>
                <w:rFonts w:eastAsia="Calibri"/>
                <w:color w:val="FF0000"/>
              </w:rPr>
            </w:pPr>
          </w:p>
          <w:p w:rsidR="00462E5B" w:rsidRDefault="00462E5B" w:rsidP="006704AD">
            <w:pPr>
              <w:rPr>
                <w:rFonts w:eastAsia="Calibri"/>
                <w:color w:val="FF0000"/>
              </w:rPr>
            </w:pPr>
          </w:p>
          <w:p w:rsidR="00462E5B" w:rsidRDefault="00462E5B" w:rsidP="006704A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F147FF" w:rsidRDefault="00F147FF" w:rsidP="006704A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462E5B" w:rsidRPr="00F147FF" w:rsidRDefault="00462E5B" w:rsidP="006704A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F649BB" w:rsidRPr="00F147FF" w:rsidRDefault="00F649BB">
      <w:pPr>
        <w:rPr>
          <w:rStyle w:val="fontstyle01"/>
          <w:rFonts w:ascii="Arial" w:hAnsi="Arial" w:cs="Arial"/>
          <w:sz w:val="22"/>
          <w:szCs w:val="22"/>
        </w:rPr>
      </w:pPr>
    </w:p>
    <w:p w:rsidR="00214399" w:rsidRPr="00F147FF" w:rsidRDefault="00214399">
      <w:pPr>
        <w:rPr>
          <w:rStyle w:val="fontstyle01"/>
          <w:rFonts w:ascii="Arial" w:hAnsi="Arial" w:cs="Arial"/>
          <w:b/>
          <w:sz w:val="22"/>
          <w:szCs w:val="22"/>
        </w:rPr>
      </w:pPr>
    </w:p>
    <w:p w:rsidR="00BC163F" w:rsidRPr="00F147FF" w:rsidRDefault="008F7BC5" w:rsidP="00CD1094">
      <w:pPr>
        <w:rPr>
          <w:rStyle w:val="fontstyle01"/>
          <w:rFonts w:ascii="Arial" w:eastAsia="Calibri" w:hAnsi="Arial" w:cs="Arial"/>
          <w:b/>
          <w:color w:val="auto"/>
          <w:sz w:val="22"/>
          <w:szCs w:val="22"/>
        </w:rPr>
      </w:pPr>
      <w:r w:rsidRPr="00F147FF">
        <w:rPr>
          <w:rStyle w:val="fontstyle01"/>
          <w:rFonts w:ascii="Arial" w:hAnsi="Arial" w:cs="Arial"/>
          <w:b/>
          <w:sz w:val="22"/>
          <w:szCs w:val="22"/>
        </w:rPr>
        <w:lastRenderedPageBreak/>
        <w:t>SORU 5</w:t>
      </w:r>
      <w:r w:rsidR="00F649BB" w:rsidRPr="00F147FF">
        <w:rPr>
          <w:rStyle w:val="fontstyle01"/>
          <w:rFonts w:ascii="Arial" w:hAnsi="Arial" w:cs="Arial"/>
          <w:b/>
          <w:sz w:val="22"/>
          <w:szCs w:val="22"/>
        </w:rPr>
        <w:t xml:space="preserve">. </w:t>
      </w:r>
      <w:r w:rsidR="00CD1094" w:rsidRPr="00F147FF">
        <w:rPr>
          <w:rFonts w:ascii="Arial" w:eastAsia="Calibri" w:hAnsi="Arial" w:cs="Arial"/>
          <w:b/>
        </w:rPr>
        <w:t>Erzurum Kongresi'nde tam bağımsızlığın amaçlandığını kongrede alınan hangi kararlardan anlayabiliriz? Bir tanesini yazınız.</w:t>
      </w:r>
    </w:p>
    <w:tbl>
      <w:tblPr>
        <w:tblStyle w:val="TabloKlavuzu"/>
        <w:tblW w:w="0" w:type="auto"/>
        <w:jc w:val="center"/>
        <w:tblInd w:w="-257" w:type="dxa"/>
        <w:tblLook w:val="04A0"/>
      </w:tblPr>
      <w:tblGrid>
        <w:gridCol w:w="9690"/>
      </w:tblGrid>
      <w:tr w:rsidR="00E835EE" w:rsidRPr="00F147FF" w:rsidTr="00CD1094">
        <w:trPr>
          <w:trHeight w:val="1052"/>
          <w:jc w:val="center"/>
        </w:trPr>
        <w:tc>
          <w:tcPr>
            <w:tcW w:w="9690" w:type="dxa"/>
          </w:tcPr>
          <w:p w:rsidR="00214399" w:rsidRPr="00F147FF" w:rsidRDefault="00E835EE" w:rsidP="00214399">
            <w:pPr>
              <w:rPr>
                <w:rFonts w:ascii="Arial" w:eastAsia="Calibri" w:hAnsi="Arial" w:cs="Arial"/>
              </w:rPr>
            </w:pPr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  <w:r w:rsidR="00214399" w:rsidRPr="00F147FF">
              <w:rPr>
                <w:rFonts w:ascii="Arial" w:eastAsia="Calibri" w:hAnsi="Arial" w:cs="Arial"/>
              </w:rPr>
              <w:t xml:space="preserve"> </w:t>
            </w:r>
          </w:p>
          <w:p w:rsidR="00F147FF" w:rsidRDefault="00F147FF" w:rsidP="00462E5B"/>
          <w:p w:rsidR="00462E5B" w:rsidRDefault="00462E5B" w:rsidP="00462E5B"/>
          <w:p w:rsidR="00462E5B" w:rsidRDefault="00462E5B" w:rsidP="00462E5B"/>
          <w:p w:rsidR="00462E5B" w:rsidRPr="00F147FF" w:rsidRDefault="00462E5B" w:rsidP="00462E5B">
            <w:pPr>
              <w:rPr>
                <w:rStyle w:val="fontstyle01"/>
                <w:rFonts w:ascii="Arial" w:eastAsia="Calibri" w:hAnsi="Arial" w:cs="Arial"/>
                <w:color w:val="FF0000"/>
                <w:sz w:val="22"/>
                <w:szCs w:val="22"/>
              </w:rPr>
            </w:pPr>
          </w:p>
        </w:tc>
      </w:tr>
    </w:tbl>
    <w:p w:rsidR="00F649BB" w:rsidRPr="00F147FF" w:rsidRDefault="00F649BB">
      <w:pPr>
        <w:rPr>
          <w:rStyle w:val="fontstyle01"/>
          <w:rFonts w:ascii="Arial" w:hAnsi="Arial" w:cs="Arial"/>
          <w:sz w:val="22"/>
          <w:szCs w:val="22"/>
        </w:rPr>
      </w:pPr>
    </w:p>
    <w:p w:rsidR="003504D7" w:rsidRPr="00F147FF" w:rsidRDefault="008F7BC5">
      <w:pPr>
        <w:rPr>
          <w:rStyle w:val="fontstyle01"/>
          <w:rFonts w:ascii="Arial" w:eastAsia="Calibri" w:hAnsi="Arial" w:cs="Arial"/>
          <w:b/>
          <w:color w:val="auto"/>
          <w:sz w:val="22"/>
          <w:szCs w:val="22"/>
        </w:rPr>
      </w:pPr>
      <w:r w:rsidRPr="00F147FF">
        <w:rPr>
          <w:rStyle w:val="fontstyle01"/>
          <w:rFonts w:ascii="Arial" w:hAnsi="Arial" w:cs="Arial"/>
          <w:b/>
          <w:sz w:val="22"/>
          <w:szCs w:val="22"/>
        </w:rPr>
        <w:t xml:space="preserve">SORU 6. </w:t>
      </w:r>
      <w:r w:rsidR="00CD1094" w:rsidRPr="00F147FF">
        <w:rPr>
          <w:rFonts w:ascii="Arial" w:eastAsia="Calibri" w:hAnsi="Arial" w:cs="Arial"/>
          <w:b/>
        </w:rPr>
        <w:t>23 Nisan 1920’de açılan ilk mecliste güçler birliği ilkesinin benimsediğini alınan hangi karardan anlayabiliriz? Yazınız.</w:t>
      </w:r>
    </w:p>
    <w:tbl>
      <w:tblPr>
        <w:tblStyle w:val="TabloKlavuzu"/>
        <w:tblW w:w="0" w:type="auto"/>
        <w:jc w:val="center"/>
        <w:tblInd w:w="-491" w:type="dxa"/>
        <w:tblLook w:val="04A0"/>
      </w:tblPr>
      <w:tblGrid>
        <w:gridCol w:w="9786"/>
      </w:tblGrid>
      <w:tr w:rsidR="00E835EE" w:rsidRPr="00F147FF" w:rsidTr="0015720F">
        <w:trPr>
          <w:trHeight w:val="1022"/>
          <w:jc w:val="center"/>
        </w:trPr>
        <w:tc>
          <w:tcPr>
            <w:tcW w:w="9786" w:type="dxa"/>
          </w:tcPr>
          <w:p w:rsidR="00214399" w:rsidRPr="00F147FF" w:rsidRDefault="00E835EE" w:rsidP="00214399">
            <w:pPr>
              <w:rPr>
                <w:rFonts w:ascii="Arial" w:eastAsia="Calibri" w:hAnsi="Arial" w:cs="Arial"/>
              </w:rPr>
            </w:pPr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  <w:r w:rsidR="00214399" w:rsidRPr="00F147FF">
              <w:rPr>
                <w:rFonts w:ascii="Arial" w:eastAsia="Calibri" w:hAnsi="Arial" w:cs="Arial"/>
              </w:rPr>
              <w:t xml:space="preserve"> </w:t>
            </w:r>
          </w:p>
          <w:p w:rsidR="00E835EE" w:rsidRDefault="00E835EE" w:rsidP="00CD1094"/>
          <w:p w:rsidR="00462E5B" w:rsidRDefault="00462E5B" w:rsidP="00CD1094"/>
          <w:p w:rsidR="00462E5B" w:rsidRDefault="00462E5B" w:rsidP="00CD1094"/>
          <w:p w:rsidR="00462E5B" w:rsidRPr="00F147FF" w:rsidRDefault="00462E5B" w:rsidP="00CD1094">
            <w:pPr>
              <w:rPr>
                <w:rStyle w:val="fontstyle01"/>
                <w:rFonts w:ascii="Arial" w:eastAsia="Calibri" w:hAnsi="Arial" w:cs="Arial"/>
                <w:color w:val="FF0000"/>
                <w:sz w:val="22"/>
                <w:szCs w:val="22"/>
              </w:rPr>
            </w:pPr>
          </w:p>
        </w:tc>
      </w:tr>
    </w:tbl>
    <w:p w:rsidR="003504D7" w:rsidRPr="00F147FF" w:rsidRDefault="003504D7">
      <w:pPr>
        <w:rPr>
          <w:rStyle w:val="fontstyle01"/>
          <w:rFonts w:ascii="Arial" w:hAnsi="Arial" w:cs="Arial"/>
          <w:sz w:val="22"/>
          <w:szCs w:val="22"/>
        </w:rPr>
      </w:pPr>
    </w:p>
    <w:p w:rsidR="00FC0291" w:rsidRPr="00F147FF" w:rsidRDefault="008F7BC5" w:rsidP="00FC0291">
      <w:pPr>
        <w:rPr>
          <w:rFonts w:ascii="Arial" w:eastAsia="Calibri" w:hAnsi="Arial" w:cs="Arial"/>
          <w:b/>
        </w:rPr>
      </w:pPr>
      <w:r w:rsidRPr="00F147FF">
        <w:rPr>
          <w:rStyle w:val="fontstyle01"/>
          <w:rFonts w:ascii="Arial" w:hAnsi="Arial" w:cs="Arial"/>
          <w:b/>
          <w:sz w:val="22"/>
          <w:szCs w:val="22"/>
        </w:rPr>
        <w:t xml:space="preserve">SORU 7. </w:t>
      </w:r>
      <w:r w:rsidR="00FC0291" w:rsidRPr="00F147FF">
        <w:rPr>
          <w:rFonts w:ascii="Arial" w:eastAsia="Calibri" w:hAnsi="Arial" w:cs="Arial"/>
          <w:b/>
        </w:rPr>
        <w:t>Büyük Millet Meclisi isyanlarla mücadele etmek ve halkı doğru bilgilendirmek için hangi basın yayın organlarını kullanmıştır? Yazınız.</w:t>
      </w:r>
    </w:p>
    <w:tbl>
      <w:tblPr>
        <w:tblStyle w:val="TabloKlavuzu"/>
        <w:tblW w:w="0" w:type="auto"/>
        <w:tblInd w:w="250" w:type="dxa"/>
        <w:tblLook w:val="04A0"/>
      </w:tblPr>
      <w:tblGrid>
        <w:gridCol w:w="9639"/>
      </w:tblGrid>
      <w:tr w:rsidR="00FC0291" w:rsidRPr="00F147FF" w:rsidTr="00B34E53">
        <w:tc>
          <w:tcPr>
            <w:tcW w:w="9639" w:type="dxa"/>
          </w:tcPr>
          <w:p w:rsidR="00FC0291" w:rsidRPr="00F147FF" w:rsidRDefault="00FC0291" w:rsidP="00B34E53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CEVAP: </w:t>
            </w:r>
          </w:p>
          <w:p w:rsidR="00FC0291" w:rsidRPr="00F147FF" w:rsidRDefault="00FC0291" w:rsidP="00B34E53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FC0291" w:rsidRDefault="00FC0291" w:rsidP="00462E5B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462E5B" w:rsidRPr="00F147FF" w:rsidRDefault="00462E5B" w:rsidP="00462E5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FC0291" w:rsidRPr="00F147FF" w:rsidRDefault="00FC0291" w:rsidP="00CD1094">
      <w:pPr>
        <w:pStyle w:val="AralkYok"/>
        <w:rPr>
          <w:rStyle w:val="fontstyle01"/>
          <w:rFonts w:ascii="Arial" w:hAnsi="Arial" w:cs="Arial"/>
          <w:b/>
          <w:sz w:val="22"/>
          <w:szCs w:val="22"/>
        </w:rPr>
      </w:pPr>
    </w:p>
    <w:p w:rsidR="00FC0291" w:rsidRPr="00F147FF" w:rsidRDefault="00FC0291" w:rsidP="00CD1094">
      <w:pPr>
        <w:pStyle w:val="AralkYok"/>
        <w:rPr>
          <w:rStyle w:val="fontstyle01"/>
          <w:rFonts w:ascii="Arial" w:hAnsi="Arial" w:cs="Arial"/>
          <w:b/>
          <w:sz w:val="22"/>
          <w:szCs w:val="22"/>
        </w:rPr>
      </w:pPr>
    </w:p>
    <w:p w:rsidR="008F7BC5" w:rsidRPr="00F147FF" w:rsidRDefault="00FC0291" w:rsidP="00CD1094">
      <w:pPr>
        <w:pStyle w:val="AralkYok"/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F147FF">
        <w:rPr>
          <w:rFonts w:ascii="Arial" w:hAnsi="Arial" w:cs="Arial"/>
          <w:b/>
        </w:rPr>
        <w:t xml:space="preserve">SORU 8. </w:t>
      </w:r>
      <w:r w:rsidR="00CD1094" w:rsidRPr="00F147FF">
        <w:rPr>
          <w:rFonts w:ascii="Arial" w:hAnsi="Arial" w:cs="Arial"/>
          <w:b/>
        </w:rPr>
        <w:t xml:space="preserve">Güney Cephesinde halka öncülük ederek, </w:t>
      </w:r>
      <w:proofErr w:type="spellStart"/>
      <w:r w:rsidR="00CD1094" w:rsidRPr="00F147FF">
        <w:rPr>
          <w:rFonts w:ascii="Arial" w:hAnsi="Arial" w:cs="Arial"/>
          <w:b/>
        </w:rPr>
        <w:t>Kuvayı</w:t>
      </w:r>
      <w:proofErr w:type="spellEnd"/>
      <w:r w:rsidR="00CD1094" w:rsidRPr="00F147FF">
        <w:rPr>
          <w:rFonts w:ascii="Arial" w:hAnsi="Arial" w:cs="Arial"/>
          <w:b/>
        </w:rPr>
        <w:t xml:space="preserve"> Milliye birlikleri ile düşmana karşı mücadele veren liderler kimlerdir? </w:t>
      </w:r>
      <w:r w:rsidRPr="00F147FF">
        <w:rPr>
          <w:rFonts w:ascii="Arial" w:hAnsi="Arial" w:cs="Arial"/>
          <w:b/>
        </w:rPr>
        <w:t>İlleri ile birlikte y</w:t>
      </w:r>
      <w:r w:rsidR="00CD1094" w:rsidRPr="00F147FF">
        <w:rPr>
          <w:rFonts w:ascii="Arial" w:hAnsi="Arial" w:cs="Arial"/>
          <w:b/>
        </w:rPr>
        <w:t>azınız.</w:t>
      </w:r>
    </w:p>
    <w:p w:rsidR="00CD1094" w:rsidRPr="00F147FF" w:rsidRDefault="00CD1094" w:rsidP="00CD1094">
      <w:pPr>
        <w:pStyle w:val="AralkYok"/>
        <w:rPr>
          <w:rStyle w:val="fontstyle01"/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250" w:type="dxa"/>
        <w:tblLook w:val="04A0"/>
      </w:tblPr>
      <w:tblGrid>
        <w:gridCol w:w="9639"/>
      </w:tblGrid>
      <w:tr w:rsidR="00E835EE" w:rsidRPr="00F147FF" w:rsidTr="00115AA3">
        <w:tc>
          <w:tcPr>
            <w:tcW w:w="9639" w:type="dxa"/>
          </w:tcPr>
          <w:p w:rsidR="00E835EE" w:rsidRPr="00F147FF" w:rsidRDefault="00E835EE" w:rsidP="00F0570C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CEVAP: </w:t>
            </w:r>
          </w:p>
          <w:p w:rsidR="00214399" w:rsidRDefault="00214399" w:rsidP="00462E5B">
            <w:pPr>
              <w:pStyle w:val="AralkYok"/>
              <w:rPr>
                <w:color w:val="FF0000"/>
              </w:rPr>
            </w:pPr>
          </w:p>
          <w:p w:rsidR="00462E5B" w:rsidRDefault="00462E5B" w:rsidP="00462E5B">
            <w:pPr>
              <w:pStyle w:val="AralkYok"/>
              <w:rPr>
                <w:color w:val="FF0000"/>
              </w:rPr>
            </w:pPr>
          </w:p>
          <w:p w:rsidR="00462E5B" w:rsidRPr="00F147FF" w:rsidRDefault="00462E5B" w:rsidP="00462E5B">
            <w:pPr>
              <w:pStyle w:val="AralkYok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E835EE" w:rsidRPr="00F147FF" w:rsidRDefault="00E835EE">
      <w:pPr>
        <w:rPr>
          <w:rStyle w:val="fontstyle01"/>
          <w:rFonts w:ascii="Arial" w:hAnsi="Arial" w:cs="Arial"/>
          <w:b/>
          <w:sz w:val="22"/>
          <w:szCs w:val="22"/>
        </w:rPr>
      </w:pPr>
    </w:p>
    <w:p w:rsidR="00FC0291" w:rsidRPr="00F147FF" w:rsidRDefault="00FC0291" w:rsidP="00FC0291">
      <w:pPr>
        <w:pStyle w:val="AralkYok"/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F147FF">
        <w:rPr>
          <w:rFonts w:ascii="Arial" w:hAnsi="Arial" w:cs="Arial"/>
          <w:b/>
        </w:rPr>
        <w:t xml:space="preserve">SORU 9. </w:t>
      </w:r>
      <w:proofErr w:type="spellStart"/>
      <w:r w:rsidRPr="00F147FF">
        <w:rPr>
          <w:rFonts w:ascii="Arial" w:hAnsi="Arial" w:cs="Arial"/>
          <w:b/>
        </w:rPr>
        <w:t>Kuvayı</w:t>
      </w:r>
      <w:proofErr w:type="spellEnd"/>
      <w:r w:rsidRPr="00F147FF">
        <w:rPr>
          <w:rFonts w:ascii="Arial" w:hAnsi="Arial" w:cs="Arial"/>
          <w:b/>
        </w:rPr>
        <w:t xml:space="preserve"> Milliye birliklerinin kaldırılmasını zorunlu kılan nedenler nelerdir? 2 tanesini yazınız.</w:t>
      </w:r>
    </w:p>
    <w:p w:rsidR="00FC0291" w:rsidRPr="00F147FF" w:rsidRDefault="00FC0291" w:rsidP="00FC0291">
      <w:pPr>
        <w:pStyle w:val="AralkYok"/>
        <w:rPr>
          <w:rStyle w:val="fontstyle01"/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250" w:type="dxa"/>
        <w:tblLook w:val="04A0"/>
      </w:tblPr>
      <w:tblGrid>
        <w:gridCol w:w="9639"/>
      </w:tblGrid>
      <w:tr w:rsidR="00FC0291" w:rsidRPr="00F147FF" w:rsidTr="00B34E53">
        <w:tc>
          <w:tcPr>
            <w:tcW w:w="9639" w:type="dxa"/>
          </w:tcPr>
          <w:p w:rsidR="00FC0291" w:rsidRPr="00F147FF" w:rsidRDefault="00FC0291" w:rsidP="00B34E53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CEVAP: </w:t>
            </w:r>
          </w:p>
          <w:p w:rsidR="00FC0291" w:rsidRDefault="00FC0291" w:rsidP="00462E5B">
            <w:pPr>
              <w:pStyle w:val="AralkYok"/>
              <w:rPr>
                <w:color w:val="FF0000"/>
              </w:rPr>
            </w:pPr>
          </w:p>
          <w:p w:rsidR="00462E5B" w:rsidRDefault="00462E5B" w:rsidP="00462E5B">
            <w:pPr>
              <w:pStyle w:val="AralkYok"/>
              <w:rPr>
                <w:color w:val="FF0000"/>
              </w:rPr>
            </w:pPr>
          </w:p>
          <w:p w:rsidR="00462E5B" w:rsidRDefault="00462E5B" w:rsidP="00462E5B">
            <w:pPr>
              <w:pStyle w:val="AralkYok"/>
              <w:rPr>
                <w:color w:val="FF0000"/>
              </w:rPr>
            </w:pPr>
          </w:p>
          <w:p w:rsidR="00462E5B" w:rsidRDefault="00462E5B" w:rsidP="00462E5B">
            <w:pPr>
              <w:pStyle w:val="AralkYok"/>
              <w:rPr>
                <w:color w:val="FF0000"/>
              </w:rPr>
            </w:pPr>
          </w:p>
          <w:p w:rsidR="00462E5B" w:rsidRDefault="00462E5B" w:rsidP="00462E5B">
            <w:pPr>
              <w:pStyle w:val="AralkYok"/>
              <w:rPr>
                <w:color w:val="FF0000"/>
              </w:rPr>
            </w:pPr>
          </w:p>
          <w:p w:rsidR="00462E5B" w:rsidRPr="00F147FF" w:rsidRDefault="00462E5B" w:rsidP="00462E5B">
            <w:pPr>
              <w:pStyle w:val="AralkYok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EB48A0" w:rsidRPr="00F147FF" w:rsidRDefault="00EB48A0">
      <w:pPr>
        <w:rPr>
          <w:rFonts w:ascii="Arial" w:hAnsi="Arial" w:cs="Arial"/>
          <w:color w:val="242021"/>
        </w:rPr>
      </w:pPr>
    </w:p>
    <w:p w:rsidR="00EB48A0" w:rsidRPr="00F147FF" w:rsidRDefault="00EB48A0" w:rsidP="00EB48A0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F147FF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F147FF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F147FF">
        <w:rPr>
          <w:rFonts w:ascii="Arial" w:eastAsia="Calibri" w:hAnsi="Arial" w:cs="Arial"/>
          <w:i/>
        </w:rPr>
        <w:br/>
        <w:t>BAŞARILAR</w:t>
      </w:r>
      <w:proofErr w:type="gramStart"/>
      <w:r w:rsidRPr="00F147FF">
        <w:rPr>
          <w:rFonts w:ascii="Arial" w:eastAsia="Calibri" w:hAnsi="Arial" w:cs="Arial"/>
          <w:i/>
        </w:rPr>
        <w:t>....</w:t>
      </w:r>
      <w:proofErr w:type="gramEnd"/>
    </w:p>
    <w:p w:rsidR="00EB48A0" w:rsidRPr="00F147FF" w:rsidRDefault="00EB48A0" w:rsidP="00EB48A0">
      <w:pPr>
        <w:pStyle w:val="AralkYok"/>
        <w:rPr>
          <w:rFonts w:ascii="Arial" w:hAnsi="Arial" w:cs="Arial"/>
          <w:b/>
        </w:rPr>
      </w:pPr>
    </w:p>
    <w:p w:rsidR="00EB48A0" w:rsidRPr="00F147FF" w:rsidRDefault="00EB48A0" w:rsidP="00EB48A0">
      <w:pPr>
        <w:rPr>
          <w:rFonts w:ascii="Arial" w:hAnsi="Arial" w:cs="Arial"/>
        </w:rPr>
      </w:pPr>
    </w:p>
    <w:p w:rsidR="00EB48A0" w:rsidRPr="00F147FF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Pr="00F147FF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Pr="00F147FF" w:rsidRDefault="00EB48A0" w:rsidP="00FC0291">
      <w:pPr>
        <w:spacing w:after="0" w:line="240" w:lineRule="auto"/>
        <w:rPr>
          <w:rFonts w:ascii="Arial" w:eastAsia="Calibri" w:hAnsi="Arial" w:cs="Arial"/>
          <w:b/>
        </w:rPr>
      </w:pPr>
    </w:p>
    <w:p w:rsidR="00EB48A0" w:rsidRPr="00F147FF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9471C" w:rsidRPr="00F147FF" w:rsidRDefault="00E9471C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Pr="00F147FF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147FF">
        <w:rPr>
          <w:rFonts w:ascii="Arial" w:eastAsia="Calibri" w:hAnsi="Arial" w:cs="Arial"/>
          <w:b/>
        </w:rPr>
        <w:t xml:space="preserve">8. SINIF T.C. </w:t>
      </w:r>
      <w:proofErr w:type="gramStart"/>
      <w:r w:rsidRPr="00F147FF">
        <w:rPr>
          <w:rFonts w:ascii="Arial" w:eastAsia="Calibri" w:hAnsi="Arial" w:cs="Arial"/>
          <w:b/>
        </w:rPr>
        <w:t>İNKILAP</w:t>
      </w:r>
      <w:proofErr w:type="gramEnd"/>
      <w:r w:rsidRPr="00F147FF">
        <w:rPr>
          <w:rFonts w:ascii="Arial" w:eastAsia="Calibri" w:hAnsi="Arial" w:cs="Arial"/>
          <w:b/>
        </w:rPr>
        <w:t xml:space="preserve"> TARİHİ DERSİ</w:t>
      </w:r>
    </w:p>
    <w:p w:rsidR="00EB48A0" w:rsidRPr="00F147FF" w:rsidRDefault="0015720F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147FF">
        <w:rPr>
          <w:rFonts w:ascii="Arial" w:eastAsia="Calibri" w:hAnsi="Arial" w:cs="Arial"/>
          <w:b/>
        </w:rPr>
        <w:t>1. DÖNEM 2</w:t>
      </w:r>
      <w:r w:rsidR="00EB48A0" w:rsidRPr="00F147FF">
        <w:rPr>
          <w:rFonts w:ascii="Arial" w:eastAsia="Calibri" w:hAnsi="Arial" w:cs="Arial"/>
          <w:b/>
        </w:rPr>
        <w:t>. ORTAK YAZILI KONU SORU DAĞILIM TABLOSU</w:t>
      </w:r>
    </w:p>
    <w:p w:rsidR="00EB48A0" w:rsidRPr="00F147FF" w:rsidRDefault="000B2D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147FF">
        <w:rPr>
          <w:rFonts w:ascii="Arial" w:eastAsia="Calibri" w:hAnsi="Arial" w:cs="Arial"/>
          <w:b/>
        </w:rPr>
        <w:t>SENARYO 7</w:t>
      </w:r>
    </w:p>
    <w:p w:rsidR="00EB48A0" w:rsidRPr="00F147FF" w:rsidRDefault="00EB48A0" w:rsidP="00EB48A0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512"/>
        <w:gridCol w:w="852"/>
        <w:gridCol w:w="7310"/>
        <w:gridCol w:w="1060"/>
      </w:tblGrid>
      <w:tr w:rsidR="00EB48A0" w:rsidRPr="00F147FF" w:rsidTr="00E9471C">
        <w:trPr>
          <w:jc w:val="center"/>
        </w:trPr>
        <w:tc>
          <w:tcPr>
            <w:tcW w:w="1512" w:type="dxa"/>
            <w:shd w:val="clear" w:color="auto" w:fill="auto"/>
          </w:tcPr>
          <w:p w:rsidR="00EB48A0" w:rsidRPr="00F147FF" w:rsidRDefault="00EB48A0" w:rsidP="00E9471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F147FF">
              <w:rPr>
                <w:rFonts w:ascii="Arial" w:hAnsi="Arial" w:cs="Arial"/>
                <w:b/>
              </w:rPr>
              <w:t>ÜNİTE</w:t>
            </w:r>
          </w:p>
        </w:tc>
        <w:tc>
          <w:tcPr>
            <w:tcW w:w="852" w:type="dxa"/>
          </w:tcPr>
          <w:p w:rsidR="00EB48A0" w:rsidRPr="00F147FF" w:rsidRDefault="00EB48A0" w:rsidP="00E9471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F147FF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310" w:type="dxa"/>
          </w:tcPr>
          <w:p w:rsidR="00EB48A0" w:rsidRPr="00F147FF" w:rsidRDefault="00EB48A0" w:rsidP="00E9471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F147FF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B48A0" w:rsidRPr="00F147FF" w:rsidRDefault="00EB48A0" w:rsidP="00E9471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F147FF">
              <w:rPr>
                <w:rFonts w:ascii="Arial" w:hAnsi="Arial" w:cs="Arial"/>
                <w:b/>
              </w:rPr>
              <w:t>PUAN DEĞERİ</w:t>
            </w:r>
          </w:p>
        </w:tc>
      </w:tr>
      <w:tr w:rsidR="000B2DA0" w:rsidRPr="00F147FF" w:rsidTr="00E9471C">
        <w:trPr>
          <w:jc w:val="center"/>
        </w:trPr>
        <w:tc>
          <w:tcPr>
            <w:tcW w:w="1512" w:type="dxa"/>
            <w:shd w:val="clear" w:color="auto" w:fill="auto"/>
          </w:tcPr>
          <w:p w:rsidR="000B2DA0" w:rsidRPr="00F147FF" w:rsidRDefault="00E9471C" w:rsidP="00E9471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F147FF">
              <w:rPr>
                <w:rFonts w:ascii="Arial" w:hAnsi="Arial" w:cs="Arial"/>
                <w:b/>
              </w:rPr>
              <w:t>BİR KAHRAMAN DOĞUYOR</w:t>
            </w:r>
          </w:p>
        </w:tc>
        <w:tc>
          <w:tcPr>
            <w:tcW w:w="852" w:type="dxa"/>
          </w:tcPr>
          <w:p w:rsidR="000B2DA0" w:rsidRPr="00F147FF" w:rsidRDefault="00E9471C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1</w:t>
            </w:r>
          </w:p>
        </w:tc>
        <w:tc>
          <w:tcPr>
            <w:tcW w:w="7310" w:type="dxa"/>
          </w:tcPr>
          <w:p w:rsidR="000B2DA0" w:rsidRPr="00F147FF" w:rsidRDefault="000B2DA0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>İTA.8.1.4. Mustafa Kemal’in askerlik hayatı ile ilgili olayları ve olguları onun kişilik özellikleri ile</w:t>
            </w:r>
            <w:r w:rsidRPr="00F147FF">
              <w:rPr>
                <w:rFonts w:ascii="Arial" w:hAnsi="Arial" w:cs="Arial"/>
                <w:color w:val="242021"/>
              </w:rPr>
              <w:t xml:space="preserve"> </w:t>
            </w:r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>ilişkilendirir.</w:t>
            </w:r>
          </w:p>
          <w:p w:rsidR="000B2DA0" w:rsidRPr="00F147FF" w:rsidRDefault="000B2DA0" w:rsidP="00E9471C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0B2DA0" w:rsidRPr="00F147FF" w:rsidRDefault="00FC0291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10</w:t>
            </w:r>
          </w:p>
        </w:tc>
      </w:tr>
      <w:tr w:rsidR="0015720F" w:rsidRPr="00F147FF" w:rsidTr="00E9471C">
        <w:trPr>
          <w:jc w:val="center"/>
        </w:trPr>
        <w:tc>
          <w:tcPr>
            <w:tcW w:w="1512" w:type="dxa"/>
            <w:vMerge w:val="restart"/>
            <w:shd w:val="clear" w:color="auto" w:fill="auto"/>
          </w:tcPr>
          <w:p w:rsidR="0015720F" w:rsidRPr="00F147FF" w:rsidRDefault="0015720F" w:rsidP="00E9471C">
            <w:pPr>
              <w:pStyle w:val="AralkYok"/>
              <w:jc w:val="center"/>
              <w:rPr>
                <w:rFonts w:ascii="Arial" w:hAnsi="Arial" w:cs="Arial"/>
              </w:rPr>
            </w:pPr>
          </w:p>
          <w:p w:rsidR="00E9471C" w:rsidRPr="00F147FF" w:rsidRDefault="00E9471C" w:rsidP="00E9471C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E9471C" w:rsidRPr="00F147FF" w:rsidRDefault="00E9471C" w:rsidP="00E9471C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15720F" w:rsidRPr="00F147FF" w:rsidRDefault="0015720F" w:rsidP="00E9471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F147FF"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852" w:type="dxa"/>
          </w:tcPr>
          <w:p w:rsidR="0015720F" w:rsidRPr="00F147FF" w:rsidRDefault="00E9471C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2</w:t>
            </w:r>
          </w:p>
        </w:tc>
        <w:tc>
          <w:tcPr>
            <w:tcW w:w="7310" w:type="dxa"/>
            <w:vAlign w:val="center"/>
          </w:tcPr>
          <w:p w:rsidR="0015720F" w:rsidRPr="00F147FF" w:rsidRDefault="0015720F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>İTA.8.2.2. Birinci Dünya Savaşı’nda Osmanlı Devleti’nin durumu hakkında çıkarımlarda bulunur.</w:t>
            </w:r>
          </w:p>
        </w:tc>
        <w:tc>
          <w:tcPr>
            <w:tcW w:w="1060" w:type="dxa"/>
          </w:tcPr>
          <w:p w:rsidR="0015720F" w:rsidRPr="00F147FF" w:rsidRDefault="00FC0291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15</w:t>
            </w:r>
          </w:p>
        </w:tc>
      </w:tr>
      <w:tr w:rsidR="0015720F" w:rsidRPr="00F147FF" w:rsidTr="00E9471C">
        <w:trPr>
          <w:jc w:val="center"/>
        </w:trPr>
        <w:tc>
          <w:tcPr>
            <w:tcW w:w="1512" w:type="dxa"/>
            <w:vMerge/>
            <w:shd w:val="clear" w:color="auto" w:fill="auto"/>
            <w:textDirection w:val="btLr"/>
          </w:tcPr>
          <w:p w:rsidR="0015720F" w:rsidRPr="00F147FF" w:rsidRDefault="0015720F" w:rsidP="00E9471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5720F" w:rsidRPr="00F147FF" w:rsidRDefault="00E9471C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3</w:t>
            </w:r>
          </w:p>
        </w:tc>
        <w:tc>
          <w:tcPr>
            <w:tcW w:w="7310" w:type="dxa"/>
            <w:vAlign w:val="center"/>
          </w:tcPr>
          <w:p w:rsidR="0015720F" w:rsidRPr="00F147FF" w:rsidRDefault="0015720F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>İTA.8.2.3. Mondros Ateşkes Antlaşması’nın imzalanması ve uygulanması karşısında Osmanlı yönetiminin, Mustafa Kemal’in ve halkın tutumunu analiz eder.</w:t>
            </w:r>
          </w:p>
        </w:tc>
        <w:tc>
          <w:tcPr>
            <w:tcW w:w="1060" w:type="dxa"/>
          </w:tcPr>
          <w:p w:rsidR="0015720F" w:rsidRPr="00F147FF" w:rsidRDefault="00FC0291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10</w:t>
            </w:r>
          </w:p>
        </w:tc>
      </w:tr>
      <w:tr w:rsidR="0015720F" w:rsidRPr="00F147FF" w:rsidTr="00E9471C">
        <w:trPr>
          <w:jc w:val="center"/>
        </w:trPr>
        <w:tc>
          <w:tcPr>
            <w:tcW w:w="1512" w:type="dxa"/>
            <w:vMerge/>
            <w:shd w:val="clear" w:color="auto" w:fill="auto"/>
          </w:tcPr>
          <w:p w:rsidR="0015720F" w:rsidRPr="00F147FF" w:rsidRDefault="0015720F" w:rsidP="00E9471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5720F" w:rsidRPr="00F147FF" w:rsidRDefault="00E9471C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4</w:t>
            </w:r>
          </w:p>
        </w:tc>
        <w:tc>
          <w:tcPr>
            <w:tcW w:w="7310" w:type="dxa"/>
            <w:vAlign w:val="center"/>
          </w:tcPr>
          <w:p w:rsidR="0015720F" w:rsidRPr="00F147FF" w:rsidRDefault="0015720F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İTA.8.2.4. </w:t>
            </w:r>
            <w:proofErr w:type="spellStart"/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>Kuvâ</w:t>
            </w:r>
            <w:proofErr w:type="spellEnd"/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>yı</w:t>
            </w:r>
            <w:proofErr w:type="spellEnd"/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>Millîye’nin</w:t>
            </w:r>
            <w:proofErr w:type="spellEnd"/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oluşum sürecini ve sonrasında meydana gelen gelişmeleri kavrar.</w:t>
            </w:r>
          </w:p>
        </w:tc>
        <w:tc>
          <w:tcPr>
            <w:tcW w:w="1060" w:type="dxa"/>
          </w:tcPr>
          <w:p w:rsidR="0015720F" w:rsidRPr="00F147FF" w:rsidRDefault="00FC0291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10</w:t>
            </w:r>
          </w:p>
        </w:tc>
      </w:tr>
      <w:tr w:rsidR="0015720F" w:rsidRPr="00F147FF" w:rsidTr="00E9471C">
        <w:trPr>
          <w:jc w:val="center"/>
        </w:trPr>
        <w:tc>
          <w:tcPr>
            <w:tcW w:w="1512" w:type="dxa"/>
            <w:vMerge/>
            <w:shd w:val="clear" w:color="auto" w:fill="auto"/>
          </w:tcPr>
          <w:p w:rsidR="0015720F" w:rsidRPr="00F147FF" w:rsidRDefault="0015720F" w:rsidP="00E9471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5720F" w:rsidRPr="00F147FF" w:rsidRDefault="00E9471C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5</w:t>
            </w:r>
          </w:p>
        </w:tc>
        <w:tc>
          <w:tcPr>
            <w:tcW w:w="7310" w:type="dxa"/>
            <w:vAlign w:val="center"/>
          </w:tcPr>
          <w:p w:rsidR="0015720F" w:rsidRPr="00F147FF" w:rsidRDefault="0015720F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>İTA.8.2.5. Millî Mücadele’nin hazırlık döneminde Mustafa Kemal’in yaptığı çalışmaları analiz eder.</w:t>
            </w:r>
          </w:p>
        </w:tc>
        <w:tc>
          <w:tcPr>
            <w:tcW w:w="1060" w:type="dxa"/>
          </w:tcPr>
          <w:p w:rsidR="0015720F" w:rsidRPr="00F147FF" w:rsidRDefault="00FC0291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10</w:t>
            </w:r>
          </w:p>
        </w:tc>
      </w:tr>
      <w:tr w:rsidR="0015720F" w:rsidRPr="00F147FF" w:rsidTr="00E9471C">
        <w:trPr>
          <w:jc w:val="center"/>
        </w:trPr>
        <w:tc>
          <w:tcPr>
            <w:tcW w:w="1512" w:type="dxa"/>
            <w:vMerge/>
            <w:shd w:val="clear" w:color="auto" w:fill="auto"/>
          </w:tcPr>
          <w:p w:rsidR="0015720F" w:rsidRPr="00F147FF" w:rsidRDefault="0015720F" w:rsidP="00E9471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5720F" w:rsidRPr="00F147FF" w:rsidRDefault="00E9471C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6</w:t>
            </w:r>
          </w:p>
        </w:tc>
        <w:tc>
          <w:tcPr>
            <w:tcW w:w="7310" w:type="dxa"/>
            <w:vAlign w:val="center"/>
          </w:tcPr>
          <w:p w:rsidR="0015720F" w:rsidRPr="00F147FF" w:rsidRDefault="0015720F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>İTA.8.2.6. Misakımilli’nin kabulünü ve Büyük Millet Meclisinin açılışını vatanın bütünlüğü esası ile</w:t>
            </w:r>
            <w:r w:rsidRPr="00F147FF">
              <w:rPr>
                <w:rFonts w:ascii="Arial" w:hAnsi="Arial" w:cs="Arial"/>
                <w:color w:val="242021"/>
              </w:rPr>
              <w:t xml:space="preserve"> </w:t>
            </w:r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>“ulusal egemenlik” ve “tam bağımsızlık” ilkeleri ile ilişkilendirir</w:t>
            </w:r>
          </w:p>
        </w:tc>
        <w:tc>
          <w:tcPr>
            <w:tcW w:w="1060" w:type="dxa"/>
          </w:tcPr>
          <w:p w:rsidR="0015720F" w:rsidRPr="00F147FF" w:rsidRDefault="00FC0291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10</w:t>
            </w:r>
          </w:p>
        </w:tc>
      </w:tr>
      <w:tr w:rsidR="0015720F" w:rsidRPr="00F147FF" w:rsidTr="00E9471C">
        <w:trPr>
          <w:jc w:val="center"/>
        </w:trPr>
        <w:tc>
          <w:tcPr>
            <w:tcW w:w="1512" w:type="dxa"/>
            <w:vMerge/>
            <w:shd w:val="clear" w:color="auto" w:fill="auto"/>
          </w:tcPr>
          <w:p w:rsidR="0015720F" w:rsidRPr="00F147FF" w:rsidRDefault="0015720F" w:rsidP="00E9471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5720F" w:rsidRPr="00F147FF" w:rsidRDefault="00E9471C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7</w:t>
            </w:r>
          </w:p>
        </w:tc>
        <w:tc>
          <w:tcPr>
            <w:tcW w:w="7310" w:type="dxa"/>
            <w:vAlign w:val="center"/>
          </w:tcPr>
          <w:p w:rsidR="0015720F" w:rsidRPr="00F147FF" w:rsidRDefault="0015720F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>İTA.8.2.7. Büyük Millet Meclisine karşı ayaklanmalar ile ayaklanmaların bastırılması için alınan</w:t>
            </w:r>
            <w:r w:rsidRPr="00F147FF">
              <w:rPr>
                <w:rFonts w:ascii="Arial" w:hAnsi="Arial" w:cs="Arial"/>
                <w:color w:val="242021"/>
              </w:rPr>
              <w:t xml:space="preserve"> </w:t>
            </w:r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>tedbirleri analiz eder.</w:t>
            </w:r>
          </w:p>
        </w:tc>
        <w:tc>
          <w:tcPr>
            <w:tcW w:w="1060" w:type="dxa"/>
          </w:tcPr>
          <w:p w:rsidR="0015720F" w:rsidRPr="00F147FF" w:rsidRDefault="00FC0291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10</w:t>
            </w:r>
          </w:p>
        </w:tc>
      </w:tr>
      <w:tr w:rsidR="00E9471C" w:rsidRPr="00F147FF" w:rsidTr="00FC0291">
        <w:trPr>
          <w:trHeight w:val="716"/>
          <w:jc w:val="center"/>
        </w:trPr>
        <w:tc>
          <w:tcPr>
            <w:tcW w:w="1512" w:type="dxa"/>
            <w:vMerge w:val="restart"/>
            <w:shd w:val="clear" w:color="auto" w:fill="auto"/>
          </w:tcPr>
          <w:p w:rsidR="00E9471C" w:rsidRPr="00F147FF" w:rsidRDefault="00E9471C" w:rsidP="00E9471C">
            <w:pPr>
              <w:pStyle w:val="AralkYok"/>
              <w:jc w:val="center"/>
              <w:rPr>
                <w:rStyle w:val="fontstyle01"/>
                <w:rFonts w:ascii="Arial" w:hAnsi="Arial" w:cs="Arial"/>
                <w:b/>
                <w:sz w:val="22"/>
                <w:szCs w:val="22"/>
              </w:rPr>
            </w:pPr>
          </w:p>
          <w:p w:rsidR="00E9471C" w:rsidRPr="00F147FF" w:rsidRDefault="00E9471C" w:rsidP="00E9471C">
            <w:pPr>
              <w:pStyle w:val="AralkYok"/>
              <w:jc w:val="center"/>
              <w:rPr>
                <w:rStyle w:val="fontstyle01"/>
                <w:rFonts w:ascii="Arial" w:hAnsi="Arial" w:cs="Arial"/>
                <w:b/>
                <w:sz w:val="22"/>
                <w:szCs w:val="22"/>
              </w:rPr>
            </w:pPr>
          </w:p>
          <w:p w:rsidR="00E9471C" w:rsidRPr="00F147FF" w:rsidRDefault="00E9471C" w:rsidP="00E9471C">
            <w:pPr>
              <w:pStyle w:val="AralkYok"/>
              <w:jc w:val="center"/>
              <w:rPr>
                <w:rFonts w:ascii="Arial" w:hAnsi="Arial" w:cs="Arial"/>
              </w:rPr>
            </w:pPr>
            <w:r w:rsidRPr="00F147FF">
              <w:rPr>
                <w:rStyle w:val="fontstyle01"/>
                <w:rFonts w:ascii="Arial" w:hAnsi="Arial" w:cs="Arial"/>
                <w:b/>
                <w:sz w:val="22"/>
                <w:szCs w:val="22"/>
              </w:rPr>
              <w:t>YA İSTİKLAL YA</w:t>
            </w:r>
            <w:r w:rsidRPr="00F147FF">
              <w:rPr>
                <w:rFonts w:ascii="Arial" w:hAnsi="Arial" w:cs="Arial"/>
                <w:bCs/>
                <w:color w:val="242021"/>
              </w:rPr>
              <w:br/>
            </w:r>
            <w:r w:rsidRPr="00F147FF">
              <w:rPr>
                <w:rStyle w:val="fontstyle01"/>
                <w:rFonts w:ascii="Arial" w:hAnsi="Arial" w:cs="Arial"/>
                <w:b/>
                <w:sz w:val="22"/>
                <w:szCs w:val="22"/>
              </w:rPr>
              <w:t>ÖLÜM!</w:t>
            </w:r>
          </w:p>
        </w:tc>
        <w:tc>
          <w:tcPr>
            <w:tcW w:w="852" w:type="dxa"/>
          </w:tcPr>
          <w:p w:rsidR="00E9471C" w:rsidRPr="00F147FF" w:rsidRDefault="00E9471C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8</w:t>
            </w:r>
          </w:p>
        </w:tc>
        <w:tc>
          <w:tcPr>
            <w:tcW w:w="7310" w:type="dxa"/>
            <w:vAlign w:val="center"/>
          </w:tcPr>
          <w:p w:rsidR="00E9471C" w:rsidRPr="00F147FF" w:rsidRDefault="00E9471C" w:rsidP="00FC0291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>İTA.8.3.1. Millî Mücadele Dönemi’nde Doğu Cephesi ve Güney Cephesi’nde meydana gelen gelişmeleri kavrar.</w:t>
            </w:r>
          </w:p>
        </w:tc>
        <w:tc>
          <w:tcPr>
            <w:tcW w:w="1060" w:type="dxa"/>
          </w:tcPr>
          <w:p w:rsidR="00E9471C" w:rsidRPr="00F147FF" w:rsidRDefault="00FC0291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10</w:t>
            </w:r>
          </w:p>
        </w:tc>
      </w:tr>
      <w:tr w:rsidR="00E9471C" w:rsidRPr="00F147FF" w:rsidTr="00FC0291">
        <w:trPr>
          <w:trHeight w:val="685"/>
          <w:jc w:val="center"/>
        </w:trPr>
        <w:tc>
          <w:tcPr>
            <w:tcW w:w="1512" w:type="dxa"/>
            <w:vMerge/>
            <w:shd w:val="clear" w:color="auto" w:fill="auto"/>
          </w:tcPr>
          <w:p w:rsidR="00E9471C" w:rsidRPr="00F147FF" w:rsidRDefault="00E9471C" w:rsidP="00E9471C">
            <w:pPr>
              <w:pStyle w:val="AralkYok"/>
              <w:rPr>
                <w:rStyle w:val="fontstyle01"/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E9471C" w:rsidRPr="00F147FF" w:rsidRDefault="00E9471C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9</w:t>
            </w:r>
          </w:p>
        </w:tc>
        <w:tc>
          <w:tcPr>
            <w:tcW w:w="7310" w:type="dxa"/>
            <w:vAlign w:val="center"/>
          </w:tcPr>
          <w:p w:rsidR="00E9471C" w:rsidRPr="00F147FF" w:rsidRDefault="00E9471C" w:rsidP="00FC0291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Style w:val="fontstyle01"/>
                <w:rFonts w:ascii="Arial" w:hAnsi="Arial" w:cs="Arial"/>
                <w:sz w:val="22"/>
                <w:szCs w:val="22"/>
              </w:rPr>
              <w:t>İTA.8.3.2. Millî Mücadele Dönemi’nde Batı Cephesi’nde meydana gelen gelişmeleri kavrar</w:t>
            </w:r>
          </w:p>
        </w:tc>
        <w:tc>
          <w:tcPr>
            <w:tcW w:w="1060" w:type="dxa"/>
          </w:tcPr>
          <w:p w:rsidR="00E9471C" w:rsidRPr="00F147FF" w:rsidRDefault="00FC0291" w:rsidP="00E9471C">
            <w:pPr>
              <w:pStyle w:val="AralkYok"/>
              <w:rPr>
                <w:rFonts w:ascii="Arial" w:hAnsi="Arial" w:cs="Arial"/>
              </w:rPr>
            </w:pPr>
            <w:r w:rsidRPr="00F147FF">
              <w:rPr>
                <w:rFonts w:ascii="Arial" w:hAnsi="Arial" w:cs="Arial"/>
              </w:rPr>
              <w:t>15</w:t>
            </w:r>
          </w:p>
        </w:tc>
      </w:tr>
    </w:tbl>
    <w:p w:rsidR="00EB48A0" w:rsidRPr="00F147FF" w:rsidRDefault="00EB48A0" w:rsidP="00EB48A0">
      <w:pPr>
        <w:rPr>
          <w:rFonts w:ascii="Arial" w:hAnsi="Arial" w:cs="Arial"/>
        </w:rPr>
      </w:pPr>
    </w:p>
    <w:p w:rsidR="0015720F" w:rsidRPr="00F147FF" w:rsidRDefault="0015720F" w:rsidP="00EB48A0">
      <w:pPr>
        <w:rPr>
          <w:rFonts w:ascii="Arial" w:hAnsi="Arial" w:cs="Arial"/>
        </w:rPr>
      </w:pPr>
    </w:p>
    <w:p w:rsidR="00EB48A0" w:rsidRPr="00F147FF" w:rsidRDefault="00EB48A0" w:rsidP="00EB48A0">
      <w:pPr>
        <w:rPr>
          <w:rFonts w:ascii="Arial" w:hAnsi="Arial" w:cs="Arial"/>
        </w:rPr>
      </w:pPr>
    </w:p>
    <w:p w:rsidR="00EB48A0" w:rsidRPr="00F147FF" w:rsidRDefault="00EB48A0" w:rsidP="00EB48A0">
      <w:pPr>
        <w:rPr>
          <w:rFonts w:ascii="Arial" w:hAnsi="Arial" w:cs="Arial"/>
          <w:b/>
        </w:rPr>
      </w:pPr>
    </w:p>
    <w:p w:rsidR="00EB48A0" w:rsidRPr="00F147FF" w:rsidRDefault="00EB48A0" w:rsidP="00EB48A0">
      <w:pPr>
        <w:rPr>
          <w:rFonts w:ascii="Arial" w:hAnsi="Arial" w:cs="Arial"/>
          <w:b/>
        </w:rPr>
      </w:pPr>
    </w:p>
    <w:p w:rsidR="00EB48A0" w:rsidRPr="00F147FF" w:rsidRDefault="00EB48A0" w:rsidP="00EB48A0">
      <w:pPr>
        <w:rPr>
          <w:rStyle w:val="fontstyle01"/>
          <w:rFonts w:ascii="Arial" w:hAnsi="Arial" w:cs="Arial"/>
          <w:i/>
        </w:rPr>
      </w:pPr>
    </w:p>
    <w:p w:rsidR="00EB48A0" w:rsidRPr="00F147FF" w:rsidRDefault="00EB48A0" w:rsidP="00EB48A0">
      <w:pPr>
        <w:rPr>
          <w:rFonts w:ascii="Arial" w:hAnsi="Arial" w:cs="Arial"/>
        </w:rPr>
      </w:pPr>
    </w:p>
    <w:p w:rsidR="00EB48A0" w:rsidRPr="00F147FF" w:rsidRDefault="00EB48A0">
      <w:pPr>
        <w:rPr>
          <w:rStyle w:val="fontstyle01"/>
          <w:rFonts w:ascii="Arial" w:hAnsi="Arial" w:cs="Arial"/>
          <w:sz w:val="22"/>
          <w:szCs w:val="22"/>
        </w:rPr>
      </w:pPr>
    </w:p>
    <w:sectPr w:rsidR="00EB48A0" w:rsidRPr="00F147FF" w:rsidSect="00EB48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D91" w:rsidRDefault="00B52D91" w:rsidP="00695A18">
      <w:pPr>
        <w:spacing w:after="0" w:line="240" w:lineRule="auto"/>
      </w:pPr>
      <w:r>
        <w:separator/>
      </w:r>
    </w:p>
  </w:endnote>
  <w:endnote w:type="continuationSeparator" w:id="0">
    <w:p w:rsidR="00B52D91" w:rsidRDefault="00B52D91" w:rsidP="0069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B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s721BT-Roman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18" w:rsidRDefault="00695A1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18" w:rsidRDefault="00695A1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18" w:rsidRDefault="00695A1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D91" w:rsidRDefault="00B52D91" w:rsidP="00695A18">
      <w:pPr>
        <w:spacing w:after="0" w:line="240" w:lineRule="auto"/>
      </w:pPr>
      <w:r>
        <w:separator/>
      </w:r>
    </w:p>
  </w:footnote>
  <w:footnote w:type="continuationSeparator" w:id="0">
    <w:p w:rsidR="00B52D91" w:rsidRDefault="00B52D91" w:rsidP="00695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18" w:rsidRDefault="00695A1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18" w:rsidRDefault="00695A1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18" w:rsidRDefault="00695A1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90C5A"/>
    <w:multiLevelType w:val="hybridMultilevel"/>
    <w:tmpl w:val="052E08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96090A"/>
    <w:multiLevelType w:val="hybridMultilevel"/>
    <w:tmpl w:val="EF4484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6974F4"/>
    <w:multiLevelType w:val="hybridMultilevel"/>
    <w:tmpl w:val="EEB063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86C43"/>
    <w:rsid w:val="000B2DA0"/>
    <w:rsid w:val="00115AA3"/>
    <w:rsid w:val="0015720F"/>
    <w:rsid w:val="00186C43"/>
    <w:rsid w:val="00196FF7"/>
    <w:rsid w:val="001D1B77"/>
    <w:rsid w:val="001D7CAC"/>
    <w:rsid w:val="00214399"/>
    <w:rsid w:val="00244970"/>
    <w:rsid w:val="002C7295"/>
    <w:rsid w:val="002D26EF"/>
    <w:rsid w:val="0032625F"/>
    <w:rsid w:val="003504D7"/>
    <w:rsid w:val="003C2E00"/>
    <w:rsid w:val="003E53A5"/>
    <w:rsid w:val="00462E5B"/>
    <w:rsid w:val="004A3586"/>
    <w:rsid w:val="00521E88"/>
    <w:rsid w:val="00570C9E"/>
    <w:rsid w:val="005C0B5A"/>
    <w:rsid w:val="0062554C"/>
    <w:rsid w:val="00631380"/>
    <w:rsid w:val="00690070"/>
    <w:rsid w:val="00695A18"/>
    <w:rsid w:val="007639A5"/>
    <w:rsid w:val="007A0D03"/>
    <w:rsid w:val="008F7BC5"/>
    <w:rsid w:val="00951B6E"/>
    <w:rsid w:val="00974BB7"/>
    <w:rsid w:val="00A376B0"/>
    <w:rsid w:val="00A94BEB"/>
    <w:rsid w:val="00AA1D33"/>
    <w:rsid w:val="00B11260"/>
    <w:rsid w:val="00B52D91"/>
    <w:rsid w:val="00BC163F"/>
    <w:rsid w:val="00BE7355"/>
    <w:rsid w:val="00C64F10"/>
    <w:rsid w:val="00CD1094"/>
    <w:rsid w:val="00CE5DA3"/>
    <w:rsid w:val="00D97D1F"/>
    <w:rsid w:val="00E32C98"/>
    <w:rsid w:val="00E835EE"/>
    <w:rsid w:val="00E9471C"/>
    <w:rsid w:val="00EB48A0"/>
    <w:rsid w:val="00EC47D7"/>
    <w:rsid w:val="00F147FF"/>
    <w:rsid w:val="00F649BB"/>
    <w:rsid w:val="00FC0291"/>
    <w:rsid w:val="00FD1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186C43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186C43"/>
    <w:rPr>
      <w:rFonts w:ascii="Swis721BTItalic" w:hAnsi="Swis721BTItalic" w:hint="default"/>
      <w:b w:val="0"/>
      <w:bCs w:val="0"/>
      <w:i/>
      <w:iCs/>
      <w:color w:val="242021"/>
      <w:sz w:val="20"/>
      <w:szCs w:val="20"/>
    </w:rPr>
  </w:style>
  <w:style w:type="character" w:customStyle="1" w:styleId="fontstyle31">
    <w:name w:val="fontstyle31"/>
    <w:basedOn w:val="VarsaylanParagrafYazTipi"/>
    <w:rsid w:val="00570C9E"/>
    <w:rPr>
      <w:rFonts w:ascii="Swiss721BT-RomanCondensed" w:hAnsi="Swiss721BT-RomanCondensed" w:hint="default"/>
      <w:b w:val="0"/>
      <w:bCs w:val="0"/>
      <w:i w:val="0"/>
      <w:iCs w:val="0"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570C9E"/>
    <w:pPr>
      <w:ind w:left="720"/>
      <w:contextualSpacing/>
    </w:pPr>
  </w:style>
  <w:style w:type="table" w:styleId="TabloKlavuzu">
    <w:name w:val="Table Grid"/>
    <w:basedOn w:val="NormalTablo"/>
    <w:uiPriority w:val="59"/>
    <w:rsid w:val="00350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B11260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11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B11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B4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B48A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95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95A18"/>
  </w:style>
  <w:style w:type="paragraph" w:styleId="Altbilgi">
    <w:name w:val="footer"/>
    <w:basedOn w:val="Normal"/>
    <w:link w:val="AltbilgiChar"/>
    <w:uiPriority w:val="99"/>
    <w:semiHidden/>
    <w:unhideWhenUsed/>
    <w:rsid w:val="00695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95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50797-D16F-49D3-A58F-B6664DA9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2024-12-15T03:17:00Z</cp:lastPrinted>
  <dcterms:created xsi:type="dcterms:W3CDTF">2024-12-15T03:19:00Z</dcterms:created>
  <dcterms:modified xsi:type="dcterms:W3CDTF">2024-12-15T03:19:00Z</dcterms:modified>
</cp:coreProperties>
</file>