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  <w:r w:rsidR="00AE0E58">
              <w:rPr>
                <w:rFonts w:ascii="Times New Roman" w:hAnsi="Times New Roman" w:cs="Times New Roman"/>
              </w:rPr>
              <w:t>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4679EB" w:rsidRDefault="00092CAB" w:rsidP="00510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OKUDUĞUM</w:t>
            </w:r>
            <w:r w:rsidR="003F55B9">
              <w:rPr>
                <w:rFonts w:ascii="Times New Roman" w:hAnsi="Times New Roman" w:cs="Times New Roman"/>
              </w:rPr>
              <w:t xml:space="preserve"> </w:t>
            </w:r>
            <w:r w:rsidR="004679EB" w:rsidRPr="004679EB">
              <w:rPr>
                <w:rFonts w:ascii="Times New Roman" w:hAnsi="Times New Roman" w:cs="Times New Roman"/>
              </w:rPr>
              <w:t>MASAL</w:t>
            </w:r>
            <w:r w:rsidR="005104AE">
              <w:rPr>
                <w:rFonts w:ascii="Times New Roman" w:hAnsi="Times New Roman" w:cs="Times New Roman"/>
              </w:rPr>
              <w:t>LAR</w:t>
            </w:r>
            <w:r w:rsidR="007431B1">
              <w:rPr>
                <w:rFonts w:ascii="Times New Roman" w:hAnsi="Times New Roman" w:cs="Times New Roman"/>
              </w:rPr>
              <w:t xml:space="preserve">I </w:t>
            </w:r>
            <w:r w:rsidR="005104AE">
              <w:rPr>
                <w:rFonts w:ascii="Times New Roman" w:hAnsi="Times New Roman" w:cs="Times New Roman"/>
              </w:rPr>
              <w:t>KARŞILAŞTI</w:t>
            </w:r>
            <w:r w:rsidR="007431B1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IYORUM</w:t>
            </w:r>
            <w:r w:rsidR="003F55B9">
              <w:rPr>
                <w:rFonts w:ascii="Times New Roman" w:hAnsi="Times New Roman" w:cs="Times New Roman"/>
              </w:rPr>
              <w:t xml:space="preserve"> </w:t>
            </w:r>
            <w:r w:rsidR="009F547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DE1004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Pr="005A4B04">
              <w:rPr>
                <w:rFonts w:ascii="Times New Roman" w:hAnsi="Times New Roman" w:cs="Times New Roman"/>
              </w:rPr>
              <w:t>dk</w:t>
            </w:r>
            <w:proofErr w:type="spellEnd"/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104AE" w:rsidP="00DE1004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25-29</w:t>
            </w:r>
            <w:r w:rsidR="00092CAB">
              <w:rPr>
                <w:rFonts w:ascii="Times New Roman" w:hAnsi="Times New Roman" w:cs="Times New Roman"/>
              </w:rPr>
              <w:t xml:space="preserve"> Kasım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5104A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104AE">
              <w:rPr>
                <w:rFonts w:ascii="Times New Roman" w:eastAsia="Arial" w:hAnsi="Times New Roman" w:cs="Times New Roman"/>
                <w:b/>
              </w:rPr>
              <w:t>MD.2.1.11. Dinlediği/izlediği veya okuduğu masalları karşılaştırır.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C2D" w:rsidRPr="00CE3DD2" w:rsidRDefault="005104AE" w:rsidP="00CE3DD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Öğrencilerden okudukları ya da bildikleri masalları karşılaştırmaları istenir.</w:t>
            </w:r>
            <w:r w:rsidR="00CE3DD2" w:rsidRPr="00CE3DD2">
              <w:rPr>
                <w:rFonts w:ascii="Arial" w:eastAsia="Times New Roman" w:hAnsi="Arial" w:cs="Arial"/>
                <w:vanish/>
                <w:sz w:val="16"/>
                <w:szCs w:val="16"/>
                <w:lang w:eastAsia="tr-TR"/>
              </w:rPr>
              <w:t>Formun Altı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7431B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CE3DD2">
              <w:rPr>
                <w:rFonts w:ascii="Times New Roman" w:eastAsia="Arial" w:hAnsi="Times New Roman" w:cs="Times New Roman"/>
                <w:b/>
              </w:rPr>
              <w:t>M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>asal</w:t>
            </w:r>
            <w:r w:rsidR="00CE3DD2">
              <w:rPr>
                <w:rFonts w:ascii="Times New Roman" w:eastAsia="Arial" w:hAnsi="Times New Roman" w:cs="Times New Roman"/>
                <w:b/>
              </w:rPr>
              <w:t>lar</w:t>
            </w:r>
            <w:r w:rsidR="00CE3DD2" w:rsidRPr="00CE3DD2">
              <w:rPr>
                <w:rFonts w:ascii="Times New Roman" w:eastAsia="Arial" w:hAnsi="Times New Roman" w:cs="Times New Roman"/>
                <w:b/>
              </w:rPr>
              <w:t>daki değerleri günümüz değerleri ile karşılaştırı</w:t>
            </w:r>
            <w:r w:rsidR="00CE3DD2">
              <w:rPr>
                <w:rFonts w:ascii="Times New Roman" w:eastAsia="Arial" w:hAnsi="Times New Roman" w:cs="Times New Roman"/>
                <w:b/>
              </w:rPr>
              <w:t>nız</w:t>
            </w:r>
            <w:r w:rsidR="00A80326">
              <w:rPr>
                <w:rFonts w:ascii="Times New Roman" w:hAnsi="Times New Roman" w:cs="Times New Roman"/>
              </w:rPr>
              <w:t>?</w:t>
            </w:r>
            <w:r w:rsidR="003220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0324C"/>
    <w:multiLevelType w:val="multilevel"/>
    <w:tmpl w:val="85685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652D77"/>
    <w:multiLevelType w:val="multilevel"/>
    <w:tmpl w:val="B352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164EDC"/>
    <w:multiLevelType w:val="multilevel"/>
    <w:tmpl w:val="154A0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1737"/>
    <w:multiLevelType w:val="multilevel"/>
    <w:tmpl w:val="9DF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93E8F"/>
    <w:multiLevelType w:val="multilevel"/>
    <w:tmpl w:val="616C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D857C6"/>
    <w:multiLevelType w:val="multilevel"/>
    <w:tmpl w:val="0C183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E23930"/>
    <w:multiLevelType w:val="multilevel"/>
    <w:tmpl w:val="4D32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7C93EE1"/>
    <w:multiLevelType w:val="multilevel"/>
    <w:tmpl w:val="FCC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7">
    <w:nsid w:val="7073289D"/>
    <w:multiLevelType w:val="multilevel"/>
    <w:tmpl w:val="9F560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5"/>
  </w:num>
  <w:num w:numId="4">
    <w:abstractNumId w:val="14"/>
  </w:num>
  <w:num w:numId="5">
    <w:abstractNumId w:val="0"/>
  </w:num>
  <w:num w:numId="6">
    <w:abstractNumId w:val="1"/>
  </w:num>
  <w:num w:numId="7">
    <w:abstractNumId w:val="9"/>
  </w:num>
  <w:num w:numId="8">
    <w:abstractNumId w:val="8"/>
  </w:num>
  <w:num w:numId="9">
    <w:abstractNumId w:val="6"/>
  </w:num>
  <w:num w:numId="10">
    <w:abstractNumId w:val="18"/>
  </w:num>
  <w:num w:numId="11">
    <w:abstractNumId w:val="10"/>
  </w:num>
  <w:num w:numId="12">
    <w:abstractNumId w:val="2"/>
  </w:num>
  <w:num w:numId="13">
    <w:abstractNumId w:val="12"/>
  </w:num>
  <w:num w:numId="14">
    <w:abstractNumId w:val="13"/>
  </w:num>
  <w:num w:numId="15">
    <w:abstractNumId w:val="7"/>
  </w:num>
  <w:num w:numId="16">
    <w:abstractNumId w:val="17"/>
  </w:num>
  <w:num w:numId="17">
    <w:abstractNumId w:val="3"/>
  </w:num>
  <w:num w:numId="18">
    <w:abstractNumId w:val="11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2706C"/>
    <w:rsid w:val="00033B90"/>
    <w:rsid w:val="000443BC"/>
    <w:rsid w:val="00044683"/>
    <w:rsid w:val="0006313A"/>
    <w:rsid w:val="00073E4C"/>
    <w:rsid w:val="00085067"/>
    <w:rsid w:val="00092CAB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C4ABF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3F55B9"/>
    <w:rsid w:val="0040038E"/>
    <w:rsid w:val="00412000"/>
    <w:rsid w:val="004679EB"/>
    <w:rsid w:val="004775E5"/>
    <w:rsid w:val="00487160"/>
    <w:rsid w:val="00493028"/>
    <w:rsid w:val="0049529D"/>
    <w:rsid w:val="004B11F9"/>
    <w:rsid w:val="004B1D65"/>
    <w:rsid w:val="004D5AD3"/>
    <w:rsid w:val="00504378"/>
    <w:rsid w:val="005104AE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47FCE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31B1"/>
    <w:rsid w:val="00747AC9"/>
    <w:rsid w:val="00756159"/>
    <w:rsid w:val="007966BB"/>
    <w:rsid w:val="007B5EB2"/>
    <w:rsid w:val="007D10D6"/>
    <w:rsid w:val="007E3D0D"/>
    <w:rsid w:val="00850764"/>
    <w:rsid w:val="00856D90"/>
    <w:rsid w:val="00874AAF"/>
    <w:rsid w:val="00896BDA"/>
    <w:rsid w:val="008A3608"/>
    <w:rsid w:val="008B4F61"/>
    <w:rsid w:val="008B7B1C"/>
    <w:rsid w:val="008C59D4"/>
    <w:rsid w:val="008E0317"/>
    <w:rsid w:val="00925000"/>
    <w:rsid w:val="00935121"/>
    <w:rsid w:val="009353F9"/>
    <w:rsid w:val="00947B0E"/>
    <w:rsid w:val="0096547F"/>
    <w:rsid w:val="009734BE"/>
    <w:rsid w:val="009947A1"/>
    <w:rsid w:val="009A2595"/>
    <w:rsid w:val="009A3A57"/>
    <w:rsid w:val="009A4001"/>
    <w:rsid w:val="009A61C8"/>
    <w:rsid w:val="009B3C04"/>
    <w:rsid w:val="009D6698"/>
    <w:rsid w:val="009E41FC"/>
    <w:rsid w:val="009F5477"/>
    <w:rsid w:val="00A26C2F"/>
    <w:rsid w:val="00A27BBA"/>
    <w:rsid w:val="00A35CFD"/>
    <w:rsid w:val="00A60DA0"/>
    <w:rsid w:val="00A72FC2"/>
    <w:rsid w:val="00A80326"/>
    <w:rsid w:val="00AB1558"/>
    <w:rsid w:val="00AB6B16"/>
    <w:rsid w:val="00AC6A1A"/>
    <w:rsid w:val="00AE0E58"/>
    <w:rsid w:val="00B01814"/>
    <w:rsid w:val="00B33D02"/>
    <w:rsid w:val="00B410C2"/>
    <w:rsid w:val="00B41456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CE3DD2"/>
    <w:rsid w:val="00D21BC4"/>
    <w:rsid w:val="00D2205F"/>
    <w:rsid w:val="00D3755C"/>
    <w:rsid w:val="00D43C7E"/>
    <w:rsid w:val="00D53DED"/>
    <w:rsid w:val="00D80D1C"/>
    <w:rsid w:val="00D8166E"/>
    <w:rsid w:val="00D85E51"/>
    <w:rsid w:val="00D878BF"/>
    <w:rsid w:val="00D87A07"/>
    <w:rsid w:val="00DA7A3B"/>
    <w:rsid w:val="00DD36EE"/>
    <w:rsid w:val="00DE1004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EE0F11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CE3D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CE3D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CE3DD2"/>
    <w:rPr>
      <w:rFonts w:ascii="Arial" w:eastAsia="Times New Roman" w:hAnsi="Arial" w:cs="Arial"/>
      <w:vanish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9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9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6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2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8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0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07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76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1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0523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539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64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790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168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376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2940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9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2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7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8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8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4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47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9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38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4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040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53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69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0461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10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134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645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1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865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157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2024-11-23T19:20:00Z</dcterms:created>
  <dcterms:modified xsi:type="dcterms:W3CDTF">2024-11-23T19:20:00Z</dcterms:modified>
</cp:coreProperties>
</file>