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E120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EDEBALİ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E1206" w:rsidP="003B6C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3B0173">
              <w:rPr>
                <w:rFonts w:ascii="Times New Roman" w:hAnsi="Times New Roman" w:cs="Times New Roman"/>
              </w:rPr>
              <w:t xml:space="preserve"> Kasım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BE1206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E1206">
              <w:rPr>
                <w:rStyle w:val="fontstyle01"/>
                <w:sz w:val="22"/>
                <w:szCs w:val="22"/>
              </w:rPr>
              <w:t xml:space="preserve">KMYV.1.2.5. Şeyh </w:t>
            </w:r>
            <w:proofErr w:type="spellStart"/>
            <w:r w:rsidRPr="00BE1206">
              <w:rPr>
                <w:rStyle w:val="fontstyle01"/>
                <w:sz w:val="22"/>
                <w:szCs w:val="22"/>
              </w:rPr>
              <w:t>Edebali’nin</w:t>
            </w:r>
            <w:proofErr w:type="spellEnd"/>
            <w:r w:rsidRPr="00BE1206">
              <w:rPr>
                <w:rStyle w:val="fontstyle01"/>
                <w:sz w:val="22"/>
                <w:szCs w:val="22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E1206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206">
              <w:rPr>
                <w:rFonts w:ascii="Times New Roman" w:hAnsi="Times New Roman" w:cs="Times New Roman"/>
              </w:rPr>
              <w:t>Akıllı T</w:t>
            </w:r>
            <w:r w:rsidR="00AC6A1A" w:rsidRPr="00BE1206">
              <w:rPr>
                <w:rFonts w:ascii="Times New Roman" w:hAnsi="Times New Roman" w:cs="Times New Roman"/>
              </w:rPr>
              <w:t xml:space="preserve">ahta, </w:t>
            </w:r>
            <w:r w:rsidR="00747AC9" w:rsidRPr="00BE1206">
              <w:rPr>
                <w:rFonts w:ascii="Times New Roman" w:hAnsi="Times New Roman" w:cs="Times New Roman"/>
              </w:rPr>
              <w:t xml:space="preserve">Genel Ağ, </w:t>
            </w:r>
            <w:r w:rsidR="00EC1730" w:rsidRPr="00BE1206">
              <w:rPr>
                <w:rFonts w:ascii="Times New Roman" w:hAnsi="Times New Roman" w:cs="Times New Roman"/>
              </w:rPr>
              <w:t>Örnek olay incelemesi</w:t>
            </w:r>
            <w:r w:rsidR="00493028" w:rsidRPr="00BE1206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t xml:space="preserve">Anadolu’nun ilk Ahi şeyhlerinden olan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, 1208 yılında Horasan’ın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Merv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şehrinde doğmuştur. Çocukluğunu Horasan’da geçiren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eğitimini Şam’da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tamamlayarak devrin büyük bilginlerinden ders almış ve Eskişehir’e yerleşmiştir.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Osman Bey,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Edebali’yi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Eskişehir’deki dergâhında sık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sık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ziyaret etmiş ve onun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görüşlerinden faydalanmıştır.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aynı zamanda Osmanlı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devletnin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kurucusu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olan Osman Gazi’nin kayınpederidir.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Ahi teşkilatının önemli bir temsilcisi olan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; Bilecik’in Osmanlılar tarafından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fethedilmesinden sonra zaviyesini buraya taşımış, burada birçok öğrenci yetiştirmiş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dinî hizmetlerine devam etmiştir.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At sırtında gezen, yayla ve otlaklarda dolaşan Kayı aşiretinin yerleşik hayata geçmesinde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önemli rolü olmuştur.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Bilecik’in fethinden sonra da Bilecik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kadılığına tayin edilmiştir.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Osmanlı devlet yapısının kurulmasında büyük hizmetleri olmuştur. Bu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bakımdan Osmanlı Devleti’nin “manevi kurucusu” olarak kabul edilmiştir.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mutasavvıf olmasının yanında ilk Osmanlı kadısı ve müftüsüdür.</w:t>
            </w:r>
          </w:p>
          <w:p w:rsidR="000C048A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Ahilik teşkilatına bağlı esnaf ve zanaatkârları zaviyesinde bir araya getirmiştir. Esnaf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zanaatkârlara iş ahlakı, kardeşlik, dayanışma ve eğitim gibi ilkeleri benimsetmiştir. Şeyh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1328 yılında 120 yaşında vefat etmiştir.</w:t>
            </w: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BE1206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E12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Şeyh Edeebal</w:t>
            </w:r>
            <w:r w:rsidR="003B0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i’nin</w:t>
            </w:r>
            <w:r w:rsidR="003B6C8B">
              <w:rPr>
                <w:rFonts w:ascii="Times New Roman" w:hAnsi="Times New Roman" w:cs="Times New Roman"/>
              </w:rPr>
              <w:t xml:space="preserve"> </w:t>
            </w:r>
            <w:r w:rsidR="000C048A" w:rsidRPr="000C048A">
              <w:rPr>
                <w:rFonts w:ascii="Times New Roman" w:hAnsi="Times New Roman" w:cs="Times New Roman"/>
              </w:rPr>
              <w:t xml:space="preserve">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33C"/>
    <w:multiLevelType w:val="hybridMultilevel"/>
    <w:tmpl w:val="16ECC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FF4056"/>
    <w:multiLevelType w:val="hybridMultilevel"/>
    <w:tmpl w:val="E5D23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5"/>
  </w:num>
  <w:num w:numId="14">
    <w:abstractNumId w:val="14"/>
  </w:num>
  <w:num w:numId="15">
    <w:abstractNumId w:val="18"/>
  </w:num>
  <w:num w:numId="16">
    <w:abstractNumId w:val="2"/>
  </w:num>
  <w:num w:numId="17">
    <w:abstractNumId w:val="19"/>
  </w:num>
  <w:num w:numId="18">
    <w:abstractNumId w:val="10"/>
  </w:num>
  <w:num w:numId="19">
    <w:abstractNumId w:val="2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17"/>
  </w:num>
  <w:num w:numId="25">
    <w:abstractNumId w:val="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B0173"/>
    <w:rsid w:val="003B6C8B"/>
    <w:rsid w:val="003C1DDD"/>
    <w:rsid w:val="003E18E5"/>
    <w:rsid w:val="003E18FA"/>
    <w:rsid w:val="003E197C"/>
    <w:rsid w:val="003E1A37"/>
    <w:rsid w:val="003F772B"/>
    <w:rsid w:val="0040038E"/>
    <w:rsid w:val="00412000"/>
    <w:rsid w:val="00443C86"/>
    <w:rsid w:val="004753B1"/>
    <w:rsid w:val="00476A04"/>
    <w:rsid w:val="004775E5"/>
    <w:rsid w:val="00487160"/>
    <w:rsid w:val="00493028"/>
    <w:rsid w:val="00493DD3"/>
    <w:rsid w:val="0049529D"/>
    <w:rsid w:val="004B11F9"/>
    <w:rsid w:val="004B1D65"/>
    <w:rsid w:val="004B6941"/>
    <w:rsid w:val="004C32A5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35414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6F2D21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1ECC"/>
    <w:rsid w:val="009A2595"/>
    <w:rsid w:val="009A4001"/>
    <w:rsid w:val="009A5745"/>
    <w:rsid w:val="009A61C8"/>
    <w:rsid w:val="009B3C04"/>
    <w:rsid w:val="009D6698"/>
    <w:rsid w:val="009E41FC"/>
    <w:rsid w:val="009E4B62"/>
    <w:rsid w:val="00A0552F"/>
    <w:rsid w:val="00A27BBA"/>
    <w:rsid w:val="00A35CFD"/>
    <w:rsid w:val="00A44A00"/>
    <w:rsid w:val="00A72FC2"/>
    <w:rsid w:val="00A91418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1206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1713E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5B3C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10CD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2024-11-03T01:42:00Z</dcterms:created>
  <dcterms:modified xsi:type="dcterms:W3CDTF">2024-11-03T01:42:00Z</dcterms:modified>
</cp:coreProperties>
</file>