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C251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C251D">
              <w:rPr>
                <w:rFonts w:ascii="Times New Roman" w:hAnsi="Times New Roman" w:cs="Times New Roman"/>
              </w:rPr>
              <w:t>AİLEDE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347BD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SOFRA ADABI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347BD" w:rsidP="00B13F8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4F7A0F">
              <w:rPr>
                <w:rFonts w:ascii="Times New Roman" w:hAnsi="Times New Roman" w:cs="Times New Roman"/>
              </w:rPr>
              <w:t xml:space="preserve"> Kasım </w:t>
            </w:r>
            <w:r w:rsidR="002F180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9347BD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9347BD">
              <w:rPr>
                <w:rFonts w:ascii="Times New Roman" w:hAnsi="Times New Roman" w:cs="Times New Roman"/>
                <w:b/>
              </w:rPr>
              <w:t>GKN.1.2.4. Sofra adabında uyulması gereken kuralları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ED" w:rsidRDefault="009347BD" w:rsidP="009347BD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Sofra adabı; yemeğin sunumu, sofraya oturmadan önce, yemek esnasında ve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yemekten sonra yapılan ve yapılması gereken davranışların her biridir. Her toplumun sahip olduğu yiyecekleri kendine göre sunma usulü vardır. Türk kültüründe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yemek, sofrada ya da masada belli bir düzen içinde yenir. Ayakta yemek görgü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kurallarına aykırıdır. Yemeğe başlamadan eller iyice yıkanarak temizlenmelidir.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Yemek ev ortamında yeniyorsa sofranın ya da masanın hazırlanmasına yardım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etmek gerekir</w:t>
            </w:r>
            <w:r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.</w:t>
            </w:r>
          </w:p>
          <w:p w:rsidR="009347BD" w:rsidRDefault="009347BD" w:rsidP="009347BD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Masaya ailenin tüm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fertleri birlikte otururlar.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Yemeğe başlamak için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birbirlerini beklerler. Özellikle akşam yemekleri, tüm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aileyi birleştirici bir özellik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taşır. Aile bireyleri akşam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eve döndüğünde günün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yorgunluğu sofrada hep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birlikte atar. Yemeğe besmele ile başlanır ve masadakilere “Afiyet olsun.”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denir.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Yemek yerken de dikkat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etmemiz gereken bazı hususlar vardır. Yemek koklanmamalı, kaşığa alınan yemeğe üﬂ</w:t>
            </w:r>
            <w:proofErr w:type="spellStart"/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enmemelidir</w:t>
            </w:r>
            <w:proofErr w:type="spellEnd"/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. Yemekte ağza küçük lokmalar alınmalı, ağızda yemek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varken konuşulmamalıdır. Yemek yerken kaşık fazla doldurulmamalı, sofraya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doğru öksürülmemeli veya hapşırılmamalıdır. Yemek yerken yemeğin tadına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bakılmadan tuz veya baharat eklemek sofra adabına uygun değildir. Tabaklara</w:t>
            </w:r>
            <w:r w:rsidRPr="009347B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9347B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yenecek kadar yemek alınarak yemek israfından kaçınılmalıdır. Yemek masasında hastalık ve ölüm gibi üzücü olaylardan bahsedilmemelidir.</w:t>
            </w:r>
          </w:p>
          <w:p w:rsidR="009347BD" w:rsidRPr="00B95FED" w:rsidRDefault="009347BD" w:rsidP="009347BD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9347B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 xml:space="preserve">- </w:t>
            </w:r>
            <w:r w:rsidR="00961C42">
              <w:t xml:space="preserve"> </w:t>
            </w:r>
            <w:r w:rsidR="009347BD">
              <w:rPr>
                <w:rFonts w:ascii="Times New Roman" w:hAnsi="Times New Roman" w:cs="Times New Roman"/>
              </w:rPr>
              <w:t>Sofra adabı nedir</w:t>
            </w:r>
            <w:r w:rsidR="007C251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801682"/>
    <w:multiLevelType w:val="hybridMultilevel"/>
    <w:tmpl w:val="42BCA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5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6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17ADB"/>
    <w:rsid w:val="002239CC"/>
    <w:rsid w:val="002555E4"/>
    <w:rsid w:val="00263B5E"/>
    <w:rsid w:val="00272536"/>
    <w:rsid w:val="00272D17"/>
    <w:rsid w:val="00276BA3"/>
    <w:rsid w:val="002934B8"/>
    <w:rsid w:val="00293B94"/>
    <w:rsid w:val="002A0F83"/>
    <w:rsid w:val="002A6D68"/>
    <w:rsid w:val="002C4408"/>
    <w:rsid w:val="002C7BB7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4F7A0F"/>
    <w:rsid w:val="00504378"/>
    <w:rsid w:val="00510705"/>
    <w:rsid w:val="00552A24"/>
    <w:rsid w:val="00556E28"/>
    <w:rsid w:val="005643B1"/>
    <w:rsid w:val="00571407"/>
    <w:rsid w:val="0057723F"/>
    <w:rsid w:val="005854DF"/>
    <w:rsid w:val="00585732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6159"/>
    <w:rsid w:val="007661F5"/>
    <w:rsid w:val="007708B9"/>
    <w:rsid w:val="007717DB"/>
    <w:rsid w:val="00772D1B"/>
    <w:rsid w:val="007739AC"/>
    <w:rsid w:val="007B5EB2"/>
    <w:rsid w:val="007C251D"/>
    <w:rsid w:val="007E3D0D"/>
    <w:rsid w:val="007F3257"/>
    <w:rsid w:val="008238FC"/>
    <w:rsid w:val="0083577D"/>
    <w:rsid w:val="00836C10"/>
    <w:rsid w:val="00850764"/>
    <w:rsid w:val="00856D90"/>
    <w:rsid w:val="00861771"/>
    <w:rsid w:val="00874AAF"/>
    <w:rsid w:val="00896BDA"/>
    <w:rsid w:val="008B7B1C"/>
    <w:rsid w:val="008C69A6"/>
    <w:rsid w:val="008E2DEF"/>
    <w:rsid w:val="008E2F43"/>
    <w:rsid w:val="009347BD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13F83"/>
    <w:rsid w:val="00B20247"/>
    <w:rsid w:val="00B33D02"/>
    <w:rsid w:val="00B410C2"/>
    <w:rsid w:val="00B43D00"/>
    <w:rsid w:val="00B4592B"/>
    <w:rsid w:val="00B46C62"/>
    <w:rsid w:val="00B95FED"/>
    <w:rsid w:val="00BA1382"/>
    <w:rsid w:val="00BA759F"/>
    <w:rsid w:val="00BC0CF8"/>
    <w:rsid w:val="00BD7B99"/>
    <w:rsid w:val="00BE39AD"/>
    <w:rsid w:val="00C074D4"/>
    <w:rsid w:val="00C24495"/>
    <w:rsid w:val="00C345E3"/>
    <w:rsid w:val="00C35863"/>
    <w:rsid w:val="00C46717"/>
    <w:rsid w:val="00C52D9E"/>
    <w:rsid w:val="00C62D10"/>
    <w:rsid w:val="00C80DC4"/>
    <w:rsid w:val="00C974FC"/>
    <w:rsid w:val="00CA5A10"/>
    <w:rsid w:val="00CC540A"/>
    <w:rsid w:val="00CC78DF"/>
    <w:rsid w:val="00D21BC4"/>
    <w:rsid w:val="00D220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A3B"/>
    <w:rsid w:val="00DB1B44"/>
    <w:rsid w:val="00DB492F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26F57"/>
    <w:rsid w:val="00F80A0E"/>
    <w:rsid w:val="00F837E9"/>
    <w:rsid w:val="00F87C0C"/>
    <w:rsid w:val="00F95279"/>
    <w:rsid w:val="00FB19AD"/>
    <w:rsid w:val="00FB25CB"/>
    <w:rsid w:val="00FB611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2024-11-13T00:11:00Z</dcterms:created>
  <dcterms:modified xsi:type="dcterms:W3CDTF">2024-11-13T00:11:00Z</dcterms:modified>
</cp:coreProperties>
</file>