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F175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</w:t>
            </w:r>
            <w:r w:rsidR="00552F5A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C4115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C4115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DC4115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DC4115">
              <w:rPr>
                <w:rFonts w:ascii="Times New Roman" w:eastAsia="Arial" w:hAnsi="Times New Roman" w:cs="Times New Roman"/>
                <w:b/>
              </w:rPr>
              <w:t>. Doğal dengeyi olumsuz etkileyecek davranışları güncel örnekler üzerinden tartışır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15" w:rsidRPr="00B75ECC" w:rsidRDefault="00DC4115" w:rsidP="00B75EC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</w:rPr>
              <w:t>Doğal Dengeyi Bozan Bazı Etkenler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Nüfus artışı: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Aşırı nüfus artışı doğal kaynakların hızlı ve dengesiz bir şekilde kullanılmasına neden 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Suni gübreler: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Günümüzde insanlar doğal gübre kullanmak yerine suni (yapay) gübreleri tercih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etmektedir. Suni gübreler, toprağın, bitkilerin ve bitkilerle beslenen diğer canlıların yapısını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Tarım ilaçları: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Gereksiz ve bilinçsizce kullanılan tarım ilaçları toprakta ve bitkilerin yapısında zararlı kimyasal maddeler olarak birikmektedir. Bu ilaçlar suya karışarak, sulara ve suda yaşayan canlılara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Fosil yakıtlar: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Kömür, petrol, doğalgaz gibi fosil yakıtların kalitesiz ve bilinçsiz kullanılması hava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kirliliğine neden 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Ormanların tahrip edilmesi: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Ağaçların kesilmesi, orman yangınları, bilinçsiz avlanma ormanları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yok etmektedir.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 xml:space="preserve">Atıklar: </w:t>
            </w:r>
            <w:r w:rsidRPr="007B68B1">
              <w:rPr>
                <w:rFonts w:ascii="Times New Roman" w:eastAsia="Times New Roman" w:hAnsi="Times New Roman" w:cs="Times New Roman"/>
              </w:rPr>
              <w:t>Evsel atıklar, kimyasal atıklar, nükleer atıklar, sanayi atıkları g</w:t>
            </w:r>
            <w:r>
              <w:rPr>
                <w:rFonts w:ascii="Times New Roman" w:eastAsia="Times New Roman" w:hAnsi="Times New Roman" w:cs="Times New Roman"/>
              </w:rPr>
              <w:t xml:space="preserve">ibi atıklar çevre kirliliklerine </w:t>
            </w:r>
            <w:r w:rsidRPr="007B68B1">
              <w:rPr>
                <w:rFonts w:ascii="Times New Roman" w:eastAsia="Times New Roman" w:hAnsi="Times New Roman" w:cs="Times New Roman"/>
              </w:rPr>
              <w:t>yol açar. Geri dönüştürülebilir atıklar (kâğıt, plastik, cam, metal, pil vb.) diğer atıklarla beraber çöplere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bırakılmaktadır. Bu da doğal dengeyi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Parfüm, deodorant ve spreyler: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İnsanlar tarafından kullanılan parfüm, deodorant ve spreylerin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gereksiz ve bilinçsiz bir şekilde kullanılması sonucu havaya zararlı gazlar salınmaktadır. Bu gazlar atmosfere 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Egzoz gazları: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Motorlu ulaşım araçları atmosfere büyük oranda karbon monoksit (CO) gazı yayarlar. Bu gaz, atmosfere yayılarak hava kirliliğine sebep olmaktadır.</w:t>
            </w:r>
          </w:p>
          <w:p w:rsidR="00EB2B15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Kitle imha silahları: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Biyolojik, kimyasal, nükleer silahlar gibi toplu ölümlere sebep olabilecek silahlardır. Bu silahların radyoaktif atıkları oldukça tehlikelidir.</w:t>
            </w:r>
          </w:p>
          <w:p w:rsidR="007B68B1" w:rsidRPr="007B68B1" w:rsidRDefault="007B68B1" w:rsidP="001D64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Teknolojik ürünler: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B68B1">
              <w:rPr>
                <w:rFonts w:ascii="Times New Roman" w:eastAsia="Times New Roman" w:hAnsi="Times New Roman" w:cs="Times New Roman"/>
              </w:rPr>
              <w:t>Teknolojik ürünlerin büyük bir kısmının yaydığı elektromanyetik dalgalar insan sağlığını olumsuz yönde etkiler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CC" w:rsidRPr="005A4B04" w:rsidRDefault="00DD36EE" w:rsidP="00B75EC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F37D5F">
              <w:rPr>
                <w:rFonts w:ascii="Times New Roman" w:hAnsi="Times New Roman" w:cs="Times New Roman"/>
              </w:rPr>
              <w:t>Doğal denge</w:t>
            </w:r>
            <w:r w:rsidR="00B75ECC">
              <w:rPr>
                <w:rFonts w:ascii="Times New Roman" w:hAnsi="Times New Roman" w:cs="Times New Roman"/>
              </w:rPr>
              <w:t>yi bozan faktörler nelerdir?</w:t>
            </w:r>
            <w:r w:rsidR="00F37D5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F37D5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1D6496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D4B50"/>
    <w:rsid w:val="003E1A37"/>
    <w:rsid w:val="0040038E"/>
    <w:rsid w:val="004458F9"/>
    <w:rsid w:val="00487160"/>
    <w:rsid w:val="0049529D"/>
    <w:rsid w:val="004B11F9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E0839"/>
    <w:rsid w:val="006F299F"/>
    <w:rsid w:val="0072398D"/>
    <w:rsid w:val="007267AC"/>
    <w:rsid w:val="00747AC9"/>
    <w:rsid w:val="00756159"/>
    <w:rsid w:val="007B5EB2"/>
    <w:rsid w:val="007B68B1"/>
    <w:rsid w:val="007E3D0D"/>
    <w:rsid w:val="007F5C5F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65AAE"/>
    <w:rsid w:val="00A72FC2"/>
    <w:rsid w:val="00AB1558"/>
    <w:rsid w:val="00AC6A1A"/>
    <w:rsid w:val="00AF1753"/>
    <w:rsid w:val="00AF306E"/>
    <w:rsid w:val="00B43D00"/>
    <w:rsid w:val="00B75ECC"/>
    <w:rsid w:val="00BC0CF8"/>
    <w:rsid w:val="00BD7B99"/>
    <w:rsid w:val="00C03C81"/>
    <w:rsid w:val="00C345E3"/>
    <w:rsid w:val="00C44344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C4115"/>
    <w:rsid w:val="00DD36EE"/>
    <w:rsid w:val="00DF4A0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F37D5F"/>
    <w:rsid w:val="00F51429"/>
    <w:rsid w:val="00F6102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0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3</cp:revision>
  <dcterms:created xsi:type="dcterms:W3CDTF">2024-10-02T09:17:00Z</dcterms:created>
  <dcterms:modified xsi:type="dcterms:W3CDTF">2024-10-04T11:10:00Z</dcterms:modified>
</cp:coreProperties>
</file>