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12724" w:rsidP="00C467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AHLAKİ </w:t>
            </w:r>
            <w:r w:rsidR="00C467CB">
              <w:rPr>
                <w:rFonts w:ascii="Times New Roman" w:hAnsi="Times New Roman" w:cs="Times New Roman"/>
              </w:rPr>
              <w:t>SORUMLULUK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467CB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B12724">
              <w:rPr>
                <w:rFonts w:ascii="Times New Roman" w:hAnsi="Times New Roman" w:cs="Times New Roman"/>
              </w:rPr>
              <w:t xml:space="preserve"> 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377E" w:rsidRDefault="00C467CB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67C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AYE.1.1.7. Ahlaki sorumluluğun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bireylerin ve toplumların etik değerler çerçevesinde davranışlarını şekillendirmesi açısından büyük bir öneme sahiptir. İşte ahlaki sorumluluğun önemini vurgulayan bazı noktalar: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1. Toplumsal Düzene Katkı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bireylerin toplumsal normlara ve değerlere uygun hareket etmelerini sağlar. Bu da sosyal düzenin ve uyumun korunmasına yardımcı olur.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2. Güven ve İletişim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Bireylerin ahlaki sorumluluklarını yerine getirmesi, toplumda güvenin inşa edilmesine katkıda bulunur. Güven, sağlıklı ilişkilerin temelidir ve etkili iletişimi destekler.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3. Bireysel Gelişim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Ahlaki sorumluluk, bireylerin kendilerini geliştirmelerine ve daha iyi birer insan olmalarına olanak tanır. Bu süreç, </w:t>
            </w:r>
            <w:proofErr w:type="gramStart"/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empati</w:t>
            </w:r>
            <w:proofErr w:type="gramEnd"/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, adalet ve dürüstlük gibi değerlerin benimsenmesini sağlar.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4. Sorumlu Vatandaşlık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bireylerin topluma karşı sorumluluklarını anlamalarına ve bu doğrultuda hareket etmelerine yardımcı olur. Sorumlu vatandaşlık, sosyal sorumluluk projeleri ve toplumsal hizmetlerde aktif rol almayı teşvik eder.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5. Olumsuz Sonuçların Önlenmesi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sorumluluğun farkında olan bireyler, başkalarına zarar verme olasılıklarını minimize eder. Bu, toplumsal çatışmaları ve adaletsizlikleri azaltır.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6. Etik Liderlik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liderlerin karar alma süreçlerinde etik ilkelere dayanarak hareket etmelerini sağlar. Bu sayede, toplumda olumlu bir değişim ve gelişim süreci başlatılabilir.</w:t>
            </w:r>
          </w:p>
          <w:p w:rsidR="000535FC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Sonuç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Ahlaki sorumluluk, bireylerin ve toplumların sağlıklı bir şekilde var olabilmesi için temel bir gerekliliktir. Bu sorumluluğun bilincinde olmak, daha adil, daha </w:t>
            </w:r>
            <w:proofErr w:type="spellStart"/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empatik</w:t>
            </w:r>
            <w:proofErr w:type="spellEnd"/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 ve </w:t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lastRenderedPageBreak/>
              <w:t>daha sürdürülebilir bir dünya yaratma çabasının önemli bir parçasıdır.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</w:t>
            </w:r>
            <w:r w:rsidRPr="000535FC">
              <w:rPr>
                <w:rFonts w:ascii="Times New Roman" w:hAnsi="Times New Roman" w:cs="Times New Roman"/>
                <w:b/>
              </w:rPr>
              <w:t>-</w:t>
            </w:r>
            <w:r w:rsidR="00ED3C1E" w:rsidRPr="000535FC">
              <w:rPr>
                <w:b/>
              </w:rPr>
              <w:t xml:space="preserve"> </w:t>
            </w:r>
            <w:r w:rsidR="000535FC" w:rsidRPr="000535F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C467C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Ahlaki olarak sorumlu davranmanın önemi nedir</w:t>
            </w:r>
            <w:r w:rsidR="00B12724" w:rsidRPr="000535FC">
              <w:rPr>
                <w:rFonts w:ascii="Times New Roman" w:eastAsia="Arial" w:hAnsi="Times New Roman" w:cs="Times New Roman"/>
                <w:b/>
              </w:rPr>
              <w:t>?</w:t>
            </w:r>
            <w:r w:rsidR="00B12724">
              <w:rPr>
                <w:rFonts w:ascii="Times New Roman" w:eastAsia="Arial" w:hAnsi="Times New Roman" w:cs="Times New Roman"/>
              </w:rPr>
              <w:t xml:space="preserve"> </w:t>
            </w:r>
            <w:r w:rsidR="00E0377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35FC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3D02"/>
    <w:rsid w:val="00B410C2"/>
    <w:rsid w:val="00B43D00"/>
    <w:rsid w:val="00B4592B"/>
    <w:rsid w:val="00BC0CF8"/>
    <w:rsid w:val="00BD2516"/>
    <w:rsid w:val="00BD7B99"/>
    <w:rsid w:val="00BF37C6"/>
    <w:rsid w:val="00C24495"/>
    <w:rsid w:val="00C345E3"/>
    <w:rsid w:val="00C35863"/>
    <w:rsid w:val="00C408E7"/>
    <w:rsid w:val="00C46717"/>
    <w:rsid w:val="00C467CB"/>
    <w:rsid w:val="00C52D9E"/>
    <w:rsid w:val="00C62D10"/>
    <w:rsid w:val="00C80DC4"/>
    <w:rsid w:val="00C83906"/>
    <w:rsid w:val="00CA5A10"/>
    <w:rsid w:val="00CC43FD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F62AC"/>
    <w:rsid w:val="00E0377E"/>
    <w:rsid w:val="00E118D2"/>
    <w:rsid w:val="00E12A9D"/>
    <w:rsid w:val="00E20E12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0535FC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C364-1540-42DA-9616-5832EECA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2024-10-17T19:28:00Z</dcterms:created>
  <dcterms:modified xsi:type="dcterms:W3CDTF">2024-10-17T19:28:00Z</dcterms:modified>
</cp:coreProperties>
</file>