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183E72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MUSTAFA KEMAL’İN ASKERLİK </w:t>
            </w:r>
            <w:r w:rsidRPr="00183E72">
              <w:rPr>
                <w:rFonts w:ascii="Times New Roman" w:hAnsi="Times New Roman" w:cs="Times New Roman"/>
              </w:rPr>
              <w:t>HAYATI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A5667D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Eylül 4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3B7DD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183E7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83E72">
              <w:rPr>
                <w:rFonts w:ascii="Times New Roman" w:eastAsia="Arial" w:hAnsi="Times New Roman" w:cs="Times New Roman"/>
                <w:b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3B7DDA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Pr="00A5667D" w:rsidRDefault="00A5667D" w:rsidP="00A5667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667D">
              <w:rPr>
                <w:rFonts w:ascii="Times New Roman" w:eastAsia="Times New Roman" w:hAnsi="Times New Roman" w:cs="Times New Roman"/>
              </w:rPr>
              <w:t>Mustafa Kemal’in kararlı, çalışkan, ileri görüşlü kişilik yapısının askerlik hayatı üzerindeki etkileri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5667D">
              <w:rPr>
                <w:rFonts w:ascii="Times New Roman" w:eastAsia="Times New Roman" w:hAnsi="Times New Roman" w:cs="Times New Roman"/>
              </w:rPr>
              <w:t>neler olmuş olabilir?</w:t>
            </w:r>
            <w:r>
              <w:rPr>
                <w:rFonts w:ascii="Times New Roman" w:eastAsia="Times New Roman" w:hAnsi="Times New Roman" w:cs="Times New Roman"/>
              </w:rPr>
              <w:t xml:space="preserve"> Sorusu sorulur.</w:t>
            </w:r>
          </w:p>
          <w:p w:rsidR="00E01054" w:rsidRDefault="00E01054" w:rsidP="00E0105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E01054">
              <w:rPr>
                <w:rFonts w:ascii="Times New Roman" w:eastAsia="Times New Roman" w:hAnsi="Times New Roman" w:cs="Times New Roman"/>
              </w:rPr>
              <w:t xml:space="preserve">Ders kitabındaki konu metinleri okutulur. Metnin altındaki sorular öğrencilere sorularak cevap vermeleri sağlanır. </w:t>
            </w:r>
          </w:p>
          <w:p w:rsidR="00A5667D" w:rsidRPr="00A5667D" w:rsidRDefault="000F75E2" w:rsidP="00A5667D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A5667D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A5667D" w:rsidRPr="00A5667D">
              <w:rPr>
                <w:rFonts w:ascii="Times New Roman" w:eastAsia="Times New Roman" w:hAnsi="Times New Roman" w:cs="Times New Roman"/>
              </w:rPr>
              <w:t>32</w:t>
            </w:r>
            <w:r w:rsidR="00173875" w:rsidRPr="00A5667D"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A5667D" w:rsidRPr="00A5667D">
              <w:rPr>
                <w:rFonts w:ascii="Times New Roman" w:eastAsia="Times New Roman" w:hAnsi="Times New Roman" w:cs="Times New Roman"/>
              </w:rPr>
              <w:t>Sıra Sizde etkinliği</w:t>
            </w:r>
            <w:r w:rsidR="00173875" w:rsidRPr="00A5667D">
              <w:rPr>
                <w:rFonts w:ascii="Times New Roman" w:eastAsia="Times New Roman" w:hAnsi="Times New Roman" w:cs="Times New Roman"/>
              </w:rPr>
              <w:t xml:space="preserve"> </w:t>
            </w:r>
            <w:r w:rsidR="00A5667D">
              <w:rPr>
                <w:rFonts w:ascii="Times New Roman" w:eastAsia="Times New Roman" w:hAnsi="Times New Roman" w:cs="Times New Roman"/>
              </w:rPr>
              <w:t xml:space="preserve">ve </w:t>
            </w:r>
            <w:r w:rsidR="00A5667D" w:rsidRPr="00A5667D">
              <w:rPr>
                <w:rFonts w:ascii="Times New Roman" w:eastAsia="Times New Roman" w:hAnsi="Times New Roman" w:cs="Times New Roman"/>
              </w:rPr>
              <w:t>Sayfa 33’teki Ne Öğrendim değerlendirmesi yapılır.</w:t>
            </w:r>
          </w:p>
          <w:p w:rsidR="00173875" w:rsidRPr="00E01054" w:rsidRDefault="00173875" w:rsidP="00E0105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1.Ünite Ölçme ve Değerlendirme Soruları ev ödevi olarak verilir.</w:t>
            </w:r>
          </w:p>
          <w:p w:rsidR="000F75E2" w:rsidRPr="00A5667D" w:rsidRDefault="00311D67" w:rsidP="00A5667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  <w:bookmarkStart w:id="0" w:name="_GoBack"/>
            <w:bookmarkEnd w:id="0"/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1. 1905 yılında İstanbul Harp Akademisinden Kurmay Yüzbaşı olarak mezun oldu ve ilk görev yeri o</w:t>
            </w:r>
            <w:r>
              <w:rPr>
                <w:rFonts w:ascii="Times New Roman" w:eastAsia="Times New Roman" w:hAnsi="Times New Roman" w:cs="Times New Roman"/>
              </w:rPr>
              <w:t xml:space="preserve">lan Şam’daki 5. Ordu’ya atandı. </w:t>
            </w:r>
            <w:r w:rsidRPr="00A510DB">
              <w:rPr>
                <w:rFonts w:ascii="Times New Roman" w:eastAsia="Times New Roman" w:hAnsi="Times New Roman" w:cs="Times New Roman"/>
              </w:rPr>
              <w:t xml:space="preserve">Burada Vatan ve Hürriyet Cemiyetini kurdu. 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2. 1907 yılında merkezi Manastırda bulunan 3. Ordu’nun Selanik’teki şubesinde görev yaptı. İttihat ve Ter</w:t>
            </w:r>
            <w:r>
              <w:rPr>
                <w:rFonts w:ascii="Times New Roman" w:eastAsia="Times New Roman" w:hAnsi="Times New Roman" w:cs="Times New Roman"/>
              </w:rPr>
              <w:t>akki Cemiyetine katıldı. (1907)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3. 1909 yılında meşrutiyet karşıtlarının çıkardığı 31 Mart İsyanı’nı bastırmak için Hareket Ordusu Kurmay Başkanı olarak İstanbul’a geldi ve isyanı bastırdı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10DB">
              <w:rPr>
                <w:rFonts w:ascii="Times New Roman" w:eastAsia="Times New Roman" w:hAnsi="Times New Roman" w:cs="Times New Roman"/>
              </w:rPr>
              <w:t>Ordunun siyasete karışmaması gerektiğine inandığı için İttihat ve Terak</w:t>
            </w:r>
            <w:r>
              <w:rPr>
                <w:rFonts w:ascii="Times New Roman" w:eastAsia="Times New Roman" w:hAnsi="Times New Roman" w:cs="Times New Roman"/>
              </w:rPr>
              <w:t>ki Cemiyetinden ayrıldı. (1909)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4. 1910 yılında Fransa’da Fransız ve İngiliz birliklerinin ortaklaşa düzenlediği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Pikardi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Manevraları’na (askeri tatbikatlara) Fethi Okyar ile birlikte gözlemci olarak katıldı.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5. 1911 yılında İtalya’nın Trablusgarp’a saldırması üzerine gönüllü olarak gizlice Trablusgarp’a gitti. (vatanseverliği).</w:t>
            </w:r>
          </w:p>
          <w:p w:rsidR="00A510DB" w:rsidRPr="00A510DB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 xml:space="preserve">Yerli halkı İtalyanlara karşı örgütleyerek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Derne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A510DB">
              <w:rPr>
                <w:rFonts w:ascii="Times New Roman" w:eastAsia="Times New Roman" w:hAnsi="Times New Roman" w:cs="Times New Roman"/>
              </w:rPr>
              <w:t>Tobruk’ta</w:t>
            </w:r>
            <w:proofErr w:type="spellEnd"/>
            <w:r w:rsidRPr="00A510DB">
              <w:rPr>
                <w:rFonts w:ascii="Times New Roman" w:eastAsia="Times New Roman" w:hAnsi="Times New Roman" w:cs="Times New Roman"/>
              </w:rPr>
              <w:t xml:space="preserve"> başarılı savunma savaşları yaptı. (t</w:t>
            </w:r>
            <w:r>
              <w:rPr>
                <w:rFonts w:ascii="Times New Roman" w:eastAsia="Times New Roman" w:hAnsi="Times New Roman" w:cs="Times New Roman"/>
              </w:rPr>
              <w:t xml:space="preserve">eşkilatçılığı, örgütleyiciliği) </w:t>
            </w:r>
            <w:r w:rsidRPr="00A510DB">
              <w:rPr>
                <w:rFonts w:ascii="Times New Roman" w:eastAsia="Times New Roman" w:hAnsi="Times New Roman" w:cs="Times New Roman"/>
              </w:rPr>
              <w:t>Binbaşı rütbesine yü</w:t>
            </w:r>
            <w:r>
              <w:rPr>
                <w:rFonts w:ascii="Times New Roman" w:eastAsia="Times New Roman" w:hAnsi="Times New Roman" w:cs="Times New Roman"/>
              </w:rPr>
              <w:t>kseldi. İlk askeri başarısıdır.</w:t>
            </w:r>
          </w:p>
          <w:p w:rsidR="007D7F65" w:rsidRPr="002B1B7F" w:rsidRDefault="00A510DB" w:rsidP="00A510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510DB">
              <w:rPr>
                <w:rFonts w:ascii="Times New Roman" w:eastAsia="Times New Roman" w:hAnsi="Times New Roman" w:cs="Times New Roman"/>
              </w:rPr>
              <w:t>7. 1913-1914 Balkan Savaşlarından sonra Bulgaristan’ın başkenti Sofya’ya askeri ataşe olarak atandı. (Diplomasi tecrübesi, demokrasiyi tanıma, Batıyı yakından görme)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3B7DDA">
              <w:rPr>
                <w:rFonts w:ascii="Times New Roman" w:hAnsi="Times New Roman" w:cs="Times New Roman"/>
              </w:rPr>
              <w:t>EBA etkinlikleri,</w:t>
            </w:r>
            <w:r w:rsidRPr="002B1B7F">
              <w:rPr>
                <w:rFonts w:ascii="Times New Roman" w:hAnsi="Times New Roman" w:cs="Times New Roman"/>
              </w:rPr>
              <w:t xml:space="preserve"> Kazanım Testlerinden </w:t>
            </w:r>
            <w:r w:rsidR="003B7DDA">
              <w:rPr>
                <w:rFonts w:ascii="Times New Roman" w:hAnsi="Times New Roman" w:cs="Times New Roman"/>
              </w:rPr>
              <w:t xml:space="preserve">ve sosyalciniz.net </w:t>
            </w:r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1A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A510DB">
              <w:rPr>
                <w:rFonts w:ascii="Times New Roman" w:hAnsi="Times New Roman" w:cs="Times New Roman"/>
              </w:rPr>
              <w:t>Vatan ve Hürriyet Cemiyetini kurması hangi kişisel özelliği ile ilgilidir</w:t>
            </w:r>
            <w:r w:rsidR="008114BF">
              <w:rPr>
                <w:rFonts w:ascii="Times New Roman" w:hAnsi="Times New Roman" w:cs="Times New Roman"/>
              </w:rPr>
              <w:t>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5C091A">
              <w:rPr>
                <w:rFonts w:ascii="Times New Roman" w:hAnsi="Times New Roman" w:cs="Times New Roman"/>
              </w:rPr>
              <w:t xml:space="preserve">Mustafa Kemal İttihat ve Terakki Cemiyetinden neden ayrılmıştır? </w:t>
            </w:r>
            <w:r w:rsidR="002C5826" w:rsidRPr="002B1B7F">
              <w:rPr>
                <w:rFonts w:ascii="Times New Roman" w:hAnsi="Times New Roman" w:cs="Times New Roman"/>
              </w:rPr>
              <w:t xml:space="preserve"> </w:t>
            </w:r>
          </w:p>
          <w:p w:rsidR="000B2D8B" w:rsidRPr="002B1B7F" w:rsidRDefault="00DD36EE" w:rsidP="005C091A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5C091A">
              <w:rPr>
                <w:rFonts w:ascii="Times New Roman" w:hAnsi="Times New Roman" w:cs="Times New Roman"/>
              </w:rPr>
              <w:t>ilk askeri başarısı hangisidir?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B2D8B"/>
    <w:rsid w:val="000F75E2"/>
    <w:rsid w:val="00151068"/>
    <w:rsid w:val="00173875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3B7DDA"/>
    <w:rsid w:val="003E3E78"/>
    <w:rsid w:val="0049529D"/>
    <w:rsid w:val="004B11F9"/>
    <w:rsid w:val="004F5197"/>
    <w:rsid w:val="00501363"/>
    <w:rsid w:val="005041CD"/>
    <w:rsid w:val="00510705"/>
    <w:rsid w:val="00566AA7"/>
    <w:rsid w:val="0057278C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35121"/>
    <w:rsid w:val="009947A1"/>
    <w:rsid w:val="009A4001"/>
    <w:rsid w:val="009B2933"/>
    <w:rsid w:val="00A15DD1"/>
    <w:rsid w:val="00A27BBA"/>
    <w:rsid w:val="00A510DB"/>
    <w:rsid w:val="00A5667D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01054"/>
    <w:rsid w:val="00E118D2"/>
    <w:rsid w:val="00E6231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6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2024-09-26T17:50:00Z</dcterms:created>
  <dcterms:modified xsi:type="dcterms:W3CDTF">2024-09-26T17:50:00Z</dcterms:modified>
</cp:coreProperties>
</file>