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F43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F4322">
              <w:rPr>
                <w:rFonts w:ascii="Times New Roman" w:hAnsi="Times New Roman" w:cs="Times New Roman"/>
              </w:rPr>
              <w:t>ADALETE DAİR ÖNERİLERİMİZ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ED29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6D3DC3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435E6B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435E6B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435E6B">
              <w:rPr>
                <w:rFonts w:ascii="Times New Roman" w:eastAsia="Arial" w:hAnsi="Times New Roman" w:cs="Times New Roman"/>
                <w:b/>
              </w:rPr>
              <w:t>1.2</w:t>
            </w:r>
            <w:proofErr w:type="gramEnd"/>
            <w:r w:rsidRPr="00435E6B">
              <w:rPr>
                <w:rFonts w:ascii="Times New Roman" w:eastAsia="Arial" w:hAnsi="Times New Roman" w:cs="Times New Roman"/>
                <w:b/>
              </w:rPr>
              <w:t>. Adaletin daha etkili gerçekleştirilmesine yönelik özgün öneriler geliştirir.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 xml:space="preserve">Gazete haberleri,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1E7C42" w:rsidRDefault="00E3550E" w:rsidP="00E3550E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660F88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 </w:t>
            </w:r>
            <w:r w:rsidR="00C1049B">
              <w:rPr>
                <w:rFonts w:ascii="Times New Roman" w:eastAsia="Times New Roman" w:hAnsi="Times New Roman" w:cs="Times New Roman"/>
              </w:rPr>
              <w:t>Sayfa 18</w:t>
            </w:r>
            <w:r>
              <w:rPr>
                <w:rFonts w:ascii="Times New Roman" w:eastAsia="Times New Roman" w:hAnsi="Times New Roman" w:cs="Times New Roman"/>
              </w:rPr>
              <w:t xml:space="preserve">’deki </w:t>
            </w:r>
            <w:r w:rsidR="00C1049B">
              <w:rPr>
                <w:rFonts w:ascii="Times New Roman" w:eastAsia="Times New Roman" w:hAnsi="Times New Roman" w:cs="Times New Roman"/>
              </w:rPr>
              <w:t>gazete haberi okutulur, sorunlar ve çözümler belirtilir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1049B" w:rsidRDefault="00C1049B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 Sayfa 19’da</w:t>
            </w:r>
            <w:r w:rsidRPr="00C1049B">
              <w:rPr>
                <w:rFonts w:ascii="Times New Roman" w:eastAsia="Times New Roman" w:hAnsi="Times New Roman" w:cs="Times New Roman"/>
              </w:rPr>
              <w:t>ki gazete haberi okutulur, sorunlar ve çözümler belirtilir</w:t>
            </w:r>
          </w:p>
          <w:p w:rsidR="002E4C44" w:rsidRDefault="00C1049B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1049B">
              <w:rPr>
                <w:rFonts w:ascii="Times New Roman" w:eastAsia="Times New Roman" w:hAnsi="Times New Roman" w:cs="Times New Roman"/>
              </w:rPr>
              <w:t xml:space="preserve">Okulda adaletli bir ortamın olması için </w:t>
            </w:r>
            <w:r>
              <w:rPr>
                <w:rFonts w:ascii="Times New Roman" w:eastAsia="Times New Roman" w:hAnsi="Times New Roman" w:cs="Times New Roman"/>
              </w:rPr>
              <w:t>yapılması gerekenler tartışılır.</w:t>
            </w:r>
          </w:p>
          <w:p w:rsidR="00C1049B" w:rsidRDefault="00C1049B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20’deki etkinlik yapılır.</w:t>
            </w:r>
          </w:p>
          <w:p w:rsidR="00CB3917" w:rsidRDefault="00CB3917" w:rsidP="00CB39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Adalet Bakanlığına</w:t>
            </w:r>
            <w:r w:rsidRPr="00CB3917">
              <w:rPr>
                <w:rFonts w:ascii="Times New Roman" w:eastAsia="Times New Roman" w:hAnsi="Times New Roman" w:cs="Times New Roman"/>
              </w:rPr>
              <w:t xml:space="preserve"> mektup</w:t>
            </w:r>
            <w:r>
              <w:rPr>
                <w:rFonts w:ascii="Times New Roman" w:eastAsia="Times New Roman" w:hAnsi="Times New Roman" w:cs="Times New Roman"/>
              </w:rPr>
              <w:t xml:space="preserve"> yazma etkinliği yapılır.</w:t>
            </w:r>
          </w:p>
          <w:p w:rsidR="001240E8" w:rsidRDefault="001240E8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Öğrencilerden gelecek hafta işlen</w:t>
            </w:r>
            <w:r w:rsidR="00A13FD5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cek konuya hazırlık yapmaları istenir.</w:t>
            </w:r>
          </w:p>
          <w:p w:rsidR="00CB3917" w:rsidRPr="00967ED2" w:rsidRDefault="00CB3917" w:rsidP="00CB3917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0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</w:p>
          <w:p w:rsidR="00C91FAE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6D3DC3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  <w:p w:rsidR="00A13FD5" w:rsidRPr="001E7C42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D223C">
              <w:rPr>
                <w:rFonts w:ascii="Times New Roman" w:hAnsi="Times New Roman" w:cs="Times New Roman"/>
              </w:rPr>
              <w:t>Adalet</w:t>
            </w:r>
            <w:r w:rsidR="00033C3D">
              <w:rPr>
                <w:rFonts w:ascii="Times New Roman" w:hAnsi="Times New Roman" w:cs="Times New Roman"/>
              </w:rPr>
              <w:t>i</w:t>
            </w:r>
            <w:r w:rsidR="00A13FD5">
              <w:rPr>
                <w:rFonts w:ascii="Times New Roman" w:hAnsi="Times New Roman" w:cs="Times New Roman"/>
              </w:rPr>
              <w:t>n olmadığı bir toplumda ne gibi sorunlar yaşanabilir?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</w:p>
          <w:p w:rsidR="00033C3D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E3550E">
              <w:rPr>
                <w:rFonts w:ascii="Times New Roman" w:hAnsi="Times New Roman" w:cs="Times New Roman"/>
              </w:rPr>
              <w:t>Adaletsiz bir durumla karşılaştınız mı</w:t>
            </w:r>
            <w:r w:rsidR="00033C3D">
              <w:rPr>
                <w:rFonts w:ascii="Times New Roman" w:hAnsi="Times New Roman" w:cs="Times New Roman"/>
              </w:rPr>
              <w:t xml:space="preserve">? </w:t>
            </w:r>
            <w:r w:rsidR="00E3550E">
              <w:rPr>
                <w:rFonts w:ascii="Times New Roman" w:hAnsi="Times New Roman" w:cs="Times New Roman"/>
              </w:rPr>
              <w:t>Nasıl bir tepki verdiniz?</w:t>
            </w:r>
          </w:p>
          <w:p w:rsidR="00D9722B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033C3D">
              <w:rPr>
                <w:rFonts w:ascii="Times New Roman" w:hAnsi="Times New Roman" w:cs="Times New Roman"/>
              </w:rPr>
              <w:t>Adalet</w:t>
            </w:r>
            <w:r w:rsidR="00D9722B">
              <w:rPr>
                <w:rFonts w:ascii="Times New Roman" w:hAnsi="Times New Roman" w:cs="Times New Roman"/>
              </w:rPr>
              <w:t>li bir ortamın sağlanması için üzerimize düşen görevler nelerdir?</w:t>
            </w:r>
          </w:p>
          <w:p w:rsidR="00021AD6" w:rsidRPr="001E7C42" w:rsidRDefault="00033C3D" w:rsidP="00D9722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712B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33C3D"/>
    <w:rsid w:val="0005103D"/>
    <w:rsid w:val="00111708"/>
    <w:rsid w:val="001240E8"/>
    <w:rsid w:val="001617FE"/>
    <w:rsid w:val="001B27AE"/>
    <w:rsid w:val="001E7C42"/>
    <w:rsid w:val="0020474E"/>
    <w:rsid w:val="002455BC"/>
    <w:rsid w:val="002516FF"/>
    <w:rsid w:val="002E4C44"/>
    <w:rsid w:val="002F36EF"/>
    <w:rsid w:val="002F4322"/>
    <w:rsid w:val="003076F0"/>
    <w:rsid w:val="003207C7"/>
    <w:rsid w:val="00372A98"/>
    <w:rsid w:val="00381789"/>
    <w:rsid w:val="00395051"/>
    <w:rsid w:val="003A1F07"/>
    <w:rsid w:val="003F264D"/>
    <w:rsid w:val="004004CB"/>
    <w:rsid w:val="00435E6B"/>
    <w:rsid w:val="00484774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502D"/>
    <w:rsid w:val="00624862"/>
    <w:rsid w:val="00660F88"/>
    <w:rsid w:val="00692979"/>
    <w:rsid w:val="006C3579"/>
    <w:rsid w:val="006D3DC3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36DA2"/>
    <w:rsid w:val="00946FD5"/>
    <w:rsid w:val="009621D2"/>
    <w:rsid w:val="00967ED2"/>
    <w:rsid w:val="009947A1"/>
    <w:rsid w:val="009A4001"/>
    <w:rsid w:val="009B0BEE"/>
    <w:rsid w:val="009B7665"/>
    <w:rsid w:val="009D77E9"/>
    <w:rsid w:val="00A13FD5"/>
    <w:rsid w:val="00A27BBA"/>
    <w:rsid w:val="00A72FC2"/>
    <w:rsid w:val="00A758BE"/>
    <w:rsid w:val="00AB1558"/>
    <w:rsid w:val="00B43D00"/>
    <w:rsid w:val="00B92A5C"/>
    <w:rsid w:val="00BA7E26"/>
    <w:rsid w:val="00BB27C1"/>
    <w:rsid w:val="00BC0CF8"/>
    <w:rsid w:val="00BD310B"/>
    <w:rsid w:val="00BD7B99"/>
    <w:rsid w:val="00BE6C60"/>
    <w:rsid w:val="00C1049B"/>
    <w:rsid w:val="00C52D9E"/>
    <w:rsid w:val="00C91FAE"/>
    <w:rsid w:val="00CA49FB"/>
    <w:rsid w:val="00CB3917"/>
    <w:rsid w:val="00D2205F"/>
    <w:rsid w:val="00D6341D"/>
    <w:rsid w:val="00D87A07"/>
    <w:rsid w:val="00D92759"/>
    <w:rsid w:val="00D958D2"/>
    <w:rsid w:val="00D9722B"/>
    <w:rsid w:val="00DA7A3B"/>
    <w:rsid w:val="00DC57B4"/>
    <w:rsid w:val="00DD36EE"/>
    <w:rsid w:val="00DF26AF"/>
    <w:rsid w:val="00E118D2"/>
    <w:rsid w:val="00E3360B"/>
    <w:rsid w:val="00E3550E"/>
    <w:rsid w:val="00E62317"/>
    <w:rsid w:val="00E93767"/>
    <w:rsid w:val="00E9599D"/>
    <w:rsid w:val="00ED29ED"/>
    <w:rsid w:val="00EF5F6D"/>
    <w:rsid w:val="00F12218"/>
    <w:rsid w:val="00F1771F"/>
    <w:rsid w:val="00FD2332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33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hukuk ve adalet günlük plan</dc:subject>
  <dc:creator>Zeki</dc:creator>
  <cp:keywords>www.sosyalciniz.net</cp:keywords>
  <cp:lastModifiedBy>Zeki</cp:lastModifiedBy>
  <cp:revision>2</cp:revision>
  <cp:lastPrinted>2019-09-07T13:47:00Z</cp:lastPrinted>
  <dcterms:created xsi:type="dcterms:W3CDTF">2024-09-20T17:48:00Z</dcterms:created>
  <dcterms:modified xsi:type="dcterms:W3CDTF">2024-09-20T17:48:00Z</dcterms:modified>
</cp:coreProperties>
</file>