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770FAF" w:rsidRDefault="00E9599D" w:rsidP="00E9599D">
      <w:pPr>
        <w:jc w:val="center"/>
        <w:rPr>
          <w:rFonts w:ascii="Times New Roman" w:hAnsi="Times New Roman" w:cs="Times New Roman"/>
          <w:b/>
          <w:sz w:val="24"/>
          <w:szCs w:val="24"/>
        </w:rPr>
      </w:pPr>
      <w:r w:rsidRPr="00770FAF">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770FAF" w:rsidTr="00FB19AD">
        <w:trPr>
          <w:jc w:val="center"/>
        </w:trPr>
        <w:tc>
          <w:tcPr>
            <w:tcW w:w="10598" w:type="dxa"/>
            <w:gridSpan w:val="2"/>
            <w:shd w:val="clear" w:color="auto" w:fill="FFFFFF" w:themeFill="background1"/>
          </w:tcPr>
          <w:p w:rsidR="00E9599D" w:rsidRPr="00770FAF" w:rsidRDefault="00E9599D">
            <w:pPr>
              <w:rPr>
                <w:rFonts w:ascii="Times New Roman" w:hAnsi="Times New Roman" w:cs="Times New Roman"/>
                <w:b/>
                <w:sz w:val="24"/>
                <w:szCs w:val="24"/>
              </w:rPr>
            </w:pPr>
            <w:r w:rsidRPr="00770FAF">
              <w:rPr>
                <w:rFonts w:ascii="Times New Roman" w:hAnsi="Times New Roman" w:cs="Times New Roman"/>
                <w:b/>
                <w:sz w:val="24"/>
                <w:szCs w:val="24"/>
              </w:rPr>
              <w:t>1.BÖLÜM</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DERS</w:t>
            </w:r>
          </w:p>
        </w:tc>
        <w:tc>
          <w:tcPr>
            <w:tcW w:w="8363" w:type="dxa"/>
            <w:vAlign w:val="center"/>
          </w:tcPr>
          <w:p w:rsidR="00E9599D" w:rsidRPr="00770FAF" w:rsidRDefault="003E18E5">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AHLAK VE YURTTAŞLIK EĞİTİMİ</w:t>
            </w:r>
            <w:r w:rsidR="00D22136" w:rsidRPr="00770FAF">
              <w:rPr>
                <w:rFonts w:ascii="Times New Roman" w:hAnsi="Times New Roman" w:cs="Times New Roman"/>
              </w:rPr>
              <w:t xml:space="preserve"> I</w:t>
            </w:r>
            <w:r w:rsidR="00E378FC" w:rsidRPr="00770FAF">
              <w:rPr>
                <w:rFonts w:ascii="Times New Roman" w:hAnsi="Times New Roman" w:cs="Times New Roman"/>
              </w:rPr>
              <w:t>I</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SINIF</w:t>
            </w:r>
          </w:p>
        </w:tc>
        <w:tc>
          <w:tcPr>
            <w:tcW w:w="8363" w:type="dxa"/>
            <w:vAlign w:val="center"/>
          </w:tcPr>
          <w:p w:rsidR="00E9599D" w:rsidRPr="00770FAF" w:rsidRDefault="00E630C0">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5-6-</w:t>
            </w:r>
            <w:r w:rsidR="00C345E3" w:rsidRPr="00770FAF">
              <w:rPr>
                <w:rFonts w:ascii="Times New Roman" w:hAnsi="Times New Roman" w:cs="Times New Roman"/>
              </w:rPr>
              <w:t>7</w:t>
            </w:r>
            <w:r w:rsidRPr="00770FAF">
              <w:rPr>
                <w:rFonts w:ascii="Times New Roman" w:hAnsi="Times New Roman" w:cs="Times New Roman"/>
              </w:rPr>
              <w:t>-8</w:t>
            </w:r>
            <w:r w:rsidR="00E9599D" w:rsidRPr="00770FAF">
              <w:rPr>
                <w:rFonts w:ascii="Times New Roman" w:hAnsi="Times New Roman" w:cs="Times New Roman"/>
              </w:rPr>
              <w:t>. Sınıf</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ÖĞRENME ALANI</w:t>
            </w:r>
          </w:p>
        </w:tc>
        <w:tc>
          <w:tcPr>
            <w:tcW w:w="8363" w:type="dxa"/>
            <w:vAlign w:val="center"/>
          </w:tcPr>
          <w:p w:rsidR="00E9599D" w:rsidRPr="00770FAF" w:rsidRDefault="00FA6A95">
            <w:pPr>
              <w:tabs>
                <w:tab w:val="left" w:pos="56"/>
              </w:tabs>
              <w:spacing w:line="256" w:lineRule="auto"/>
              <w:ind w:left="84" w:hanging="14"/>
              <w:rPr>
                <w:rFonts w:ascii="Times New Roman" w:eastAsia="Times New Roman" w:hAnsi="Times New Roman" w:cs="Times New Roman"/>
              </w:rPr>
            </w:pPr>
            <w:r w:rsidRPr="00770FAF">
              <w:rPr>
                <w:rFonts w:ascii="Times New Roman" w:eastAsia="Times New Roman" w:hAnsi="Times New Roman" w:cs="Times New Roman"/>
              </w:rPr>
              <w:t>BİREY VE AHLAK</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KONU</w:t>
            </w:r>
          </w:p>
        </w:tc>
        <w:tc>
          <w:tcPr>
            <w:tcW w:w="8363" w:type="dxa"/>
            <w:vAlign w:val="center"/>
          </w:tcPr>
          <w:p w:rsidR="00E9599D" w:rsidRPr="00770FAF" w:rsidRDefault="00FA6A95" w:rsidP="00E378FC">
            <w:pPr>
              <w:tabs>
                <w:tab w:val="left" w:pos="56"/>
              </w:tabs>
              <w:spacing w:line="256" w:lineRule="auto"/>
              <w:ind w:left="84" w:hanging="14"/>
              <w:rPr>
                <w:rFonts w:ascii="Times New Roman" w:hAnsi="Times New Roman" w:cs="Times New Roman"/>
              </w:rPr>
            </w:pPr>
            <w:r w:rsidRPr="00770FAF">
              <w:rPr>
                <w:rFonts w:ascii="Times New Roman" w:hAnsi="Times New Roman" w:cs="Times New Roman"/>
              </w:rPr>
              <w:t>AHLAK</w:t>
            </w:r>
            <w:r w:rsidR="00E378FC" w:rsidRPr="00770FAF">
              <w:rPr>
                <w:rFonts w:ascii="Times New Roman" w:hAnsi="Times New Roman" w:cs="Times New Roman"/>
              </w:rPr>
              <w:t xml:space="preserve">İ DAVRANIŞLAR </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SÜRE</w:t>
            </w:r>
          </w:p>
        </w:tc>
        <w:tc>
          <w:tcPr>
            <w:tcW w:w="8363" w:type="dxa"/>
            <w:vAlign w:val="center"/>
          </w:tcPr>
          <w:p w:rsidR="00E9599D" w:rsidRPr="00770FAF" w:rsidRDefault="00DA7A3B" w:rsidP="009B3C04">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40</w:t>
            </w:r>
            <w:r w:rsidR="00E9599D" w:rsidRPr="00770FAF">
              <w:rPr>
                <w:rFonts w:ascii="Times New Roman" w:hAnsi="Times New Roman" w:cs="Times New Roman"/>
              </w:rPr>
              <w:t>’+40’</w:t>
            </w:r>
            <w:r w:rsidR="009B3C04" w:rsidRPr="00770FAF">
              <w:rPr>
                <w:rFonts w:ascii="Times New Roman" w:hAnsi="Times New Roman" w:cs="Times New Roman"/>
              </w:rPr>
              <w:t>=8</w:t>
            </w:r>
            <w:r w:rsidRPr="00770FAF">
              <w:rPr>
                <w:rFonts w:ascii="Times New Roman" w:hAnsi="Times New Roman" w:cs="Times New Roman"/>
              </w:rPr>
              <w:t xml:space="preserve">0 </w:t>
            </w:r>
            <w:proofErr w:type="spellStart"/>
            <w:r w:rsidRPr="00770FAF">
              <w:rPr>
                <w:rFonts w:ascii="Times New Roman" w:hAnsi="Times New Roman" w:cs="Times New Roman"/>
              </w:rPr>
              <w:t>dk</w:t>
            </w:r>
            <w:proofErr w:type="spellEnd"/>
            <w:r w:rsidR="001B27AE" w:rsidRPr="00770FAF">
              <w:rPr>
                <w:rFonts w:ascii="Times New Roman" w:hAnsi="Times New Roman" w:cs="Times New Roman"/>
              </w:rPr>
              <w:t>.</w:t>
            </w:r>
          </w:p>
        </w:tc>
      </w:tr>
      <w:tr w:rsidR="005B502D" w:rsidRPr="00770FAF" w:rsidTr="00FB19AD">
        <w:trPr>
          <w:jc w:val="center"/>
        </w:trPr>
        <w:tc>
          <w:tcPr>
            <w:tcW w:w="2235" w:type="dxa"/>
          </w:tcPr>
          <w:p w:rsidR="005B502D" w:rsidRPr="00770FAF" w:rsidRDefault="005B502D">
            <w:pPr>
              <w:rPr>
                <w:rFonts w:ascii="Times New Roman" w:hAnsi="Times New Roman" w:cs="Times New Roman"/>
                <w:b/>
              </w:rPr>
            </w:pPr>
            <w:r w:rsidRPr="00770FAF">
              <w:rPr>
                <w:rFonts w:ascii="Times New Roman" w:hAnsi="Times New Roman" w:cs="Times New Roman"/>
                <w:b/>
              </w:rPr>
              <w:t>TARİH</w:t>
            </w:r>
          </w:p>
        </w:tc>
        <w:tc>
          <w:tcPr>
            <w:tcW w:w="8363" w:type="dxa"/>
            <w:vAlign w:val="center"/>
          </w:tcPr>
          <w:p w:rsidR="005B502D" w:rsidRPr="00770FAF" w:rsidRDefault="00E0377E" w:rsidP="004C0379">
            <w:pPr>
              <w:tabs>
                <w:tab w:val="left" w:pos="56"/>
              </w:tabs>
              <w:spacing w:line="256" w:lineRule="auto"/>
              <w:ind w:left="84" w:hanging="14"/>
              <w:rPr>
                <w:rFonts w:ascii="Times New Roman" w:hAnsi="Times New Roman" w:cs="Times New Roman"/>
              </w:rPr>
            </w:pPr>
            <w:r w:rsidRPr="00770FAF">
              <w:rPr>
                <w:rFonts w:ascii="Times New Roman" w:hAnsi="Times New Roman" w:cs="Times New Roman"/>
              </w:rPr>
              <w:t>16-20</w:t>
            </w:r>
            <w:r w:rsidR="00FA6A95" w:rsidRPr="00770FAF">
              <w:rPr>
                <w:rFonts w:ascii="Times New Roman" w:hAnsi="Times New Roman" w:cs="Times New Roman"/>
              </w:rPr>
              <w:t xml:space="preserve"> Eylül</w:t>
            </w:r>
            <w:r w:rsidR="003D0C92" w:rsidRPr="00770FAF">
              <w:rPr>
                <w:rFonts w:ascii="Times New Roman" w:hAnsi="Times New Roman" w:cs="Times New Roman"/>
              </w:rPr>
              <w:t xml:space="preserve"> </w:t>
            </w:r>
            <w:r w:rsidR="006D4D44" w:rsidRPr="00770FAF">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770FAF" w:rsidTr="00FB19AD">
        <w:trPr>
          <w:trHeight w:val="270"/>
        </w:trPr>
        <w:tc>
          <w:tcPr>
            <w:tcW w:w="10560" w:type="dxa"/>
            <w:gridSpan w:val="3"/>
            <w:shd w:val="clear" w:color="auto" w:fill="FFFFFF" w:themeFill="background1"/>
          </w:tcPr>
          <w:p w:rsidR="00AB1558" w:rsidRPr="00770FA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770FAF">
              <w:rPr>
                <w:rFonts w:ascii="Times New Roman" w:eastAsia="Times New Roman" w:hAnsi="Times New Roman" w:cs="Times New Roman"/>
                <w:b/>
                <w:bCs/>
                <w:sz w:val="24"/>
                <w:szCs w:val="24"/>
              </w:rPr>
              <w:t>2.BÖLÜM</w:t>
            </w:r>
          </w:p>
        </w:tc>
      </w:tr>
      <w:tr w:rsidR="00AB1558" w:rsidRPr="00770FAF"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70FAF">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770FAF" w:rsidRDefault="00E378FC" w:rsidP="00702ECA">
            <w:pPr>
              <w:tabs>
                <w:tab w:val="left" w:pos="82"/>
              </w:tabs>
              <w:spacing w:after="0" w:line="256" w:lineRule="auto"/>
              <w:ind w:left="54" w:firstLine="2"/>
              <w:rPr>
                <w:rFonts w:ascii="Times New Roman" w:eastAsia="Arial" w:hAnsi="Times New Roman" w:cs="Times New Roman"/>
                <w:b/>
              </w:rPr>
            </w:pPr>
            <w:r w:rsidRPr="00770FAF">
              <w:rPr>
                <w:rFonts w:ascii="Times New Roman" w:hAnsi="Times New Roman" w:cs="Times New Roman"/>
                <w:bCs/>
                <w:color w:val="000000"/>
              </w:rPr>
              <w:t xml:space="preserve">AYE.2.1.2. </w:t>
            </w:r>
            <w:r w:rsidRPr="00770FAF">
              <w:rPr>
                <w:rFonts w:ascii="Times New Roman" w:hAnsi="Times New Roman" w:cs="Times New Roman"/>
                <w:color w:val="000000"/>
              </w:rPr>
              <w:t>Kendi yaşamındaki ahlaki davranışlarını açıklar.</w:t>
            </w:r>
            <w:r w:rsidRPr="00770FAF">
              <w:rPr>
                <w:rFonts w:ascii="Times New Roman" w:hAnsi="Times New Roman" w:cs="Times New Roman"/>
                <w:color w:val="000000"/>
              </w:rPr>
              <w:br/>
            </w:r>
            <w:r w:rsidRPr="00770FAF">
              <w:rPr>
                <w:rFonts w:ascii="Times New Roman" w:hAnsi="Times New Roman" w:cs="Times New Roman"/>
                <w:i/>
                <w:iCs/>
                <w:color w:val="000000"/>
              </w:rPr>
              <w:t>Arkadaş ve rol model seçiminde dikkate alması gereken ilkelere (ahlaki davranışlar sergileyen ve ahlaki davranışları teşvik eden kişiler olmasına dikkat etme gibi) değinilir.</w:t>
            </w:r>
          </w:p>
        </w:tc>
      </w:tr>
      <w:tr w:rsidR="00AB1558" w:rsidRPr="00770FAF"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70FAF" w:rsidRDefault="00AB1558" w:rsidP="00AB1558">
            <w:pPr>
              <w:tabs>
                <w:tab w:val="left" w:pos="42"/>
              </w:tabs>
              <w:spacing w:after="0" w:line="256" w:lineRule="auto"/>
              <w:ind w:left="42" w:firstLine="14"/>
              <w:rPr>
                <w:rFonts w:ascii="Times New Roman" w:eastAsia="Times New Roman" w:hAnsi="Times New Roman" w:cs="Times New Roman"/>
                <w:b/>
                <w:bCs/>
              </w:rPr>
            </w:pPr>
            <w:r w:rsidRPr="00770FAF">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770FAF" w:rsidRDefault="00E630C0" w:rsidP="00E630C0">
            <w:pPr>
              <w:spacing w:after="0" w:line="256" w:lineRule="auto"/>
              <w:rPr>
                <w:rFonts w:ascii="Times New Roman" w:eastAsia="Times New Roman" w:hAnsi="Times New Roman" w:cs="Times New Roman"/>
              </w:rPr>
            </w:pPr>
            <w:r w:rsidRPr="00770FAF">
              <w:rPr>
                <w:rFonts w:ascii="Times New Roman" w:eastAsia="Times New Roman" w:hAnsi="Times New Roman" w:cs="Times New Roman"/>
              </w:rPr>
              <w:t>Eleştirel düşünme, Empati, Kalıp yargı ve ön yargıyı fark etme</w:t>
            </w:r>
          </w:p>
          <w:p w:rsidR="00AB1558" w:rsidRPr="00770FAF" w:rsidRDefault="00B410C2" w:rsidP="00B410C2">
            <w:pPr>
              <w:spacing w:after="0" w:line="256" w:lineRule="auto"/>
              <w:rPr>
                <w:rFonts w:ascii="Times New Roman" w:eastAsia="Times New Roman" w:hAnsi="Times New Roman" w:cs="Times New Roman"/>
              </w:rPr>
            </w:pPr>
            <w:r w:rsidRPr="00770FAF">
              <w:rPr>
                <w:rFonts w:ascii="Times New Roman" w:eastAsia="Times New Roman" w:hAnsi="Times New Roman" w:cs="Times New Roman"/>
              </w:rPr>
              <w:t>Temel düşünme becerileri (inceleme, bilgileri birleştirme, karşılaştırma, sınıflama, sentez yapma, değerlendirme, çıkarım yapma)</w:t>
            </w:r>
          </w:p>
        </w:tc>
      </w:tr>
      <w:tr w:rsidR="00AB1558" w:rsidRPr="00770FAF"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70FAF">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70FAF"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770FAF">
              <w:rPr>
                <w:rFonts w:ascii="Times New Roman" w:eastAsia="Times New Roman" w:hAnsi="Times New Roman" w:cs="Times New Roman"/>
              </w:rPr>
              <w:t>Anlatım, Soru Cevap, Beyin</w:t>
            </w:r>
            <w:r w:rsidR="00412000" w:rsidRPr="00770FAF">
              <w:rPr>
                <w:rFonts w:ascii="Times New Roman" w:eastAsia="Times New Roman" w:hAnsi="Times New Roman" w:cs="Times New Roman"/>
              </w:rPr>
              <w:t xml:space="preserve"> Fırtınası, Tartışma, Münazara</w:t>
            </w:r>
          </w:p>
        </w:tc>
      </w:tr>
      <w:tr w:rsidR="00AB1558" w:rsidRPr="00770FAF"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spacing w:after="0" w:line="256" w:lineRule="auto"/>
              <w:outlineLvl w:val="4"/>
              <w:rPr>
                <w:rFonts w:ascii="Times New Roman" w:eastAsia="Times New Roman" w:hAnsi="Times New Roman" w:cs="Times New Roman"/>
                <w:b/>
              </w:rPr>
            </w:pPr>
            <w:r w:rsidRPr="00770FAF">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70FAF" w:rsidRDefault="001C15F2" w:rsidP="00CC78DF">
            <w:pPr>
              <w:tabs>
                <w:tab w:val="left" w:pos="42"/>
                <w:tab w:val="left" w:pos="180"/>
              </w:tabs>
              <w:spacing w:after="0" w:line="256" w:lineRule="auto"/>
              <w:rPr>
                <w:rFonts w:ascii="Times New Roman" w:eastAsia="Times New Roman" w:hAnsi="Times New Roman" w:cs="Times New Roman"/>
              </w:rPr>
            </w:pPr>
            <w:r w:rsidRPr="00770FAF">
              <w:rPr>
                <w:rFonts w:ascii="Times New Roman" w:hAnsi="Times New Roman" w:cs="Times New Roman"/>
              </w:rPr>
              <w:t>Akıllı T</w:t>
            </w:r>
            <w:r w:rsidR="00AC6A1A" w:rsidRPr="00770FAF">
              <w:rPr>
                <w:rFonts w:ascii="Times New Roman" w:hAnsi="Times New Roman" w:cs="Times New Roman"/>
              </w:rPr>
              <w:t xml:space="preserve">ahta, </w:t>
            </w:r>
            <w:r w:rsidR="00747AC9" w:rsidRPr="00770FAF">
              <w:rPr>
                <w:rFonts w:ascii="Times New Roman" w:hAnsi="Times New Roman" w:cs="Times New Roman"/>
              </w:rPr>
              <w:t xml:space="preserve">Genel Ağ, </w:t>
            </w:r>
            <w:r w:rsidR="00EC1730" w:rsidRPr="00770FAF">
              <w:rPr>
                <w:rFonts w:ascii="Times New Roman" w:hAnsi="Times New Roman" w:cs="Times New Roman"/>
              </w:rPr>
              <w:t>Örnek olay incelemesi</w:t>
            </w:r>
            <w:r w:rsidR="00493028" w:rsidRPr="00770FAF">
              <w:rPr>
                <w:rFonts w:ascii="Times New Roman" w:hAnsi="Times New Roman" w:cs="Times New Roman"/>
              </w:rPr>
              <w:t>, Makaleler, Okuma parçaları</w:t>
            </w:r>
          </w:p>
        </w:tc>
      </w:tr>
      <w:tr w:rsidR="00AB1558" w:rsidRPr="00770FAF"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70FAF" w:rsidRDefault="00AB1558" w:rsidP="00AB1558">
            <w:pPr>
              <w:spacing w:after="0" w:line="256" w:lineRule="auto"/>
              <w:rPr>
                <w:rFonts w:ascii="Times New Roman" w:eastAsia="Times New Roman" w:hAnsi="Times New Roman" w:cs="Times New Roman"/>
              </w:rPr>
            </w:pPr>
            <w:r w:rsidRPr="00770FAF">
              <w:rPr>
                <w:rFonts w:ascii="Times New Roman" w:eastAsia="Times New Roman" w:hAnsi="Times New Roman" w:cs="Times New Roman"/>
                <w:b/>
                <w:bCs/>
              </w:rPr>
              <w:t>Öğretme-Öğrenme Etkinlikleri:</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Dikkati Çekme</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Güdüleme</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Derse Geçiş</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Bireysel Öğrenme Etkinlikleri (Ödev, deney, problem çözme vb.)</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Grupla Öğrenme Etkinlikleri (Proje, gezi, gözlem vb.)</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Özet</w:t>
            </w:r>
          </w:p>
          <w:p w:rsidR="005A4B04" w:rsidRPr="00770FAF" w:rsidRDefault="009A2595" w:rsidP="005A4B04">
            <w:pPr>
              <w:spacing w:after="0" w:line="256" w:lineRule="auto"/>
              <w:rPr>
                <w:rFonts w:ascii="Times New Roman" w:eastAsia="Times New Roman" w:hAnsi="Times New Roman" w:cs="Times New Roman"/>
                <w:i/>
              </w:rPr>
            </w:pPr>
            <w:r w:rsidRPr="00770FAF">
              <w:rPr>
                <w:rFonts w:ascii="Times New Roman" w:eastAsia="Times New Roman" w:hAnsi="Times New Roman" w:cs="Times New Roman"/>
                <w:i/>
              </w:rPr>
              <w:t>S</w:t>
            </w:r>
            <w:r w:rsidR="005A4B04" w:rsidRPr="00770FAF">
              <w:rPr>
                <w:rFonts w:ascii="Times New Roman" w:eastAsia="Times New Roman" w:hAnsi="Times New Roman" w:cs="Times New Roman"/>
                <w:i/>
              </w:rPr>
              <w:t>osyalciniz</w:t>
            </w:r>
            <w:r w:rsidRPr="00770FAF">
              <w:rPr>
                <w:rFonts w:ascii="Times New Roman" w:eastAsia="Times New Roman" w:hAnsi="Times New Roman" w:cs="Times New Roman"/>
                <w:i/>
              </w:rPr>
              <w:t>.net</w:t>
            </w:r>
          </w:p>
          <w:p w:rsidR="00AC5CCB" w:rsidRPr="00770FAF"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0FAF" w:rsidRPr="00770FAF" w:rsidRDefault="00770FAF" w:rsidP="00770FAF">
            <w:pPr>
              <w:pStyle w:val="NormalWeb"/>
            </w:pPr>
            <w:r w:rsidRPr="00770FAF">
              <w:t>Kendi yaşamındaki ahlaki davranışlarını açıklamak, kişinin kendini ve çevresini ahlaki değerler doğrultusunda değerlendirmesi açısından önemlidir. Bu süreç, bireyin kendini tanımasına, ahlaki ilkelerini sorgulamasına ve bu ilkeleri günlük yaşamında nasıl uyguladığını görmesine yardımcı olur.</w:t>
            </w:r>
          </w:p>
          <w:p w:rsidR="00770FAF" w:rsidRPr="00770FAF" w:rsidRDefault="00770FAF" w:rsidP="00770FAF">
            <w:pPr>
              <w:pStyle w:val="Balk3"/>
            </w:pPr>
            <w:r w:rsidRPr="00770FAF">
              <w:t>Kendi Yaşamında Ahlaki Davranışlar</w:t>
            </w:r>
          </w:p>
          <w:p w:rsidR="00770FAF" w:rsidRPr="00770FAF" w:rsidRDefault="00770FAF" w:rsidP="00770FAF">
            <w:pPr>
              <w:pStyle w:val="NormalWeb"/>
            </w:pPr>
            <w:r w:rsidRPr="00770FAF">
              <w:t>Ahlaki davranışlar, bireyin hem kendisine hem de çevresindekilere karşı sorumluluklarını yerine getirme biçimidir. Aşağıda, bir bireyin kendi yaşamındaki ahlaki davranışlarına dair bazı örnekler yer alabilir:</w:t>
            </w:r>
          </w:p>
          <w:p w:rsidR="00770FAF" w:rsidRPr="00770FAF" w:rsidRDefault="00770FAF" w:rsidP="00770FAF">
            <w:pPr>
              <w:pStyle w:val="NormalWeb"/>
              <w:numPr>
                <w:ilvl w:val="0"/>
                <w:numId w:val="21"/>
              </w:numPr>
            </w:pPr>
            <w:r w:rsidRPr="00770FAF">
              <w:rPr>
                <w:rStyle w:val="Gl"/>
              </w:rPr>
              <w:t>Dürüstlük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Dürüst olmak, bir bireyin en temel ahlaki sorumluluklarından biridir. Yalan söylemekten kaçınmak, verdiği sözleri tutmak ve her zaman gerçeği söylemek, dürüstlük ilkesine dayalı ahlaki davranışlar arasındadır.</w:t>
            </w:r>
          </w:p>
          <w:p w:rsidR="00770FAF" w:rsidRPr="00770FAF" w:rsidRDefault="00770FAF" w:rsidP="00770FAF">
            <w:pPr>
              <w:pStyle w:val="NormalWeb"/>
              <w:numPr>
                <w:ilvl w:val="0"/>
                <w:numId w:val="21"/>
              </w:numPr>
            </w:pPr>
            <w:r w:rsidRPr="00770FAF">
              <w:rPr>
                <w:rStyle w:val="Gl"/>
              </w:rPr>
              <w:t>Sorumluluk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Kişi, hem kendine hem de çevresindekilere karşı sorumluluklarını yerine getirmelidir. İşyerinde görevlerini zamanında ve eksiksiz yerine getirmek, verilen görevleri ciddiyetle yerine getirmek, sorumluluk bilinciyle hareket etmektir.</w:t>
            </w:r>
          </w:p>
          <w:p w:rsidR="00770FAF" w:rsidRPr="00770FAF" w:rsidRDefault="00770FAF" w:rsidP="00770FAF">
            <w:pPr>
              <w:pStyle w:val="NormalWeb"/>
              <w:numPr>
                <w:ilvl w:val="0"/>
                <w:numId w:val="21"/>
              </w:numPr>
            </w:pPr>
            <w:r w:rsidRPr="00770FAF">
              <w:rPr>
                <w:rStyle w:val="Gl"/>
              </w:rPr>
              <w:t>Empati ve Yardımseverlik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Başkalarının duygularını anlamak ve ihtiyaçları olduğunda onlara yardım etmek, bireyin topluma karşı olan ahlaki sorumluluklarından biridir. Empati, başkalarının yerine kendini koyarak hareket etmeyi gerektirir.</w:t>
            </w:r>
          </w:p>
          <w:p w:rsidR="00770FAF" w:rsidRPr="00770FAF" w:rsidRDefault="00770FAF" w:rsidP="00770FAF">
            <w:pPr>
              <w:pStyle w:val="NormalWeb"/>
              <w:numPr>
                <w:ilvl w:val="0"/>
                <w:numId w:val="21"/>
              </w:numPr>
            </w:pPr>
            <w:r w:rsidRPr="00770FAF">
              <w:rPr>
                <w:rStyle w:val="Gl"/>
              </w:rPr>
              <w:t>Adalet</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Herkese eşit davranmak, adil kararlar almak ve haksızlık yapmaktan kaçınmak, ahlaki değerler arasında yer alır. Adalet, hem kişisel ilişkilerde hem de toplumsal yaşamda önemlidir.</w:t>
            </w:r>
          </w:p>
          <w:p w:rsidR="00770FAF" w:rsidRPr="00770FAF" w:rsidRDefault="00770FAF" w:rsidP="00770FAF">
            <w:pPr>
              <w:pStyle w:val="NormalWeb"/>
              <w:numPr>
                <w:ilvl w:val="0"/>
                <w:numId w:val="21"/>
              </w:numPr>
            </w:pPr>
            <w:r w:rsidRPr="00770FAF">
              <w:rPr>
                <w:rStyle w:val="Gl"/>
              </w:rPr>
              <w:t>Saygı</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Başkalarının haklarına, düşüncelerine ve duygularına saygı göstermek, ahlaki bir gerekliliktir. Bu, hem bireysel hem de toplumsal ilişkilerin sağlıklı bir şekilde sürdürülmesine katkı sağlar.</w:t>
            </w:r>
          </w:p>
          <w:p w:rsidR="00770FAF" w:rsidRPr="00770FAF" w:rsidRDefault="00770FAF" w:rsidP="00770FAF">
            <w:pPr>
              <w:pStyle w:val="Balk3"/>
            </w:pPr>
            <w:r w:rsidRPr="00770FAF">
              <w:t>Arkadaş ve Rol Model Seçiminde Dikkat Edilmesi Gereken Ahlaki İlkeler</w:t>
            </w:r>
          </w:p>
          <w:p w:rsidR="00770FAF" w:rsidRPr="00770FAF" w:rsidRDefault="00770FAF" w:rsidP="00770FAF">
            <w:pPr>
              <w:pStyle w:val="NormalWeb"/>
            </w:pPr>
            <w:r w:rsidRPr="00770FAF">
              <w:t xml:space="preserve">Arkadaşlar ve rol modeller, bireyin ahlaki gelişiminde ve yaşamında önemli bir </w:t>
            </w:r>
            <w:r w:rsidRPr="00770FAF">
              <w:lastRenderedPageBreak/>
              <w:t>etkiye sahiptir. Bu nedenle, arkadaş ve rol model seçiminde dikkat edilmesi gereken bazı ahlaki ilkeler şunlardır:</w:t>
            </w:r>
          </w:p>
          <w:p w:rsidR="00770FAF" w:rsidRPr="00770FAF" w:rsidRDefault="00770FAF" w:rsidP="00770FAF">
            <w:pPr>
              <w:pStyle w:val="NormalWeb"/>
              <w:numPr>
                <w:ilvl w:val="0"/>
                <w:numId w:val="22"/>
              </w:numPr>
            </w:pPr>
            <w:r w:rsidRPr="00770FAF">
              <w:rPr>
                <w:rStyle w:val="Gl"/>
              </w:rPr>
              <w:t>Dürüstlük ve Güvenilirlik</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Seçtiğiniz arkadaşlar ve rol modellerin dürüst ve güvenilir kişiler olmasına dikkat edin. Dürüst bir kişi, size karşı açık olur ve sizi yanıltmaz. Güvenilir bir rol model ise, size her zaman doğru yolu gösterecektir.</w:t>
            </w:r>
          </w:p>
          <w:p w:rsidR="00770FAF" w:rsidRPr="00770FAF" w:rsidRDefault="00770FAF" w:rsidP="00770FAF">
            <w:pPr>
              <w:pStyle w:val="NormalWeb"/>
              <w:numPr>
                <w:ilvl w:val="0"/>
                <w:numId w:val="22"/>
              </w:numPr>
            </w:pPr>
            <w:r w:rsidRPr="00770FAF">
              <w:rPr>
                <w:rStyle w:val="Gl"/>
              </w:rPr>
              <w:t>Olumlu Davranışlar Sergileme</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Arkadaşlarınızın ve rol modellerinizin ahlaki davranışları teşvik eden kişiler olmasına özen gösterin. Bu kişiler, sizi iyiye yönlendiren ve olumlu alışkanlıklar edinmenize yardımcı olan kişilerdir.</w:t>
            </w:r>
          </w:p>
          <w:p w:rsidR="00770FAF" w:rsidRPr="00770FAF" w:rsidRDefault="00770FAF" w:rsidP="00770FAF">
            <w:pPr>
              <w:pStyle w:val="NormalWeb"/>
              <w:numPr>
                <w:ilvl w:val="0"/>
                <w:numId w:val="22"/>
              </w:numPr>
            </w:pPr>
            <w:r w:rsidRPr="00770FAF">
              <w:rPr>
                <w:rStyle w:val="Gl"/>
              </w:rPr>
              <w:t>Empati ve Anlayış</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Empati kurabilen, başkalarının duygularına ve ihtiyaçlarına duyarlı kişilerle arkadaşlık etmek, ahlaki gelişiminizi destekler. Bu kişiler, size karşı anlayışlı olur ve zor zamanlarınızda yanınızda olurlar.</w:t>
            </w:r>
          </w:p>
          <w:p w:rsidR="00770FAF" w:rsidRPr="00770FAF" w:rsidRDefault="00770FAF" w:rsidP="00770FAF">
            <w:pPr>
              <w:pStyle w:val="NormalWeb"/>
              <w:numPr>
                <w:ilvl w:val="0"/>
                <w:numId w:val="22"/>
              </w:numPr>
            </w:pPr>
            <w:r w:rsidRPr="00770FAF">
              <w:rPr>
                <w:rStyle w:val="Gl"/>
              </w:rPr>
              <w:t>Sorumluluk Sahibi Olma</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Sorumluluk sahibi kişilerle arkadaşlık etmek, sizin de sorumluluk bilincinizi artıracaktır. Bu tür arkadaşlar ve rol modeller, hayatta başarılı olmanıza ve topluma faydalı bir birey olmanıza yardımcı olurlar.</w:t>
            </w:r>
          </w:p>
          <w:p w:rsidR="00770FAF" w:rsidRPr="00770FAF" w:rsidRDefault="00770FAF" w:rsidP="00770FAF">
            <w:pPr>
              <w:pStyle w:val="NormalWeb"/>
              <w:numPr>
                <w:ilvl w:val="0"/>
                <w:numId w:val="22"/>
              </w:numPr>
            </w:pPr>
            <w:r w:rsidRPr="00770FAF">
              <w:rPr>
                <w:rStyle w:val="Gl"/>
              </w:rPr>
              <w:t>Adalet ve Eşitlik Anlayışı</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Adil ve eşitlikçi bir bakış açısına sahip kişilerle ilişki kurmak, size de bu değerleri benimsetir. Bu kişiler, haksızlığa karşı çıkarlar ve herkese eşit davranırlar.</w:t>
            </w:r>
          </w:p>
          <w:p w:rsidR="00770FAF" w:rsidRPr="00770FAF" w:rsidRDefault="00770FAF" w:rsidP="00770FAF">
            <w:pPr>
              <w:pStyle w:val="NormalWeb"/>
              <w:numPr>
                <w:ilvl w:val="0"/>
                <w:numId w:val="22"/>
              </w:numPr>
            </w:pPr>
            <w:r w:rsidRPr="00770FAF">
              <w:rPr>
                <w:rStyle w:val="Gl"/>
              </w:rPr>
              <w:t>Pozitif Enerji ve Motivasyon</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Pozitif düşünen ve sizi motive eden insanlarla vakit geçirmek, ahlaki ve kişisel gelişiminizi destekler. Bu kişiler, sizin daha iyi bir insan olmanıza katkı sağlar.</w:t>
            </w:r>
          </w:p>
          <w:p w:rsidR="00E0377E" w:rsidRPr="00770FAF" w:rsidRDefault="00770FAF" w:rsidP="00770FAF">
            <w:pPr>
              <w:pStyle w:val="NormalWeb"/>
            </w:pPr>
            <w:r w:rsidRPr="00770FAF">
              <w:t>Ahlaki ilkeleri güçlü olan arkadaşlar ve rol modeller seçmek, sizin de bu değerlere bağlı kalmanıza ve ahlaki bir yaşam sürmenize yardımcı olur. Bu kişiler, hayatınızda olumlu bir etki yaratır ve ahlaki gelişiminizde rehberlik ederler.</w:t>
            </w:r>
          </w:p>
        </w:tc>
      </w:tr>
      <w:tr w:rsidR="00AB1558" w:rsidRPr="00770FAF"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770FAF" w:rsidRDefault="00AB1558" w:rsidP="00AB1558">
            <w:pPr>
              <w:spacing w:after="0" w:line="240" w:lineRule="auto"/>
              <w:rPr>
                <w:rFonts w:ascii="Times New Roman" w:hAnsi="Times New Roman" w:cs="Times New Roman"/>
                <w:b/>
                <w:sz w:val="24"/>
                <w:szCs w:val="24"/>
              </w:rPr>
            </w:pPr>
            <w:r w:rsidRPr="00770FAF">
              <w:rPr>
                <w:rFonts w:ascii="Times New Roman" w:hAnsi="Times New Roman" w:cs="Times New Roman"/>
                <w:b/>
                <w:sz w:val="24"/>
                <w:szCs w:val="24"/>
              </w:rPr>
              <w:lastRenderedPageBreak/>
              <w:t>3.BÖLÜM</w:t>
            </w:r>
            <w:r w:rsidR="005A4B04" w:rsidRPr="00770FAF">
              <w:rPr>
                <w:rFonts w:ascii="Times New Roman" w:hAnsi="Times New Roman" w:cs="Times New Roman"/>
                <w:b/>
                <w:sz w:val="24"/>
                <w:szCs w:val="24"/>
              </w:rPr>
              <w:t xml:space="preserve"> – ÖLÇME VE DEĞERLENDİRME</w:t>
            </w:r>
          </w:p>
        </w:tc>
      </w:tr>
      <w:tr w:rsidR="00AB1558"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770FAF" w:rsidRDefault="00AB1558" w:rsidP="00DD36EE">
            <w:pPr>
              <w:pStyle w:val="AralkYok"/>
              <w:rPr>
                <w:rFonts w:ascii="Times New Roman" w:hAnsi="Times New Roman" w:cs="Times New Roman"/>
              </w:rPr>
            </w:pPr>
            <w:r w:rsidRPr="00770FAF">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770FAF" w:rsidRDefault="00D80D1C" w:rsidP="00E378FC">
            <w:pPr>
              <w:pStyle w:val="AralkYok"/>
              <w:rPr>
                <w:rFonts w:ascii="Times New Roman" w:hAnsi="Times New Roman" w:cs="Times New Roman"/>
              </w:rPr>
            </w:pPr>
            <w:r w:rsidRPr="00770FAF">
              <w:rPr>
                <w:rFonts w:ascii="Times New Roman" w:hAnsi="Times New Roman" w:cs="Times New Roman"/>
              </w:rPr>
              <w:t>1-</w:t>
            </w:r>
            <w:r w:rsidR="00ED3C1E" w:rsidRPr="00770FAF">
              <w:rPr>
                <w:rFonts w:ascii="Times New Roman" w:hAnsi="Times New Roman" w:cs="Times New Roman"/>
              </w:rPr>
              <w:t xml:space="preserve"> </w:t>
            </w:r>
            <w:r w:rsidR="00E378FC" w:rsidRPr="00770FAF">
              <w:rPr>
                <w:rFonts w:ascii="Times New Roman" w:eastAsia="Arial" w:hAnsi="Times New Roman" w:cs="Times New Roman"/>
              </w:rPr>
              <w:t>Kendi yaşamınızdan ahlaki davranışlara örnek veriniz.</w:t>
            </w:r>
          </w:p>
        </w:tc>
      </w:tr>
      <w:tr w:rsidR="00935121"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70FAF" w:rsidRDefault="00935121" w:rsidP="00DD36EE">
            <w:pPr>
              <w:pStyle w:val="AralkYok"/>
              <w:rPr>
                <w:rFonts w:ascii="Times New Roman" w:hAnsi="Times New Roman" w:cs="Times New Roman"/>
              </w:rPr>
            </w:pPr>
          </w:p>
        </w:tc>
      </w:tr>
      <w:tr w:rsidR="00935121" w:rsidRPr="00770FAF"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4.BÖLÜM</w:t>
            </w:r>
          </w:p>
        </w:tc>
      </w:tr>
      <w:tr w:rsidR="00935121"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70FAF" w:rsidRDefault="00935121" w:rsidP="00DD36EE">
            <w:pPr>
              <w:pStyle w:val="AralkYok"/>
              <w:rPr>
                <w:rFonts w:ascii="Times New Roman" w:hAnsi="Times New Roman" w:cs="Times New Roman"/>
                <w:b/>
              </w:rPr>
            </w:pPr>
          </w:p>
        </w:tc>
      </w:tr>
    </w:tbl>
    <w:p w:rsidR="00AC5CCB" w:rsidRPr="00770FAF" w:rsidRDefault="00E3217D" w:rsidP="00AC6A1A">
      <w:pPr>
        <w:pStyle w:val="AralkYok"/>
        <w:rPr>
          <w:rFonts w:ascii="Times New Roman" w:hAnsi="Times New Roman" w:cs="Times New Roman"/>
        </w:rPr>
      </w:pPr>
      <w:r w:rsidRPr="00770FAF">
        <w:rPr>
          <w:rFonts w:ascii="Times New Roman" w:hAnsi="Times New Roman" w:cs="Times New Roman"/>
        </w:rPr>
        <w:t xml:space="preserve"> </w:t>
      </w:r>
    </w:p>
    <w:p w:rsidR="009A4001" w:rsidRPr="00770FAF" w:rsidRDefault="00E3217D" w:rsidP="00AC6A1A">
      <w:pPr>
        <w:pStyle w:val="AralkYok"/>
        <w:rPr>
          <w:rFonts w:ascii="Times New Roman" w:hAnsi="Times New Roman" w:cs="Times New Roman"/>
        </w:rPr>
      </w:pPr>
      <w:r w:rsidRPr="00770FAF">
        <w:rPr>
          <w:rFonts w:ascii="Times New Roman" w:hAnsi="Times New Roman" w:cs="Times New Roman"/>
        </w:rPr>
        <w:t xml:space="preserve"> </w:t>
      </w:r>
      <w:r w:rsidR="002A0F83" w:rsidRPr="00770FAF">
        <w:rPr>
          <w:rFonts w:ascii="Times New Roman" w:hAnsi="Times New Roman" w:cs="Times New Roman"/>
        </w:rPr>
        <w:t xml:space="preserve">Zeki DOĞAN </w:t>
      </w:r>
      <w:r w:rsidR="00DD36EE" w:rsidRPr="00770FAF">
        <w:rPr>
          <w:rFonts w:ascii="Times New Roman" w:hAnsi="Times New Roman" w:cs="Times New Roman"/>
        </w:rPr>
        <w:t xml:space="preserve">                                                                    </w:t>
      </w:r>
      <w:r w:rsidR="00DD36EE" w:rsidRPr="00770FAF">
        <w:rPr>
          <w:rFonts w:ascii="Times New Roman" w:hAnsi="Times New Roman" w:cs="Times New Roman"/>
        </w:rPr>
        <w:tab/>
      </w:r>
      <w:r w:rsidR="00DD36EE" w:rsidRPr="00770FAF">
        <w:rPr>
          <w:rFonts w:ascii="Times New Roman" w:hAnsi="Times New Roman" w:cs="Times New Roman"/>
        </w:rPr>
        <w:tab/>
      </w:r>
      <w:r w:rsidR="002A0F83" w:rsidRPr="00770FAF">
        <w:rPr>
          <w:rFonts w:ascii="Times New Roman" w:hAnsi="Times New Roman" w:cs="Times New Roman"/>
        </w:rPr>
        <w:t xml:space="preserve">           </w:t>
      </w:r>
      <w:r w:rsidR="002A6D68" w:rsidRPr="00770FAF">
        <w:rPr>
          <w:rFonts w:ascii="Times New Roman" w:hAnsi="Times New Roman" w:cs="Times New Roman"/>
        </w:rPr>
        <w:t xml:space="preserve">   </w:t>
      </w:r>
      <w:r w:rsidR="00DD36EE" w:rsidRPr="00770FAF">
        <w:rPr>
          <w:rFonts w:ascii="Times New Roman" w:hAnsi="Times New Roman" w:cs="Times New Roman"/>
        </w:rPr>
        <w:t>Uygundur</w:t>
      </w:r>
      <w:r w:rsidR="00DD36EE" w:rsidRPr="00770FAF">
        <w:rPr>
          <w:rFonts w:ascii="Times New Roman" w:hAnsi="Times New Roman" w:cs="Times New Roman"/>
        </w:rPr>
        <w:br/>
        <w:t xml:space="preserve">Ders Öğretmeni                   </w:t>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9A2595" w:rsidRPr="00770FAF">
        <w:rPr>
          <w:rFonts w:ascii="Times New Roman" w:hAnsi="Times New Roman" w:cs="Times New Roman"/>
        </w:rPr>
        <w:t xml:space="preserve">       Gürsel AKPOLAT      </w:t>
      </w:r>
      <w:r w:rsidR="00DD36EE" w:rsidRPr="00770FAF">
        <w:rPr>
          <w:rFonts w:ascii="Times New Roman" w:hAnsi="Times New Roman" w:cs="Times New Roman"/>
        </w:rPr>
        <w:br/>
        <w:t xml:space="preserve"> </w:t>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1B27AE" w:rsidRPr="00770FAF">
        <w:rPr>
          <w:rFonts w:ascii="Times New Roman" w:hAnsi="Times New Roman" w:cs="Times New Roman"/>
        </w:rPr>
        <w:t xml:space="preserve">           </w:t>
      </w:r>
      <w:r w:rsidR="00DD36EE" w:rsidRPr="00770FAF">
        <w:rPr>
          <w:rFonts w:ascii="Times New Roman" w:hAnsi="Times New Roman" w:cs="Times New Roman"/>
        </w:rPr>
        <w:t>Okul Müdürü</w:t>
      </w:r>
    </w:p>
    <w:sectPr w:rsidR="009A4001" w:rsidRPr="00770FAF"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1525D1"/>
    <w:multiLevelType w:val="multilevel"/>
    <w:tmpl w:val="166C7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1964632"/>
    <w:multiLevelType w:val="multilevel"/>
    <w:tmpl w:val="51C8B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3"/>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10"/>
  </w:num>
  <w:num w:numId="12">
    <w:abstractNumId w:val="20"/>
  </w:num>
  <w:num w:numId="13">
    <w:abstractNumId w:val="14"/>
  </w:num>
  <w:num w:numId="14">
    <w:abstractNumId w:val="7"/>
  </w:num>
  <w:num w:numId="15">
    <w:abstractNumId w:val="3"/>
  </w:num>
  <w:num w:numId="16">
    <w:abstractNumId w:val="4"/>
  </w:num>
  <w:num w:numId="17">
    <w:abstractNumId w:val="15"/>
  </w:num>
  <w:num w:numId="18">
    <w:abstractNumId w:val="5"/>
  </w:num>
  <w:num w:numId="19">
    <w:abstractNumId w:val="19"/>
  </w:num>
  <w:num w:numId="20">
    <w:abstractNumId w:val="12"/>
  </w:num>
  <w:num w:numId="21">
    <w:abstractNumId w:val="1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0FAF"/>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2582"/>
    <w:rsid w:val="00E3217D"/>
    <w:rsid w:val="00E34C01"/>
    <w:rsid w:val="00E378FC"/>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E378FC"/>
    <w:rPr>
      <w:rFonts w:ascii="ArialMT" w:hAnsi="ArialMT" w:hint="default"/>
      <w:b w:val="0"/>
      <w:bCs w:val="0"/>
      <w:i w:val="0"/>
      <w:iCs w:val="0"/>
      <w:color w:val="000000"/>
      <w:sz w:val="20"/>
      <w:szCs w:val="20"/>
    </w:rPr>
  </w:style>
  <w:style w:type="character" w:customStyle="1" w:styleId="fontstyle31">
    <w:name w:val="fontstyle31"/>
    <w:basedOn w:val="VarsaylanParagrafYazTipi"/>
    <w:rsid w:val="00E378FC"/>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97414">
      <w:bodyDiv w:val="1"/>
      <w:marLeft w:val="0"/>
      <w:marRight w:val="0"/>
      <w:marTop w:val="0"/>
      <w:marBottom w:val="0"/>
      <w:divBdr>
        <w:top w:val="none" w:sz="0" w:space="0" w:color="auto"/>
        <w:left w:val="none" w:sz="0" w:space="0" w:color="auto"/>
        <w:bottom w:val="none" w:sz="0" w:space="0" w:color="auto"/>
        <w:right w:val="none" w:sz="0" w:space="0" w:color="auto"/>
      </w:divBdr>
      <w:divsChild>
        <w:div w:id="1703823831">
          <w:marLeft w:val="0"/>
          <w:marRight w:val="0"/>
          <w:marTop w:val="0"/>
          <w:marBottom w:val="0"/>
          <w:divBdr>
            <w:top w:val="none" w:sz="0" w:space="0" w:color="auto"/>
            <w:left w:val="none" w:sz="0" w:space="0" w:color="auto"/>
            <w:bottom w:val="none" w:sz="0" w:space="0" w:color="auto"/>
            <w:right w:val="none" w:sz="0" w:space="0" w:color="auto"/>
          </w:divBdr>
          <w:divsChild>
            <w:div w:id="1817338299">
              <w:marLeft w:val="0"/>
              <w:marRight w:val="0"/>
              <w:marTop w:val="0"/>
              <w:marBottom w:val="0"/>
              <w:divBdr>
                <w:top w:val="none" w:sz="0" w:space="0" w:color="auto"/>
                <w:left w:val="none" w:sz="0" w:space="0" w:color="auto"/>
                <w:bottom w:val="none" w:sz="0" w:space="0" w:color="auto"/>
                <w:right w:val="none" w:sz="0" w:space="0" w:color="auto"/>
              </w:divBdr>
              <w:divsChild>
                <w:div w:id="207689679">
                  <w:marLeft w:val="0"/>
                  <w:marRight w:val="0"/>
                  <w:marTop w:val="0"/>
                  <w:marBottom w:val="0"/>
                  <w:divBdr>
                    <w:top w:val="none" w:sz="0" w:space="0" w:color="auto"/>
                    <w:left w:val="none" w:sz="0" w:space="0" w:color="auto"/>
                    <w:bottom w:val="none" w:sz="0" w:space="0" w:color="auto"/>
                    <w:right w:val="none" w:sz="0" w:space="0" w:color="auto"/>
                  </w:divBdr>
                  <w:divsChild>
                    <w:div w:id="3409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49165">
          <w:marLeft w:val="0"/>
          <w:marRight w:val="0"/>
          <w:marTop w:val="0"/>
          <w:marBottom w:val="0"/>
          <w:divBdr>
            <w:top w:val="none" w:sz="0" w:space="0" w:color="auto"/>
            <w:left w:val="none" w:sz="0" w:space="0" w:color="auto"/>
            <w:bottom w:val="none" w:sz="0" w:space="0" w:color="auto"/>
            <w:right w:val="none" w:sz="0" w:space="0" w:color="auto"/>
          </w:divBdr>
          <w:divsChild>
            <w:div w:id="1283000117">
              <w:marLeft w:val="0"/>
              <w:marRight w:val="0"/>
              <w:marTop w:val="0"/>
              <w:marBottom w:val="0"/>
              <w:divBdr>
                <w:top w:val="none" w:sz="0" w:space="0" w:color="auto"/>
                <w:left w:val="none" w:sz="0" w:space="0" w:color="auto"/>
                <w:bottom w:val="none" w:sz="0" w:space="0" w:color="auto"/>
                <w:right w:val="none" w:sz="0" w:space="0" w:color="auto"/>
              </w:divBdr>
              <w:divsChild>
                <w:div w:id="60641504">
                  <w:marLeft w:val="0"/>
                  <w:marRight w:val="0"/>
                  <w:marTop w:val="0"/>
                  <w:marBottom w:val="0"/>
                  <w:divBdr>
                    <w:top w:val="none" w:sz="0" w:space="0" w:color="auto"/>
                    <w:left w:val="none" w:sz="0" w:space="0" w:color="auto"/>
                    <w:bottom w:val="none" w:sz="0" w:space="0" w:color="auto"/>
                    <w:right w:val="none" w:sz="0" w:space="0" w:color="auto"/>
                  </w:divBdr>
                  <w:divsChild>
                    <w:div w:id="12828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E750-8847-462F-B1E7-88B70B1D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2024-08-22T03:09:00Z</dcterms:created>
  <dcterms:modified xsi:type="dcterms:W3CDTF">2024-08-22T03:09:00Z</dcterms:modified>
</cp:coreProperties>
</file>