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D2213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A6A95">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BİREY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A6A95" w:rsidP="005A3BDF">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AHLAKIN </w:t>
            </w:r>
            <w:r w:rsidR="005A3BDF">
              <w:rPr>
                <w:rFonts w:ascii="Times New Roman" w:hAnsi="Times New Roman" w:cs="Times New Roman"/>
              </w:rPr>
              <w:t>BİREY</w:t>
            </w:r>
            <w:r w:rsidR="003950EA">
              <w:rPr>
                <w:rFonts w:ascii="Times New Roman" w:hAnsi="Times New Roman" w:cs="Times New Roman"/>
              </w:rPr>
              <w:t>S</w:t>
            </w:r>
            <w:r w:rsidR="005A3BDF">
              <w:rPr>
                <w:rFonts w:ascii="Times New Roman" w:hAnsi="Times New Roman" w:cs="Times New Roman"/>
              </w:rPr>
              <w:t>EL YÖNÜ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A3BDF"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FA6A95">
              <w:rPr>
                <w:rFonts w:ascii="Times New Roman" w:hAnsi="Times New Roman" w:cs="Times New Roman"/>
              </w:rPr>
              <w:t xml:space="preserve"> Eylül</w:t>
            </w:r>
            <w:r w:rsidR="003D0C92">
              <w:rPr>
                <w:rFonts w:ascii="Times New Roman" w:hAnsi="Times New Roman" w:cs="Times New Roman"/>
              </w:rPr>
              <w:t xml:space="preserve"> </w:t>
            </w:r>
            <w:r w:rsidR="006D4D44">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E0377E" w:rsidRDefault="005A3BDF" w:rsidP="00702ECA">
            <w:pPr>
              <w:tabs>
                <w:tab w:val="left" w:pos="82"/>
              </w:tabs>
              <w:spacing w:after="0" w:line="256" w:lineRule="auto"/>
              <w:ind w:left="54" w:firstLine="2"/>
              <w:rPr>
                <w:rFonts w:ascii="Times New Roman" w:eastAsia="Arial" w:hAnsi="Times New Roman" w:cs="Times New Roman"/>
                <w:b/>
              </w:rPr>
            </w:pPr>
            <w:r w:rsidRPr="005A3BDF">
              <w:rPr>
                <w:rStyle w:val="fontstyle01"/>
                <w:rFonts w:ascii="Times New Roman" w:hAnsi="Times New Roman" w:cs="Times New Roman"/>
                <w:sz w:val="22"/>
                <w:szCs w:val="22"/>
              </w:rPr>
              <w:t>AYE.1.1.3. Ahlakın bireysel yönünü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A6A95" w:rsidRDefault="00AB1558" w:rsidP="00AB1558">
            <w:pPr>
              <w:spacing w:after="0" w:line="256" w:lineRule="auto"/>
              <w:rPr>
                <w:rFonts w:ascii="Times New Roman" w:eastAsia="Times New Roman" w:hAnsi="Times New Roman" w:cs="Times New Roman"/>
              </w:rPr>
            </w:pPr>
            <w:r w:rsidRPr="00FA6A95">
              <w:rPr>
                <w:rFonts w:ascii="Times New Roman" w:eastAsia="Times New Roman" w:hAnsi="Times New Roman" w:cs="Times New Roman"/>
                <w:b/>
                <w:bCs/>
              </w:rPr>
              <w:t>Öğretme-Öğrenme Etkinlikleri:</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Dikkati Çekme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Güdüleme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Derse Geçiş</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Bireysel Öğrenme Etkinlikleri (Ödev, deney, problem çözme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Grupla Öğrenme Etkinlikleri (Proje, gezi, gözlem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Özet</w:t>
            </w:r>
          </w:p>
          <w:p w:rsidR="005A4B04" w:rsidRPr="00FA6A95" w:rsidRDefault="009A2595" w:rsidP="005A4B04">
            <w:pPr>
              <w:spacing w:after="0" w:line="256" w:lineRule="auto"/>
              <w:rPr>
                <w:rFonts w:ascii="Times New Roman" w:eastAsia="Times New Roman" w:hAnsi="Times New Roman" w:cs="Times New Roman"/>
                <w:i/>
              </w:rPr>
            </w:pPr>
            <w:r w:rsidRPr="00FA6A95">
              <w:rPr>
                <w:rFonts w:ascii="Times New Roman" w:eastAsia="Times New Roman" w:hAnsi="Times New Roman" w:cs="Times New Roman"/>
                <w:i/>
              </w:rPr>
              <w:t>S</w:t>
            </w:r>
            <w:r w:rsidR="005A4B04" w:rsidRPr="00FA6A95">
              <w:rPr>
                <w:rFonts w:ascii="Times New Roman" w:eastAsia="Times New Roman" w:hAnsi="Times New Roman" w:cs="Times New Roman"/>
                <w:i/>
              </w:rPr>
              <w:t>osyalciniz</w:t>
            </w:r>
            <w:r w:rsidRPr="00FA6A95">
              <w:rPr>
                <w:rFonts w:ascii="Times New Roman" w:eastAsia="Times New Roman" w:hAnsi="Times New Roman" w:cs="Times New Roman"/>
                <w:i/>
              </w:rPr>
              <w:t>.net</w:t>
            </w:r>
          </w:p>
          <w:p w:rsidR="00AC5CCB" w:rsidRPr="00FA6A95"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A3BDF" w:rsidRDefault="005A3BDF" w:rsidP="005A3BDF">
            <w:pPr>
              <w:pStyle w:val="NormalWeb"/>
            </w:pPr>
            <w:r>
              <w:br/>
              <w:t>Ahlak, bireyin davranışlarını, kararlarını ve tutumlarını yönlendiren değerler, normlar ve ilkeler bütünüdür. Ahlakın bireysel yönü, kişinin içsel dünyasında, kişisel deneyimlerinde ve öznel değer yargılarında kendini gösterir. Bu yön, bireyin kimliği ve kişiliği ile yakından ilişkilidir.</w:t>
            </w:r>
          </w:p>
          <w:p w:rsidR="005A3BDF" w:rsidRDefault="005A3BDF" w:rsidP="005A3BDF">
            <w:pPr>
              <w:pStyle w:val="Balk3"/>
            </w:pPr>
            <w:r>
              <w:t>Ahlakın Bireysel Yönü:</w:t>
            </w:r>
          </w:p>
          <w:p w:rsidR="005A3BDF" w:rsidRDefault="005A3BDF" w:rsidP="005A3BDF">
            <w:pPr>
              <w:pStyle w:val="NormalWeb"/>
              <w:numPr>
                <w:ilvl w:val="0"/>
                <w:numId w:val="21"/>
              </w:numPr>
            </w:pPr>
            <w:r>
              <w:rPr>
                <w:rStyle w:val="Gl"/>
              </w:rPr>
              <w:t>İçsel Motivasyonlar</w:t>
            </w:r>
            <w:r>
              <w:t xml:space="preserve">: Ahlaki değerler, bireyin içsel </w:t>
            </w:r>
            <w:proofErr w:type="gramStart"/>
            <w:r>
              <w:t>motivasyonlarını</w:t>
            </w:r>
            <w:proofErr w:type="gramEnd"/>
            <w:r>
              <w:t xml:space="preserve"> etkiler. Örneğin, bir kişinin dürüstlüğe verdiği değer, yalan söylemekten kaçınmasını sağlar. Bu, bireyin içsel bir muhasebe süreci ile hareket etmesi anlamına gelir.</w:t>
            </w:r>
          </w:p>
          <w:p w:rsidR="005A3BDF" w:rsidRDefault="005A3BDF" w:rsidP="005A3BDF">
            <w:pPr>
              <w:pStyle w:val="NormalWeb"/>
              <w:numPr>
                <w:ilvl w:val="0"/>
                <w:numId w:val="21"/>
              </w:numPr>
            </w:pPr>
            <w:r>
              <w:rPr>
                <w:rStyle w:val="Gl"/>
              </w:rPr>
              <w:t>Öz Denetim</w:t>
            </w:r>
            <w:r>
              <w:t>: Ahlak, bireyin kendi davranışlarını ve düşüncelerini değerlendirmesine, doğru veya yanlış olarak sınıflandırmasına olanak tanır. Bu değerlendirme, bireyin vicdanında yer bulur ve kişinin öz denetim mekanizmalarını harekete geçirir.</w:t>
            </w:r>
          </w:p>
          <w:p w:rsidR="005A3BDF" w:rsidRDefault="005A3BDF" w:rsidP="005A3BDF">
            <w:pPr>
              <w:pStyle w:val="NormalWeb"/>
              <w:numPr>
                <w:ilvl w:val="0"/>
                <w:numId w:val="21"/>
              </w:numPr>
            </w:pPr>
            <w:r>
              <w:rPr>
                <w:rStyle w:val="Gl"/>
              </w:rPr>
              <w:t>Öz Kimlik ve Kişilik</w:t>
            </w:r>
            <w:r>
              <w:t xml:space="preserve">: Ahlak, bireyin kimliğini ve kişiliğini şekillendirir. Kişinin sahip olduğu ahlaki değerler, kimliğinin ayrılmaz bir parçası olur. Örneğin, dürüstlük, adalet veya </w:t>
            </w:r>
            <w:proofErr w:type="gramStart"/>
            <w:r>
              <w:t>empati</w:t>
            </w:r>
            <w:proofErr w:type="gramEnd"/>
            <w:r>
              <w:t xml:space="preserve"> gibi değerler, kişinin toplumdaki rolünü ve kendini nasıl tanımladığını belirler.</w:t>
            </w:r>
          </w:p>
          <w:p w:rsidR="005A3BDF" w:rsidRDefault="005A3BDF" w:rsidP="005A3BDF">
            <w:pPr>
              <w:pStyle w:val="Balk3"/>
            </w:pPr>
            <w:r>
              <w:t>Kimlik ve Kişilikle İlişkisi:</w:t>
            </w:r>
          </w:p>
          <w:p w:rsidR="005A3BDF" w:rsidRDefault="005A3BDF" w:rsidP="005A3BDF">
            <w:pPr>
              <w:pStyle w:val="NormalWeb"/>
              <w:numPr>
                <w:ilvl w:val="0"/>
                <w:numId w:val="22"/>
              </w:numPr>
            </w:pPr>
            <w:r>
              <w:rPr>
                <w:rStyle w:val="Gl"/>
              </w:rPr>
              <w:t>Kimlik</w:t>
            </w:r>
            <w:r>
              <w:t>: Kimlik, bireyin kendisini nasıl tanımladığı, toplumda nasıl konumlandığı ve kendisi hakkında nasıl bir bilinç geliştirdiği ile ilgilidir. Ahlaki değerler, kimliği oluşturan unsurlar arasında yer alır. Örneğin, bir kişi kendisini "dürüst bir insan" olarak tanımladığında, bu kimliğin temelinde dürüstlük gibi ahlaki bir değerin olduğunu görürüz.</w:t>
            </w:r>
          </w:p>
          <w:p w:rsidR="005A3BDF" w:rsidRDefault="005A3BDF" w:rsidP="005A3BDF">
            <w:pPr>
              <w:pStyle w:val="NormalWeb"/>
              <w:numPr>
                <w:ilvl w:val="0"/>
                <w:numId w:val="22"/>
              </w:numPr>
            </w:pPr>
            <w:r>
              <w:rPr>
                <w:rStyle w:val="Gl"/>
              </w:rPr>
              <w:t>Kişilik</w:t>
            </w:r>
            <w:r>
              <w:t xml:space="preserve">: Kişilik, bireyin davranış kalıpları, düşünce tarzı ve duygusal tepkilerini içerir. Ahlak, kişiliğin oluşumunda önemli bir rol oynar. Kişinin ahlaki değerleri, onun sosyal ilişkilerinde, karar alma süreçlerinde ve günlük yaşamındaki tutumlarında kendini gösterir. Ahlaki değerlere bağlılık, kişinin güvenilir, sorumlu veya </w:t>
            </w:r>
            <w:proofErr w:type="spellStart"/>
            <w:r>
              <w:t>empatik</w:t>
            </w:r>
            <w:proofErr w:type="spellEnd"/>
            <w:r>
              <w:t xml:space="preserve"> bir birey olarak tanınmasına neden olabilir.</w:t>
            </w:r>
          </w:p>
          <w:p w:rsidR="005A3BDF" w:rsidRDefault="005A3BDF" w:rsidP="005A3BDF">
            <w:pPr>
              <w:pStyle w:val="NormalWeb"/>
            </w:pPr>
          </w:p>
          <w:p w:rsidR="00E0377E" w:rsidRPr="005A3BDF" w:rsidRDefault="005A3BDF" w:rsidP="005A3BDF">
            <w:pPr>
              <w:pStyle w:val="NormalWeb"/>
            </w:pPr>
            <w:r>
              <w:t>Bu bağlamda, ahlakın bireysel yönü, kişinin kendi içsel dünyasında, kimlik ve kişilik ile harmanlanarak şekillenir ve bu unsurlar bireyin toplumdaki davranışlarını ve ilişkilerini belirler.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C5CCB" w:rsidRDefault="00D80D1C" w:rsidP="005A3BDF">
            <w:pPr>
              <w:pStyle w:val="AralkYok"/>
              <w:rPr>
                <w:rFonts w:ascii="Times New Roman" w:eastAsia="Arial" w:hAnsi="Times New Roman" w:cs="Times New Roman"/>
              </w:rPr>
            </w:pPr>
            <w:r w:rsidRPr="00577176">
              <w:rPr>
                <w:rFonts w:ascii="Times New Roman" w:hAnsi="Times New Roman" w:cs="Times New Roman"/>
              </w:rPr>
              <w:t>1-</w:t>
            </w:r>
            <w:r w:rsidR="00ED3C1E" w:rsidRPr="00577176">
              <w:t xml:space="preserve"> </w:t>
            </w:r>
            <w:r w:rsidR="005A3BDF">
              <w:rPr>
                <w:rFonts w:ascii="Times New Roman" w:eastAsia="Arial" w:hAnsi="Times New Roman" w:cs="Times New Roman"/>
              </w:rPr>
              <w:t xml:space="preserve">Ahlak ile öz denetim arasında nasıl bir ilişki vardır? </w:t>
            </w:r>
          </w:p>
          <w:p w:rsidR="005A3BDF" w:rsidRPr="005A4B04" w:rsidRDefault="005A3BDF" w:rsidP="005A3BDF">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D457E42"/>
    <w:multiLevelType w:val="multilevel"/>
    <w:tmpl w:val="F16A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B9C2163"/>
    <w:multiLevelType w:val="multilevel"/>
    <w:tmpl w:val="3838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60D77B1"/>
    <w:multiLevelType w:val="multilevel"/>
    <w:tmpl w:val="1C346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4"/>
  </w:num>
  <w:num w:numId="4">
    <w:abstractNumId w:val="12"/>
  </w:num>
  <w:num w:numId="5">
    <w:abstractNumId w:val="0"/>
  </w:num>
  <w:num w:numId="6">
    <w:abstractNumId w:val="1"/>
  </w:num>
  <w:num w:numId="7">
    <w:abstractNumId w:val="9"/>
  </w:num>
  <w:num w:numId="8">
    <w:abstractNumId w:val="8"/>
  </w:num>
  <w:num w:numId="9">
    <w:abstractNumId w:val="5"/>
  </w:num>
  <w:num w:numId="10">
    <w:abstractNumId w:val="18"/>
  </w:num>
  <w:num w:numId="11">
    <w:abstractNumId w:val="10"/>
  </w:num>
  <w:num w:numId="12">
    <w:abstractNumId w:val="20"/>
  </w:num>
  <w:num w:numId="13">
    <w:abstractNumId w:val="15"/>
  </w:num>
  <w:num w:numId="14">
    <w:abstractNumId w:val="6"/>
  </w:num>
  <w:num w:numId="15">
    <w:abstractNumId w:val="2"/>
  </w:num>
  <w:num w:numId="16">
    <w:abstractNumId w:val="3"/>
  </w:num>
  <w:num w:numId="17">
    <w:abstractNumId w:val="16"/>
  </w:num>
  <w:num w:numId="18">
    <w:abstractNumId w:val="4"/>
  </w:num>
  <w:num w:numId="19">
    <w:abstractNumId w:val="19"/>
  </w:num>
  <w:num w:numId="20">
    <w:abstractNumId w:val="13"/>
  </w:num>
  <w:num w:numId="21">
    <w:abstractNumId w:val="1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076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5208B"/>
    <w:rsid w:val="0035741E"/>
    <w:rsid w:val="00366DCF"/>
    <w:rsid w:val="00372A98"/>
    <w:rsid w:val="00374483"/>
    <w:rsid w:val="00385D2E"/>
    <w:rsid w:val="003946DC"/>
    <w:rsid w:val="003950EA"/>
    <w:rsid w:val="003A1F07"/>
    <w:rsid w:val="003C1309"/>
    <w:rsid w:val="003C1DDD"/>
    <w:rsid w:val="003C75AE"/>
    <w:rsid w:val="003D0C92"/>
    <w:rsid w:val="003E18E5"/>
    <w:rsid w:val="003E1A37"/>
    <w:rsid w:val="0040038E"/>
    <w:rsid w:val="00412000"/>
    <w:rsid w:val="00456EB0"/>
    <w:rsid w:val="00461FD5"/>
    <w:rsid w:val="00471322"/>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77176"/>
    <w:rsid w:val="005854DF"/>
    <w:rsid w:val="0059799E"/>
    <w:rsid w:val="005A3BDF"/>
    <w:rsid w:val="005A4B04"/>
    <w:rsid w:val="005B502D"/>
    <w:rsid w:val="005D101F"/>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A394B"/>
    <w:rsid w:val="007B5EB2"/>
    <w:rsid w:val="007E3D0D"/>
    <w:rsid w:val="007E752C"/>
    <w:rsid w:val="007F341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22136"/>
    <w:rsid w:val="00D3755C"/>
    <w:rsid w:val="00D400D6"/>
    <w:rsid w:val="00D80D1C"/>
    <w:rsid w:val="00D8166E"/>
    <w:rsid w:val="00D87A07"/>
    <w:rsid w:val="00DA0E66"/>
    <w:rsid w:val="00DA1CA9"/>
    <w:rsid w:val="00DA7A3B"/>
    <w:rsid w:val="00DD36EE"/>
    <w:rsid w:val="00DF62AC"/>
    <w:rsid w:val="00E0377E"/>
    <w:rsid w:val="00E118D2"/>
    <w:rsid w:val="00E12A9D"/>
    <w:rsid w:val="00E22582"/>
    <w:rsid w:val="00E3217D"/>
    <w:rsid w:val="00E34C01"/>
    <w:rsid w:val="00E42BA6"/>
    <w:rsid w:val="00E630C0"/>
    <w:rsid w:val="00E72453"/>
    <w:rsid w:val="00E75943"/>
    <w:rsid w:val="00E93767"/>
    <w:rsid w:val="00E9599D"/>
    <w:rsid w:val="00EA1539"/>
    <w:rsid w:val="00EC1730"/>
    <w:rsid w:val="00EC3A1B"/>
    <w:rsid w:val="00ED3C1E"/>
    <w:rsid w:val="00F00ACD"/>
    <w:rsid w:val="00F10F08"/>
    <w:rsid w:val="00F21FA9"/>
    <w:rsid w:val="00F2610C"/>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overflow-hidden">
    <w:name w:val="overflow-hidden"/>
    <w:basedOn w:val="VarsaylanParagrafYazTipi"/>
    <w:rsid w:val="00E03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740658">
      <w:bodyDiv w:val="1"/>
      <w:marLeft w:val="0"/>
      <w:marRight w:val="0"/>
      <w:marTop w:val="0"/>
      <w:marBottom w:val="0"/>
      <w:divBdr>
        <w:top w:val="none" w:sz="0" w:space="0" w:color="auto"/>
        <w:left w:val="none" w:sz="0" w:space="0" w:color="auto"/>
        <w:bottom w:val="none" w:sz="0" w:space="0" w:color="auto"/>
        <w:right w:val="none" w:sz="0" w:space="0" w:color="auto"/>
      </w:divBdr>
      <w:divsChild>
        <w:div w:id="1264261920">
          <w:marLeft w:val="0"/>
          <w:marRight w:val="0"/>
          <w:marTop w:val="0"/>
          <w:marBottom w:val="0"/>
          <w:divBdr>
            <w:top w:val="none" w:sz="0" w:space="0" w:color="auto"/>
            <w:left w:val="none" w:sz="0" w:space="0" w:color="auto"/>
            <w:bottom w:val="none" w:sz="0" w:space="0" w:color="auto"/>
            <w:right w:val="none" w:sz="0" w:space="0" w:color="auto"/>
          </w:divBdr>
          <w:divsChild>
            <w:div w:id="2057004158">
              <w:marLeft w:val="0"/>
              <w:marRight w:val="0"/>
              <w:marTop w:val="0"/>
              <w:marBottom w:val="0"/>
              <w:divBdr>
                <w:top w:val="none" w:sz="0" w:space="0" w:color="auto"/>
                <w:left w:val="none" w:sz="0" w:space="0" w:color="auto"/>
                <w:bottom w:val="none" w:sz="0" w:space="0" w:color="auto"/>
                <w:right w:val="none" w:sz="0" w:space="0" w:color="auto"/>
              </w:divBdr>
              <w:divsChild>
                <w:div w:id="120736096">
                  <w:marLeft w:val="0"/>
                  <w:marRight w:val="0"/>
                  <w:marTop w:val="0"/>
                  <w:marBottom w:val="0"/>
                  <w:divBdr>
                    <w:top w:val="none" w:sz="0" w:space="0" w:color="auto"/>
                    <w:left w:val="none" w:sz="0" w:space="0" w:color="auto"/>
                    <w:bottom w:val="none" w:sz="0" w:space="0" w:color="auto"/>
                    <w:right w:val="none" w:sz="0" w:space="0" w:color="auto"/>
                  </w:divBdr>
                  <w:divsChild>
                    <w:div w:id="15911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4088">
          <w:marLeft w:val="0"/>
          <w:marRight w:val="0"/>
          <w:marTop w:val="0"/>
          <w:marBottom w:val="0"/>
          <w:divBdr>
            <w:top w:val="none" w:sz="0" w:space="0" w:color="auto"/>
            <w:left w:val="none" w:sz="0" w:space="0" w:color="auto"/>
            <w:bottom w:val="none" w:sz="0" w:space="0" w:color="auto"/>
            <w:right w:val="none" w:sz="0" w:space="0" w:color="auto"/>
          </w:divBdr>
          <w:divsChild>
            <w:div w:id="1656451785">
              <w:marLeft w:val="0"/>
              <w:marRight w:val="0"/>
              <w:marTop w:val="0"/>
              <w:marBottom w:val="0"/>
              <w:divBdr>
                <w:top w:val="none" w:sz="0" w:space="0" w:color="auto"/>
                <w:left w:val="none" w:sz="0" w:space="0" w:color="auto"/>
                <w:bottom w:val="none" w:sz="0" w:space="0" w:color="auto"/>
                <w:right w:val="none" w:sz="0" w:space="0" w:color="auto"/>
              </w:divBdr>
              <w:divsChild>
                <w:div w:id="934094156">
                  <w:marLeft w:val="0"/>
                  <w:marRight w:val="0"/>
                  <w:marTop w:val="0"/>
                  <w:marBottom w:val="0"/>
                  <w:divBdr>
                    <w:top w:val="none" w:sz="0" w:space="0" w:color="auto"/>
                    <w:left w:val="none" w:sz="0" w:space="0" w:color="auto"/>
                    <w:bottom w:val="none" w:sz="0" w:space="0" w:color="auto"/>
                    <w:right w:val="none" w:sz="0" w:space="0" w:color="auto"/>
                  </w:divBdr>
                  <w:divsChild>
                    <w:div w:id="8399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8669031">
      <w:bodyDiv w:val="1"/>
      <w:marLeft w:val="0"/>
      <w:marRight w:val="0"/>
      <w:marTop w:val="0"/>
      <w:marBottom w:val="0"/>
      <w:divBdr>
        <w:top w:val="none" w:sz="0" w:space="0" w:color="auto"/>
        <w:left w:val="none" w:sz="0" w:space="0" w:color="auto"/>
        <w:bottom w:val="none" w:sz="0" w:space="0" w:color="auto"/>
        <w:right w:val="none" w:sz="0" w:space="0" w:color="auto"/>
      </w:divBdr>
      <w:divsChild>
        <w:div w:id="2025591216">
          <w:marLeft w:val="0"/>
          <w:marRight w:val="0"/>
          <w:marTop w:val="0"/>
          <w:marBottom w:val="0"/>
          <w:divBdr>
            <w:top w:val="none" w:sz="0" w:space="0" w:color="auto"/>
            <w:left w:val="none" w:sz="0" w:space="0" w:color="auto"/>
            <w:bottom w:val="none" w:sz="0" w:space="0" w:color="auto"/>
            <w:right w:val="none" w:sz="0" w:space="0" w:color="auto"/>
          </w:divBdr>
          <w:divsChild>
            <w:div w:id="1590852396">
              <w:marLeft w:val="0"/>
              <w:marRight w:val="0"/>
              <w:marTop w:val="0"/>
              <w:marBottom w:val="0"/>
              <w:divBdr>
                <w:top w:val="none" w:sz="0" w:space="0" w:color="auto"/>
                <w:left w:val="none" w:sz="0" w:space="0" w:color="auto"/>
                <w:bottom w:val="none" w:sz="0" w:space="0" w:color="auto"/>
                <w:right w:val="none" w:sz="0" w:space="0" w:color="auto"/>
              </w:divBdr>
              <w:divsChild>
                <w:div w:id="2105147628">
                  <w:marLeft w:val="0"/>
                  <w:marRight w:val="0"/>
                  <w:marTop w:val="0"/>
                  <w:marBottom w:val="0"/>
                  <w:divBdr>
                    <w:top w:val="none" w:sz="0" w:space="0" w:color="auto"/>
                    <w:left w:val="none" w:sz="0" w:space="0" w:color="auto"/>
                    <w:bottom w:val="none" w:sz="0" w:space="0" w:color="auto"/>
                    <w:right w:val="none" w:sz="0" w:space="0" w:color="auto"/>
                  </w:divBdr>
                  <w:divsChild>
                    <w:div w:id="11844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5370">
          <w:marLeft w:val="0"/>
          <w:marRight w:val="0"/>
          <w:marTop w:val="0"/>
          <w:marBottom w:val="0"/>
          <w:divBdr>
            <w:top w:val="none" w:sz="0" w:space="0" w:color="auto"/>
            <w:left w:val="none" w:sz="0" w:space="0" w:color="auto"/>
            <w:bottom w:val="none" w:sz="0" w:space="0" w:color="auto"/>
            <w:right w:val="none" w:sz="0" w:space="0" w:color="auto"/>
          </w:divBdr>
          <w:divsChild>
            <w:div w:id="239290935">
              <w:marLeft w:val="0"/>
              <w:marRight w:val="0"/>
              <w:marTop w:val="0"/>
              <w:marBottom w:val="0"/>
              <w:divBdr>
                <w:top w:val="none" w:sz="0" w:space="0" w:color="auto"/>
                <w:left w:val="none" w:sz="0" w:space="0" w:color="auto"/>
                <w:bottom w:val="none" w:sz="0" w:space="0" w:color="auto"/>
                <w:right w:val="none" w:sz="0" w:space="0" w:color="auto"/>
              </w:divBdr>
              <w:divsChild>
                <w:div w:id="1661617517">
                  <w:marLeft w:val="0"/>
                  <w:marRight w:val="0"/>
                  <w:marTop w:val="0"/>
                  <w:marBottom w:val="0"/>
                  <w:divBdr>
                    <w:top w:val="none" w:sz="0" w:space="0" w:color="auto"/>
                    <w:left w:val="none" w:sz="0" w:space="0" w:color="auto"/>
                    <w:bottom w:val="none" w:sz="0" w:space="0" w:color="auto"/>
                    <w:right w:val="none" w:sz="0" w:space="0" w:color="auto"/>
                  </w:divBdr>
                  <w:divsChild>
                    <w:div w:id="3261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63C99-AA84-4D33-A152-AFD85447F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2900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2024-08-31T10:08:00Z</dcterms:created>
  <dcterms:modified xsi:type="dcterms:W3CDTF">2024-09-20T16:11:00Z</dcterms:modified>
</cp:coreProperties>
</file>