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85D40">
            <w:pPr>
              <w:tabs>
                <w:tab w:val="left" w:pos="56"/>
              </w:tabs>
              <w:spacing w:line="256" w:lineRule="auto"/>
              <w:ind w:left="84" w:hanging="14"/>
              <w:rPr>
                <w:rFonts w:ascii="Times New Roman" w:eastAsia="Times New Roman" w:hAnsi="Times New Roman" w:cs="Times New Roman"/>
              </w:rPr>
            </w:pPr>
            <w:r w:rsidRPr="00085D40">
              <w:rPr>
                <w:rFonts w:ascii="Times New Roman" w:hAnsi="Times New Roman" w:cs="Times New Roman"/>
              </w:rPr>
              <w:t>HAYATIN RUHU: KÜLTÜR VE SANAT ÖNDERLERİ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9006C"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EVLİYA ÇELEBİ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969F4"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E56ADD">
              <w:rPr>
                <w:rFonts w:ascii="Times New Roman" w:hAnsi="Times New Roman" w:cs="Times New Roman"/>
              </w:rPr>
              <w:t xml:space="preserve"> Mayıs </w:t>
            </w:r>
            <w:r w:rsidR="0012181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5A4B04" w:rsidRDefault="005969F4" w:rsidP="00085D40">
            <w:pPr>
              <w:tabs>
                <w:tab w:val="left" w:pos="82"/>
              </w:tabs>
              <w:spacing w:after="0" w:line="256" w:lineRule="auto"/>
              <w:rPr>
                <w:rFonts w:ascii="Times New Roman" w:eastAsia="Arial" w:hAnsi="Times New Roman" w:cs="Times New Roman"/>
                <w:b/>
              </w:rPr>
            </w:pPr>
            <w:r w:rsidRPr="005969F4">
              <w:rPr>
                <w:rFonts w:ascii="Times New Roman" w:eastAsia="Arial" w:hAnsi="Times New Roman" w:cs="Times New Roman"/>
                <w:b/>
              </w:rPr>
              <w:t xml:space="preserve">KMYV.1.4.8. </w:t>
            </w:r>
            <w:proofErr w:type="spellStart"/>
            <w:r w:rsidRPr="005969F4">
              <w:rPr>
                <w:rFonts w:ascii="Times New Roman" w:eastAsia="Arial" w:hAnsi="Times New Roman" w:cs="Times New Roman"/>
                <w:b/>
              </w:rPr>
              <w:t>Hamâmîzâde</w:t>
            </w:r>
            <w:proofErr w:type="spellEnd"/>
            <w:r w:rsidRPr="005969F4">
              <w:rPr>
                <w:rFonts w:ascii="Times New Roman" w:eastAsia="Arial" w:hAnsi="Times New Roman" w:cs="Times New Roman"/>
                <w:b/>
              </w:rPr>
              <w:t xml:space="preserve"> İsmail Dede Efendi’nin kültür ve medeniyetimize sağladığı katkıları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969F4" w:rsidRPr="005969F4" w:rsidRDefault="005969F4" w:rsidP="005969F4">
            <w:pPr>
              <w:spacing w:after="0" w:line="256" w:lineRule="auto"/>
              <w:rPr>
                <w:rFonts w:ascii="Times New Roman" w:eastAsia="Times New Roman" w:hAnsi="Times New Roman" w:cs="Times New Roman"/>
              </w:rPr>
            </w:pPr>
            <w:proofErr w:type="spellStart"/>
            <w:r w:rsidRPr="005969F4">
              <w:rPr>
                <w:rFonts w:ascii="Times New Roman" w:eastAsia="Times New Roman" w:hAnsi="Times New Roman" w:cs="Times New Roman"/>
              </w:rPr>
              <w:t>Hamâmîzâde</w:t>
            </w:r>
            <w:proofErr w:type="spellEnd"/>
            <w:r w:rsidRPr="005969F4">
              <w:rPr>
                <w:rFonts w:ascii="Times New Roman" w:eastAsia="Times New Roman" w:hAnsi="Times New Roman" w:cs="Times New Roman"/>
              </w:rPr>
              <w:t xml:space="preserve"> İsmail Dede Efendi, Osmanlı İmparatorluğu'nun son dönemlerinde yaşamış, klasik Türk müziğinin en önemli bestecilerinden biri olarak tanınmaktadır. Onun kültür ve medeniyetimize sağladığı katkılar çok yönlüdür ve müzik alanında yaptığı çalışmalarla sınırlı kalmayıp, Osmanlı kültür ve sanat hayatına geniş bir yelpazede etki etmiştir. Aşağıda Dede Efendi’nin kültür ve medeniyetimize sağladığı katkılar detaylandırılmıştır:</w:t>
            </w:r>
          </w:p>
          <w:p w:rsidR="005969F4" w:rsidRPr="005969F4" w:rsidRDefault="005969F4" w:rsidP="005969F4">
            <w:pPr>
              <w:spacing w:after="0" w:line="256" w:lineRule="auto"/>
              <w:rPr>
                <w:rFonts w:ascii="Times New Roman" w:eastAsia="Times New Roman" w:hAnsi="Times New Roman" w:cs="Times New Roman"/>
              </w:rPr>
            </w:pP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1. Türk Müziğine Katkıları</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Besteleri:</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Çok Sayıda ve Çeşitli Eserler: Dede Efendi, klasik Türk müziğine yaklaşık 500 eser kazandırmıştır. Bu eserler arasında şarkılar, semai, peşrev, kâr ve ilahi gibi birçok farklı formda besteler yer almaktadır.</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 xml:space="preserve">Yeni Makamlar ve Usuller: Dede Efendi, klasik Türk müziğinde yeni makamlar geliştirmiş ve var olan makamlara yenilikler katmıştır. Örneğin, Suzidilara ve </w:t>
            </w:r>
            <w:proofErr w:type="gramStart"/>
            <w:r w:rsidRPr="005969F4">
              <w:rPr>
                <w:rFonts w:ascii="Times New Roman" w:eastAsia="Times New Roman" w:hAnsi="Times New Roman" w:cs="Times New Roman"/>
              </w:rPr>
              <w:t>Hicazkar</w:t>
            </w:r>
            <w:proofErr w:type="gramEnd"/>
            <w:r w:rsidRPr="005969F4">
              <w:rPr>
                <w:rFonts w:ascii="Times New Roman" w:eastAsia="Times New Roman" w:hAnsi="Times New Roman" w:cs="Times New Roman"/>
              </w:rPr>
              <w:t xml:space="preserve"> Saz Semaisi gibi yenilikçi makamları bestelemiştir.</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Eğitmenlik ve Müzik Teorisi:</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Öğrenci Yetiştirme: Dede Efendi, birçok öğrenci yetiştirmiş ve bu öğrenciler vasıtasıyla müzik bilgisini ve bestecilik geleneğini gelecek nesillere aktarmıştır.</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Müzik Teorisi: Dede Efendi’nin eserleri, Türk müziği teorisinin ve pratiğinin anlaşılmasına önemli katkılar sağlamıştır. Onun müzik teorisine katkıları, ritim ve makam anlayışının derinleşmesine yardımcı olmuştur.</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2. Kültürel ve Sanatsal Katkıları</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Mevlevi Geleneği:</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Mevlevihanelerdeki Rolü: Dede Efendi, Mevlevi tarikatına mensuptu ve bu tarikatın kültürel ve sanatsal etkinliklerine önemli katkılarda bulundu. Mevlevi müziği ve sema törenlerine olan katkıları, bu geleneğin zenginleşmesine yardımcı oldu.</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Osmanlı Saray Müziği:</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Sarayda Müzik: Dede Efendi, Osmanlı sarayında müzisyen olarak görev yapmış ve saray müziğinin gelişmesine katkıda bulunmuştur. Padişahların ve saray erkânının sanat anlayışını etkilemiş ve saray müziğine yeni eserler kazandırmıştır.</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3. Eserlerinin Kalıcılığı ve Etkisi</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Müzik Eğitimi:</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Eserlerinin Öğretilmesi: Dede Efendi’nin eserleri, bugün hala müzik okullarında ve konservatuarlarda öğretilmekte ve çalınmaktadır. Bu, onun müzik mirasının ve etkisinin günümüzde de devam ettiğinin bir göstergesidir.</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Kültürel Miras:</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 xml:space="preserve">Geleneksel Müziğin Korunması: Dede Efendi’nin çalışmaları, Türk müziğinin geleneksel </w:t>
            </w:r>
            <w:r w:rsidRPr="005969F4">
              <w:rPr>
                <w:rFonts w:ascii="Times New Roman" w:eastAsia="Times New Roman" w:hAnsi="Times New Roman" w:cs="Times New Roman"/>
              </w:rPr>
              <w:lastRenderedPageBreak/>
              <w:t>unsurlarının korunması ve gelecek nesillere aktarılmasında önemli bir rol oynamıştır. Onun eserleri, Türk kültürünün önemli bir parçası olarak kabul edilmektedir.</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4. Toplumsal ve Manevi Katkılar</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Tasavvufi Müzik:</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Manevi Katkı: Dede Efendi’nin tasavvufi müziğe yaptığı katkılar, bu müziğin manevi boyutunu derinleştirmiştir. Onun ilahileri ve Mevlevi ayinlerine yaptığı besteler, manevi bir deneyim sunarak dinleyicilerin ruhsal dünyasına hitap etmiştir.</w:t>
            </w:r>
          </w:p>
          <w:p w:rsidR="005969F4" w:rsidRPr="005969F4" w:rsidRDefault="005969F4" w:rsidP="005969F4">
            <w:pPr>
              <w:spacing w:after="0" w:line="256" w:lineRule="auto"/>
              <w:rPr>
                <w:rFonts w:ascii="Times New Roman" w:eastAsia="Times New Roman" w:hAnsi="Times New Roman" w:cs="Times New Roman"/>
              </w:rPr>
            </w:pPr>
            <w:r w:rsidRPr="005969F4">
              <w:rPr>
                <w:rFonts w:ascii="Times New Roman" w:eastAsia="Times New Roman" w:hAnsi="Times New Roman" w:cs="Times New Roman"/>
              </w:rPr>
              <w:t>Dede Efendi, sadece besteci ve müzisyen olarak değil, aynı zamanda bir kültür taşıyıcısı olarak da Osmanlı İmparatorluğu’nun son dönemlerinde ve modern Türkiye’nin kültürel mirasında derin izler bırakmıştır. Onun eserleri ve müziğe olan katkıları, Türk müziğinin zenginliğini ve çeşitliliğini ortaya koymakta ve bu mirasın yaşatılmasına olanak tanımaktadır.</w:t>
            </w:r>
          </w:p>
          <w:p w:rsidR="004753B1" w:rsidRPr="006F299F" w:rsidRDefault="004753B1" w:rsidP="005969F4">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5A4B04" w:rsidRDefault="00D80D1C" w:rsidP="003E197C">
            <w:pPr>
              <w:pStyle w:val="AralkYok"/>
              <w:rPr>
                <w:rFonts w:ascii="Times New Roman" w:hAnsi="Times New Roman" w:cs="Times New Roman"/>
              </w:rPr>
            </w:pPr>
            <w:r>
              <w:rPr>
                <w:rFonts w:ascii="Times New Roman" w:hAnsi="Times New Roman" w:cs="Times New Roman"/>
              </w:rPr>
              <w:t xml:space="preserve">1- </w:t>
            </w:r>
            <w:r w:rsidR="003E197C">
              <w:t xml:space="preserve"> </w:t>
            </w:r>
            <w:r w:rsidR="005969F4">
              <w:t xml:space="preserve"> </w:t>
            </w:r>
            <w:proofErr w:type="spellStart"/>
            <w:r w:rsidR="005969F4" w:rsidRPr="005969F4">
              <w:rPr>
                <w:rFonts w:ascii="Times New Roman" w:hAnsi="Times New Roman" w:cs="Times New Roman"/>
              </w:rPr>
              <w:t>Hamâmîzâde</w:t>
            </w:r>
            <w:proofErr w:type="spellEnd"/>
            <w:r w:rsidR="005969F4" w:rsidRPr="005969F4">
              <w:rPr>
                <w:rFonts w:ascii="Times New Roman" w:hAnsi="Times New Roman" w:cs="Times New Roman"/>
              </w:rPr>
              <w:t xml:space="preserve"> İsmail Dede Efendi’nin </w:t>
            </w:r>
            <w:r w:rsidR="006147B0" w:rsidRPr="006147B0">
              <w:rPr>
                <w:rFonts w:ascii="Times New Roman" w:hAnsi="Times New Roman" w:cs="Times New Roman"/>
              </w:rPr>
              <w:t>kültür ve medeniyetimize katkıları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3">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7"/>
  </w:num>
  <w:num w:numId="5">
    <w:abstractNumId w:val="0"/>
  </w:num>
  <w:num w:numId="6">
    <w:abstractNumId w:val="1"/>
  </w:num>
  <w:num w:numId="7">
    <w:abstractNumId w:val="6"/>
  </w:num>
  <w:num w:numId="8">
    <w:abstractNumId w:val="5"/>
  </w:num>
  <w:num w:numId="9">
    <w:abstractNumId w:val="3"/>
  </w:num>
  <w:num w:numId="10">
    <w:abstractNumId w:val="15"/>
  </w:num>
  <w:num w:numId="11">
    <w:abstractNumId w:val="14"/>
  </w:num>
  <w:num w:numId="12">
    <w:abstractNumId w:val="13"/>
  </w:num>
  <w:num w:numId="13">
    <w:abstractNumId w:val="4"/>
  </w:num>
  <w:num w:numId="14">
    <w:abstractNumId w:val="8"/>
  </w:num>
  <w:num w:numId="15">
    <w:abstractNumId w:val="10"/>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C4408"/>
    <w:rsid w:val="002D5974"/>
    <w:rsid w:val="002E15AF"/>
    <w:rsid w:val="002F39F7"/>
    <w:rsid w:val="002F47D2"/>
    <w:rsid w:val="003051CF"/>
    <w:rsid w:val="003207C7"/>
    <w:rsid w:val="003211E8"/>
    <w:rsid w:val="00366DCF"/>
    <w:rsid w:val="00372A98"/>
    <w:rsid w:val="003A1F07"/>
    <w:rsid w:val="003C1DDD"/>
    <w:rsid w:val="003E18E5"/>
    <w:rsid w:val="003E197C"/>
    <w:rsid w:val="003E1A37"/>
    <w:rsid w:val="0040038E"/>
    <w:rsid w:val="00412000"/>
    <w:rsid w:val="004753B1"/>
    <w:rsid w:val="00476A04"/>
    <w:rsid w:val="004775E5"/>
    <w:rsid w:val="00487160"/>
    <w:rsid w:val="00493028"/>
    <w:rsid w:val="0049529D"/>
    <w:rsid w:val="004B11F9"/>
    <w:rsid w:val="004B1D65"/>
    <w:rsid w:val="004B6941"/>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2024-05-24T04:13:00Z</dcterms:created>
  <dcterms:modified xsi:type="dcterms:W3CDTF">2024-05-24T04:13:00Z</dcterms:modified>
</cp:coreProperties>
</file>