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43979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43979">
              <w:rPr>
                <w:rFonts w:ascii="Times New Roman" w:hAnsi="Times New Roman" w:cs="Times New Roman"/>
              </w:rPr>
              <w:t>ADALET İÇİN ÇALIŞANLAR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628F3" w:rsidP="001628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8669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576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0576E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0576E4">
              <w:rPr>
                <w:rFonts w:ascii="Times New Roman" w:eastAsia="Arial" w:hAnsi="Times New Roman" w:cs="Times New Roman"/>
                <w:b/>
              </w:rPr>
              <w:t>4.4</w:t>
            </w:r>
            <w:proofErr w:type="gramEnd"/>
            <w:r w:rsidRPr="000576E4">
              <w:rPr>
                <w:rFonts w:ascii="Times New Roman" w:eastAsia="Arial" w:hAnsi="Times New Roman" w:cs="Times New Roman"/>
                <w:b/>
              </w:rPr>
              <w:t>. Yargı sistemiyle ilgili meslekleri araştırır.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9D" w:rsidRPr="0068669D" w:rsidRDefault="0068669D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  <w:bookmarkStart w:id="0" w:name="_GoBack"/>
            <w:bookmarkEnd w:id="0"/>
          </w:p>
          <w:p w:rsidR="008D7E97" w:rsidRPr="00F43979" w:rsidRDefault="00F43979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Ders kitabında yer 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Yargı sisteminde çalışan bir görevli belirleyerek yaptığı işin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içeriğiyle ilgili kendisiyle röportaj yapalım ve ulaştığımız sonuçları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arkadaşlarımızla paylaşalım</w:t>
            </w:r>
            <w:r w:rsidR="008D7E97" w:rsidRPr="00F43979">
              <w:rPr>
                <w:rFonts w:ascii="Times New Roman" w:eastAsia="Times New Roman" w:hAnsi="Times New Roman" w:cs="Times New Roman"/>
                <w:b/>
              </w:rPr>
              <w:t>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4D5EDB">
              <w:rPr>
                <w:rFonts w:ascii="Times New Roman" w:eastAsia="Times New Roman" w:hAnsi="Times New Roman" w:cs="Times New Roman"/>
              </w:rPr>
              <w:t>131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8A2BEB" w:rsidRDefault="00F43979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Yargı sistemi denildiğinde kimler aklınıza geliyor? Hâkimler, savcılar, avukatlar yargı sisteminde adalet için çalışan ve ilk akla gelen kişilerdir. Yargı sistemiyle ilgili bu</w:t>
            </w:r>
            <w:r>
              <w:rPr>
                <w:rFonts w:ascii="Times New Roman" w:eastAsia="Times New Roman" w:hAnsi="Times New Roman" w:cs="Times New Roman"/>
              </w:rPr>
              <w:t xml:space="preserve"> meslekleri yapan </w:t>
            </w:r>
            <w:r w:rsidRPr="00F43979">
              <w:rPr>
                <w:rFonts w:ascii="Times New Roman" w:eastAsia="Times New Roman" w:hAnsi="Times New Roman" w:cs="Times New Roman"/>
              </w:rPr>
              <w:t>görevliler; bireyler ve kurumlar arasındaki anlaşmazlıkların çözümü için çalışır.</w:t>
            </w:r>
          </w:p>
          <w:p w:rsidR="0093695A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Cumhuriyet Savcısı</w:t>
            </w:r>
            <w:r>
              <w:rPr>
                <w:rFonts w:ascii="Times New Roman" w:eastAsia="Times New Roman" w:hAnsi="Times New Roman" w:cs="Times New Roman"/>
              </w:rPr>
              <w:br/>
              <w:t>Avukat</w:t>
            </w:r>
            <w:r>
              <w:rPr>
                <w:rFonts w:ascii="Times New Roman" w:eastAsia="Times New Roman" w:hAnsi="Times New Roman" w:cs="Times New Roman"/>
              </w:rPr>
              <w:br/>
              <w:t>İcra Memuru</w:t>
            </w:r>
            <w:r>
              <w:rPr>
                <w:rFonts w:ascii="Times New Roman" w:eastAsia="Times New Roman" w:hAnsi="Times New Roman" w:cs="Times New Roman"/>
              </w:rPr>
              <w:br/>
              <w:t>Zabıt Katibi</w:t>
            </w:r>
            <w:r>
              <w:rPr>
                <w:rFonts w:ascii="Times New Roman" w:eastAsia="Times New Roman" w:hAnsi="Times New Roman" w:cs="Times New Roman"/>
              </w:rPr>
              <w:br/>
              <w:t>Mübaşir</w:t>
            </w:r>
            <w:r>
              <w:rPr>
                <w:rFonts w:ascii="Times New Roman" w:eastAsia="Times New Roman" w:hAnsi="Times New Roman" w:cs="Times New Roman"/>
              </w:rPr>
              <w:br/>
              <w:t>İnfaz ve Koruma Memuru</w:t>
            </w:r>
            <w:r>
              <w:rPr>
                <w:rFonts w:ascii="Times New Roman" w:eastAsia="Times New Roman" w:hAnsi="Times New Roman" w:cs="Times New Roman"/>
              </w:rPr>
              <w:br/>
              <w:t>Adli Kolluk Görevlileri</w:t>
            </w:r>
          </w:p>
          <w:p w:rsidR="0093695A" w:rsidRPr="00BE19F8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 xml:space="preserve">gı sistemiyle ilgili meslekler </w:t>
            </w:r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28F3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777D1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2024-05-10T18:24:00Z</dcterms:created>
  <dcterms:modified xsi:type="dcterms:W3CDTF">2024-05-10T18:24:00Z</dcterms:modified>
</cp:coreProperties>
</file>