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3404" w:rsidP="006B0416">
            <w:pPr>
              <w:tabs>
                <w:tab w:val="left" w:pos="56"/>
              </w:tabs>
              <w:spacing w:line="256" w:lineRule="auto"/>
              <w:ind w:left="84" w:hanging="14"/>
              <w:rPr>
                <w:rFonts w:ascii="Times New Roman" w:eastAsia="Times New Roman" w:hAnsi="Times New Roman" w:cs="Times New Roman"/>
              </w:rPr>
            </w:pPr>
            <w:r w:rsidRPr="001D3404">
              <w:rPr>
                <w:rFonts w:ascii="Times New Roman" w:hAnsi="Times New Roman" w:cs="Times New Roman"/>
              </w:rPr>
              <w:t>DÜŞÜNMENİN DİNAMİZMİ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1D3404"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HAYAL VE GELECEK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D434F"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C26017">
              <w:rPr>
                <w:rFonts w:ascii="Times New Roman" w:hAnsi="Times New Roman" w:cs="Times New Roman"/>
              </w:rPr>
              <w:t xml:space="preserve"> Mayıs</w:t>
            </w:r>
            <w:r w:rsidR="00456F6F">
              <w:rPr>
                <w:rFonts w:ascii="Times New Roman" w:hAnsi="Times New Roman" w:cs="Times New Roman"/>
              </w:rPr>
              <w:t xml:space="preserve"> </w:t>
            </w:r>
            <w:r w:rsidR="001E69DE">
              <w:rPr>
                <w:rFonts w:ascii="Times New Roman" w:hAnsi="Times New Roman" w:cs="Times New Roman"/>
              </w:rPr>
              <w:t>202</w:t>
            </w:r>
            <w:r>
              <w:rPr>
                <w:rFonts w:ascii="Times New Roman" w:hAnsi="Times New Roman" w:cs="Times New Roman"/>
              </w:rPr>
              <w:t>7</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D3404" w:rsidRPr="001D3404" w:rsidRDefault="001D3404" w:rsidP="001D3404">
            <w:pPr>
              <w:tabs>
                <w:tab w:val="left" w:pos="82"/>
              </w:tabs>
              <w:spacing w:after="0" w:line="256" w:lineRule="auto"/>
              <w:ind w:left="54" w:firstLine="2"/>
              <w:rPr>
                <w:rFonts w:ascii="Times New Roman" w:eastAsia="Arial" w:hAnsi="Times New Roman" w:cs="Times New Roman"/>
                <w:b/>
              </w:rPr>
            </w:pPr>
            <w:r w:rsidRPr="001D3404">
              <w:rPr>
                <w:rFonts w:ascii="Times New Roman" w:eastAsia="Arial" w:hAnsi="Times New Roman" w:cs="Times New Roman"/>
                <w:b/>
              </w:rPr>
              <w:t>8.6.1. Hayal etmenin geleceği kurmadaki rolünü kavrar.</w:t>
            </w:r>
          </w:p>
          <w:p w:rsidR="00AB1558" w:rsidRPr="005A4B04" w:rsidRDefault="001D3404" w:rsidP="001D3404">
            <w:pPr>
              <w:tabs>
                <w:tab w:val="left" w:pos="82"/>
              </w:tabs>
              <w:spacing w:after="0" w:line="256" w:lineRule="auto"/>
              <w:ind w:left="54" w:firstLine="2"/>
              <w:rPr>
                <w:rFonts w:ascii="Times New Roman" w:eastAsia="Arial" w:hAnsi="Times New Roman" w:cs="Times New Roman"/>
                <w:b/>
              </w:rPr>
            </w:pPr>
            <w:r w:rsidRPr="001D3404">
              <w:rPr>
                <w:rFonts w:ascii="Times New Roman" w:eastAsia="Arial" w:hAnsi="Times New Roman" w:cs="Times New Roman"/>
                <w:b/>
              </w:rPr>
              <w:t xml:space="preserve">8.6.2. Geleceğine dair planlar </w:t>
            </w:r>
            <w:proofErr w:type="gramStart"/>
            <w:r w:rsidRPr="001D3404">
              <w:rPr>
                <w:rFonts w:ascii="Times New Roman" w:eastAsia="Arial" w:hAnsi="Times New Roman" w:cs="Times New Roman"/>
                <w:b/>
              </w:rPr>
              <w:t xml:space="preserve">yapar </w:t>
            </w:r>
            <w:r w:rsidR="00D62FFD" w:rsidRPr="00D62FFD">
              <w:rPr>
                <w:rFonts w:ascii="Times New Roman" w:eastAsia="Arial" w:hAnsi="Times New Roman" w:cs="Times New Roman"/>
                <w:b/>
              </w:rPr>
              <w:t>.</w:t>
            </w:r>
            <w:proofErr w:type="gramEnd"/>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A445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D3404" w:rsidRPr="001D3404" w:rsidRDefault="001D3404" w:rsidP="001D3404">
            <w:pPr>
              <w:pStyle w:val="AralkYok"/>
              <w:rPr>
                <w:rFonts w:ascii="Times New Roman" w:hAnsi="Times New Roman" w:cs="Times New Roman"/>
              </w:rPr>
            </w:pPr>
            <w:r w:rsidRPr="001D3404">
              <w:rPr>
                <w:rFonts w:ascii="Times New Roman" w:hAnsi="Times New Roman" w:cs="Times New Roman"/>
              </w:rPr>
              <w:t>Eğer hayal kurmanın sizi yapmanız gereken işlerden uzaklaştıran bir zaman kaybı olduğunu düşünüyorsanız çok yanılıyorsunuz!</w:t>
            </w:r>
          </w:p>
          <w:p w:rsidR="001D3404" w:rsidRPr="001D3404" w:rsidRDefault="001D3404" w:rsidP="001D3404">
            <w:pPr>
              <w:pStyle w:val="AralkYok"/>
              <w:rPr>
                <w:rFonts w:ascii="Times New Roman" w:hAnsi="Times New Roman" w:cs="Times New Roman"/>
              </w:rPr>
            </w:pPr>
          </w:p>
          <w:p w:rsidR="001D3404" w:rsidRPr="001D3404" w:rsidRDefault="001D3404" w:rsidP="001D3404">
            <w:pPr>
              <w:pStyle w:val="AralkYok"/>
              <w:rPr>
                <w:rFonts w:ascii="Times New Roman" w:hAnsi="Times New Roman" w:cs="Times New Roman"/>
              </w:rPr>
            </w:pPr>
            <w:r w:rsidRPr="001D3404">
              <w:rPr>
                <w:rFonts w:ascii="Times New Roman" w:hAnsi="Times New Roman" w:cs="Times New Roman"/>
              </w:rPr>
              <w:t>Hayal kurarak geçirdiğiniz her anın çok değerli olduğunun farkında mısınız? Birçoğumuz hayal kurmayı ‘aklı bir karış havada olmak’ gibi görüyor ve daldığımız bu düşleri kovup kendimizi gerçek hayata döndürmeye çalışıyoruz. Oysa hayal dünyamız, hissetmek ve arzulamak istediğimiz her şeyi, hissedebildiğimiz ve arzulayabildiğimiz, gerçekten özgür olabildiğimiz tek yer.</w:t>
            </w:r>
          </w:p>
          <w:p w:rsidR="001D3404" w:rsidRPr="001D3404" w:rsidRDefault="001D3404" w:rsidP="001D3404">
            <w:pPr>
              <w:pStyle w:val="AralkYok"/>
              <w:rPr>
                <w:rFonts w:ascii="Times New Roman" w:hAnsi="Times New Roman" w:cs="Times New Roman"/>
              </w:rPr>
            </w:pPr>
          </w:p>
          <w:p w:rsidR="001A4455" w:rsidRDefault="001D3404" w:rsidP="001D3404">
            <w:pPr>
              <w:pStyle w:val="AralkYok"/>
              <w:rPr>
                <w:rFonts w:ascii="Times New Roman" w:hAnsi="Times New Roman" w:cs="Times New Roman"/>
              </w:rPr>
            </w:pPr>
            <w:r w:rsidRPr="001D3404">
              <w:rPr>
                <w:rFonts w:ascii="Times New Roman" w:hAnsi="Times New Roman" w:cs="Times New Roman"/>
              </w:rPr>
              <w:t xml:space="preserve">Bunun ötesinde hayallere dalmanın gerçek dünyaya da etkisi var. Psikoterapi doktorası sahibi Jennifer </w:t>
            </w:r>
            <w:proofErr w:type="spellStart"/>
            <w:r w:rsidRPr="001D3404">
              <w:rPr>
                <w:rFonts w:ascii="Times New Roman" w:hAnsi="Times New Roman" w:cs="Times New Roman"/>
              </w:rPr>
              <w:t>Freed</w:t>
            </w:r>
            <w:proofErr w:type="spellEnd"/>
            <w:r w:rsidRPr="001D3404">
              <w:rPr>
                <w:rFonts w:ascii="Times New Roman" w:hAnsi="Times New Roman" w:cs="Times New Roman"/>
              </w:rPr>
              <w:t xml:space="preserve">, kurduğumuz hayallerin vücut kimyamızı etkilediğini söylüyor. Kendimizi yepyeni bir şey yaparken hayal etmek, beynimizi bu dileği gerçeğe dönüştürmesi için hazırlamak anlamına geliyor. Diğer bir deyişle, </w:t>
            </w:r>
            <w:proofErr w:type="spellStart"/>
            <w:r w:rsidRPr="001D3404">
              <w:rPr>
                <w:rFonts w:ascii="Times New Roman" w:hAnsi="Times New Roman" w:cs="Times New Roman"/>
              </w:rPr>
              <w:t>Freed’e</w:t>
            </w:r>
            <w:proofErr w:type="spellEnd"/>
            <w:r w:rsidRPr="001D3404">
              <w:rPr>
                <w:rFonts w:ascii="Times New Roman" w:hAnsi="Times New Roman" w:cs="Times New Roman"/>
              </w:rPr>
              <w:t xml:space="preserve"> göre düş kurmak, beynimizin yeteneklerini zenginleştirip güçlendiriyor. Olumlu bir hayal kurarak, yani kendimizi yaratıcı, sanatsal, profesyonel veya hayatın başka bir alanında istediğimiz bir işi başarırken düşleyerek, vücudumuzdaki doğal yatkınlıkları ve kimyasalları tetiklemiş oluyoruz.</w:t>
            </w:r>
          </w:p>
          <w:p w:rsidR="001D3404" w:rsidRDefault="001D3404" w:rsidP="001D3404">
            <w:pPr>
              <w:pStyle w:val="AralkYok"/>
              <w:rPr>
                <w:rFonts w:ascii="Times New Roman" w:hAnsi="Times New Roman" w:cs="Times New Roman"/>
              </w:rPr>
            </w:pPr>
          </w:p>
          <w:p w:rsidR="001D3404" w:rsidRPr="001D3404" w:rsidRDefault="001D3404" w:rsidP="001D3404">
            <w:pPr>
              <w:pStyle w:val="AralkYok"/>
              <w:rPr>
                <w:rFonts w:ascii="Times New Roman" w:hAnsi="Times New Roman" w:cs="Times New Roman"/>
              </w:rPr>
            </w:pPr>
            <w:proofErr w:type="gramStart"/>
            <w:r w:rsidRPr="001D3404">
              <w:rPr>
                <w:rFonts w:ascii="Times New Roman" w:hAnsi="Times New Roman" w:cs="Times New Roman"/>
              </w:rPr>
              <w:t>Olumsuz düşünmek ise, aksine, beynimizi adeta psikolojik olarak zehirleyen bir alışkanlık.</w:t>
            </w:r>
            <w:proofErr w:type="gramEnd"/>
          </w:p>
          <w:p w:rsidR="001D3404" w:rsidRPr="001D3404" w:rsidRDefault="001D3404" w:rsidP="001D3404">
            <w:pPr>
              <w:pStyle w:val="AralkYok"/>
              <w:rPr>
                <w:rFonts w:ascii="Times New Roman" w:hAnsi="Times New Roman" w:cs="Times New Roman"/>
              </w:rPr>
            </w:pPr>
          </w:p>
          <w:p w:rsidR="001D3404" w:rsidRDefault="001D3404" w:rsidP="001D3404">
            <w:pPr>
              <w:pStyle w:val="AralkYok"/>
              <w:rPr>
                <w:rFonts w:ascii="Times New Roman" w:hAnsi="Times New Roman" w:cs="Times New Roman"/>
              </w:rPr>
            </w:pPr>
            <w:proofErr w:type="spellStart"/>
            <w:r w:rsidRPr="001D3404">
              <w:rPr>
                <w:rFonts w:ascii="Times New Roman" w:hAnsi="Times New Roman" w:cs="Times New Roman"/>
              </w:rPr>
              <w:t>Freud’e</w:t>
            </w:r>
            <w:proofErr w:type="spellEnd"/>
            <w:r w:rsidRPr="001D3404">
              <w:rPr>
                <w:rFonts w:ascii="Times New Roman" w:hAnsi="Times New Roman" w:cs="Times New Roman"/>
              </w:rPr>
              <w:t xml:space="preserve"> göre hayallerimizin akışını durdurur veya içimizden geldiği gibi düş kurmak yerine onlara </w:t>
            </w:r>
            <w:proofErr w:type="spellStart"/>
            <w:r w:rsidRPr="001D3404">
              <w:rPr>
                <w:rFonts w:ascii="Times New Roman" w:hAnsi="Times New Roman" w:cs="Times New Roman"/>
              </w:rPr>
              <w:t>otosansür</w:t>
            </w:r>
            <w:proofErr w:type="spellEnd"/>
            <w:r w:rsidRPr="001D3404">
              <w:rPr>
                <w:rFonts w:ascii="Times New Roman" w:hAnsi="Times New Roman" w:cs="Times New Roman"/>
              </w:rPr>
              <w:t xml:space="preserve"> uygularsak, bir bakıma kendimizi hayatın üretkenliğinden uzaklaştırmış oluyoruz. Düşlerimizi, yazı yazmak, resim yapmak, dans etmek gibi yaratıcı bir dışavurumla </w:t>
            </w:r>
            <w:proofErr w:type="spellStart"/>
            <w:r w:rsidRPr="001D3404">
              <w:rPr>
                <w:rFonts w:ascii="Times New Roman" w:hAnsi="Times New Roman" w:cs="Times New Roman"/>
              </w:rPr>
              <w:t>kanalize</w:t>
            </w:r>
            <w:proofErr w:type="spellEnd"/>
            <w:r w:rsidRPr="001D3404">
              <w:rPr>
                <w:rFonts w:ascii="Times New Roman" w:hAnsi="Times New Roman" w:cs="Times New Roman"/>
              </w:rPr>
              <w:t xml:space="preserve"> etmek ise, günlük hayatın dikkatimizi ve odağımızı bizden sürekli çalmasını engelleyerek içimizdeki ilham perilerinin hiç susmamasını sağlayacak!</w:t>
            </w:r>
          </w:p>
          <w:p w:rsidR="001D3404" w:rsidRPr="00AB14B5" w:rsidRDefault="001D3404" w:rsidP="001D3404">
            <w:pPr>
              <w:pStyle w:val="AralkYok"/>
              <w:rPr>
                <w:rFonts w:ascii="Times New Roman" w:hAnsi="Times New Roman" w:cs="Times New Roman"/>
              </w:rPr>
            </w:pPr>
          </w:p>
        </w:tc>
      </w:tr>
      <w:tr w:rsidR="00AB1558" w:rsidRPr="005A4B04" w:rsidTr="001A4455">
        <w:tblPrEx>
          <w:tblLook w:val="04A0"/>
        </w:tblPrEx>
        <w:trPr>
          <w:trHeight w:val="419"/>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13A18">
              <w:rPr>
                <w:rFonts w:ascii="Times New Roman" w:hAnsi="Times New Roman" w:cs="Times New Roman"/>
              </w:rPr>
              <w:t>Hayal kurmanın faydala</w:t>
            </w:r>
            <w:bookmarkStart w:id="0" w:name="_GoBack"/>
            <w:bookmarkEnd w:id="0"/>
            <w:r w:rsidR="00413A18">
              <w:rPr>
                <w:rFonts w:ascii="Times New Roman" w:hAnsi="Times New Roman" w:cs="Times New Roman"/>
              </w:rPr>
              <w:t>rı nelerdir</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A4455"/>
    <w:rsid w:val="001B27AE"/>
    <w:rsid w:val="001C15F2"/>
    <w:rsid w:val="001D3404"/>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13A18"/>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D434F"/>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A6A95"/>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755C"/>
    <w:rsid w:val="00D40E50"/>
    <w:rsid w:val="00D41CF1"/>
    <w:rsid w:val="00D47677"/>
    <w:rsid w:val="00D62FFD"/>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A33D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9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2024-05-10T18:31:00Z</dcterms:created>
  <dcterms:modified xsi:type="dcterms:W3CDTF">2024-05-10T18:31:00Z</dcterms:modified>
</cp:coreProperties>
</file>