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F" w:rsidRDefault="003F4CDF" w:rsidP="00185CEE">
      <w:pPr>
        <w:pStyle w:val="AralkYok"/>
        <w:jc w:val="center"/>
        <w:rPr>
          <w:rFonts w:ascii="Times New Roman" w:hAnsi="Times New Roman" w:cs="Times New Roman"/>
          <w:b/>
        </w:rPr>
      </w:pPr>
    </w:p>
    <w:p w:rsidR="00CA3BD2" w:rsidRDefault="00CA3BD2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E6C" w:rsidRDefault="00865E6C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DF" w:rsidRPr="00CA3BD2" w:rsidRDefault="001C7AE4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CA3BD2" w:rsidRDefault="003F4CDF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C5F16" w:rsidRDefault="000C5F16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FFE" w:rsidRPr="00CA3BD2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Pr="00CA3BD2" w:rsidRDefault="00D13D19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C378CE" w:rsidRPr="00CA3BD2" w:rsidRDefault="00C378CE" w:rsidP="00C378C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378CE" w:rsidRPr="00CA3BD2" w:rsidRDefault="00D13D19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1-30</w:t>
      </w:r>
      <w:r w:rsidR="00397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Nisan</w:t>
      </w:r>
      <w:r w:rsidR="00BB221C" w:rsidRPr="00CA3BD2">
        <w:rPr>
          <w:rFonts w:ascii="Times New Roman" w:hAnsi="Times New Roman" w:cs="Times New Roman"/>
          <w:sz w:val="24"/>
          <w:szCs w:val="24"/>
        </w:rPr>
        <w:t xml:space="preserve"> 2024 </w:t>
      </w:r>
      <w:r w:rsidR="00C378CE" w:rsidRPr="00CA3BD2">
        <w:rPr>
          <w:rFonts w:ascii="Times New Roman" w:hAnsi="Times New Roman" w:cs="Times New Roman"/>
          <w:sz w:val="24"/>
          <w:szCs w:val="24"/>
        </w:rPr>
        <w:t>tarihleri arasında 8. Sınıf T. C. İnkılap Tarihi derslerinde yapılan Destekleme ve Yetiştirme Kurslarında herhangi bir aksama olmamış, tüm kurs ve dersler zamanında yapılmıştır.</w:t>
      </w:r>
    </w:p>
    <w:p w:rsidR="000B3150" w:rsidRPr="00CA3BD2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A3BD2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A3BD2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0B3150" w:rsidRPr="00CA3BD2" w:rsidRDefault="006D44F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</w:t>
      </w:r>
      <w:r w:rsidR="00054033" w:rsidRPr="00CA3BD2">
        <w:rPr>
          <w:rFonts w:ascii="Times New Roman" w:hAnsi="Times New Roman" w:cs="Times New Roman"/>
          <w:sz w:val="24"/>
          <w:szCs w:val="24"/>
        </w:rPr>
        <w:t>yapılmıştır.</w:t>
      </w: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CE" w:rsidRPr="00CA3BD2" w:rsidRDefault="00C378CE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3F4CDF" w:rsidRPr="00CA3BD2" w:rsidRDefault="003F4CDF" w:rsidP="003F4CDF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pPr w:leftFromText="141" w:rightFromText="141" w:vertAnchor="page" w:horzAnchor="margin" w:tblpXSpec="center" w:tblpY="6601"/>
        <w:tblW w:w="9923" w:type="dxa"/>
        <w:tblLook w:val="04A0" w:firstRow="1" w:lastRow="0" w:firstColumn="1" w:lastColumn="0" w:noHBand="0" w:noVBand="1"/>
      </w:tblPr>
      <w:tblGrid>
        <w:gridCol w:w="1346"/>
        <w:gridCol w:w="2693"/>
        <w:gridCol w:w="5884"/>
      </w:tblGrid>
      <w:tr w:rsidR="00185CEE" w:rsidRPr="006F1BCA" w:rsidTr="00CA3BD2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185CEE" w:rsidRPr="006F1BCA" w:rsidRDefault="00185CEE" w:rsidP="00CA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T. C. İNKILAP TARİHİ VE ATATÜRKÇÜLÜK 8</w:t>
            </w:r>
          </w:p>
          <w:p w:rsidR="00167339" w:rsidRPr="006F1BCA" w:rsidRDefault="00167339" w:rsidP="00CA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85CEE" w:rsidRPr="006F1BCA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6F1BCA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693" w:type="dxa"/>
            <w:shd w:val="clear" w:color="auto" w:fill="auto"/>
          </w:tcPr>
          <w:p w:rsidR="00185CEE" w:rsidRPr="006F1BCA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5884" w:type="dxa"/>
            <w:shd w:val="clear" w:color="auto" w:fill="auto"/>
          </w:tcPr>
          <w:p w:rsidR="00185CEE" w:rsidRPr="006F1BCA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</w:tr>
      <w:tr w:rsidR="00CA3BD2" w:rsidRPr="006F1BCA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CA3BD2" w:rsidRPr="006F1BCA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2693" w:type="dxa"/>
            <w:shd w:val="clear" w:color="auto" w:fill="auto"/>
          </w:tcPr>
          <w:p w:rsidR="006F1BCA" w:rsidRPr="006F1BCA" w:rsidRDefault="006F1BCA" w:rsidP="006F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Mustafa Kemal’e Suikast Girişimi</w:t>
            </w:r>
          </w:p>
          <w:p w:rsidR="00CA3BD2" w:rsidRPr="006F1BCA" w:rsidRDefault="006F1BCA" w:rsidP="006F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Türkiye Cumhuriyetine Yönelik Tehditler</w:t>
            </w:r>
          </w:p>
        </w:tc>
        <w:tc>
          <w:tcPr>
            <w:tcW w:w="5884" w:type="dxa"/>
            <w:shd w:val="clear" w:color="auto" w:fill="auto"/>
          </w:tcPr>
          <w:p w:rsidR="006F1BCA" w:rsidRPr="006F1BCA" w:rsidRDefault="006F1BCA" w:rsidP="006F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İTA.8.5.2. Mustafa Kemal’e suikast girişimini analiz eder.</w:t>
            </w:r>
          </w:p>
          <w:p w:rsidR="00CA3BD2" w:rsidRPr="006F1BCA" w:rsidRDefault="006F1BCA" w:rsidP="006F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İTA.8.5.3. Cumhuriyetin ilk yıllarında Türkiye Cumhuriyetine yönelik tehditleri analiz eder.</w:t>
            </w:r>
          </w:p>
        </w:tc>
      </w:tr>
      <w:tr w:rsidR="00D13D19" w:rsidRPr="006F1BCA" w:rsidTr="004A4C05">
        <w:trPr>
          <w:trHeight w:val="461"/>
        </w:trPr>
        <w:tc>
          <w:tcPr>
            <w:tcW w:w="1346" w:type="dxa"/>
            <w:shd w:val="clear" w:color="auto" w:fill="auto"/>
          </w:tcPr>
          <w:p w:rsidR="00D13D19" w:rsidRPr="006F1BCA" w:rsidRDefault="00D13D19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D13D19" w:rsidRDefault="00D13D19" w:rsidP="00D1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ARA TATİL VE BAYRAM TATİLİ</w:t>
            </w:r>
          </w:p>
          <w:p w:rsidR="00865E6C" w:rsidRPr="006F1BCA" w:rsidRDefault="00865E6C" w:rsidP="00D1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BCA" w:rsidRPr="006F1BCA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6F1BCA" w:rsidRPr="006F1BCA" w:rsidRDefault="006F1BCA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2693" w:type="dxa"/>
            <w:shd w:val="clear" w:color="auto" w:fill="auto"/>
          </w:tcPr>
          <w:p w:rsidR="006F1BCA" w:rsidRPr="006F1BCA" w:rsidRDefault="006F1BCA" w:rsidP="002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Türk Dış Politikasının Temel İlkeleri</w:t>
            </w:r>
          </w:p>
        </w:tc>
        <w:tc>
          <w:tcPr>
            <w:tcW w:w="5884" w:type="dxa"/>
            <w:shd w:val="clear" w:color="auto" w:fill="auto"/>
          </w:tcPr>
          <w:p w:rsidR="006F1BCA" w:rsidRDefault="006F1BCA" w:rsidP="0055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İTA.8.6.1. Atatürk Dönemi Türk dış politikasının temel ilkelerini ve amaçlarını açıklar.</w:t>
            </w:r>
          </w:p>
          <w:p w:rsidR="00865E6C" w:rsidRPr="006F1BCA" w:rsidRDefault="00865E6C" w:rsidP="00551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BCA" w:rsidRPr="006F1BCA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6F1BCA" w:rsidRPr="006F1BCA" w:rsidRDefault="006F1BCA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2693" w:type="dxa"/>
            <w:shd w:val="clear" w:color="auto" w:fill="auto"/>
          </w:tcPr>
          <w:p w:rsidR="006F1BCA" w:rsidRPr="006F1BCA" w:rsidRDefault="006F1BCA" w:rsidP="0020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Dış Politikada Yaşanan Gelişmeler</w:t>
            </w:r>
          </w:p>
        </w:tc>
        <w:tc>
          <w:tcPr>
            <w:tcW w:w="5884" w:type="dxa"/>
            <w:shd w:val="clear" w:color="auto" w:fill="auto"/>
          </w:tcPr>
          <w:p w:rsidR="006F1BCA" w:rsidRDefault="006F1BCA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İTA.8.6.2. Atatürk Dönemi Türk dış politikasında yaşanan gelişmeleri analiz eder.</w:t>
            </w:r>
          </w:p>
          <w:p w:rsidR="00865E6C" w:rsidRPr="006F1BCA" w:rsidRDefault="00865E6C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BD2" w:rsidRPr="00CA3BD2" w:rsidRDefault="000B3150" w:rsidP="00CA3BD2">
      <w:pPr>
        <w:jc w:val="right"/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  <w:r w:rsidR="001C7AE4" w:rsidRPr="00CA3BD2">
        <w:rPr>
          <w:rFonts w:ascii="Times New Roman" w:hAnsi="Times New Roman" w:cs="Times New Roman"/>
          <w:sz w:val="24"/>
          <w:szCs w:val="24"/>
        </w:rPr>
        <w:t xml:space="preserve">Zeki DOĞAN </w:t>
      </w:r>
      <w:r w:rsidRPr="00CA3BD2">
        <w:rPr>
          <w:rFonts w:ascii="Times New Roman" w:hAnsi="Times New Roman" w:cs="Times New Roman"/>
          <w:sz w:val="24"/>
          <w:szCs w:val="24"/>
        </w:rPr>
        <w:br/>
      </w:r>
      <w:r w:rsidR="00CA3BD2" w:rsidRPr="00CA3BD2">
        <w:rPr>
          <w:rFonts w:ascii="Times New Roman" w:hAnsi="Times New Roman" w:cs="Times New Roman"/>
          <w:sz w:val="24"/>
          <w:szCs w:val="24"/>
        </w:rPr>
        <w:t>Sosyal Bilgiler Öğretmeni</w:t>
      </w:r>
    </w:p>
    <w:p w:rsidR="003A3170" w:rsidRPr="00CA3BD2" w:rsidRDefault="003A3170" w:rsidP="003F4C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CA3BD2" w:rsidRDefault="003F4CDF" w:rsidP="00185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3F4CDF" w:rsidRDefault="003F4CDF" w:rsidP="00185CE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F4CDF" w:rsidRPr="003F4CDF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E"/>
    <w:rsid w:val="0003244A"/>
    <w:rsid w:val="00054033"/>
    <w:rsid w:val="000B3150"/>
    <w:rsid w:val="000C5F16"/>
    <w:rsid w:val="00167339"/>
    <w:rsid w:val="00185CEE"/>
    <w:rsid w:val="001C7AE4"/>
    <w:rsid w:val="0039792E"/>
    <w:rsid w:val="003A3170"/>
    <w:rsid w:val="003D40AD"/>
    <w:rsid w:val="003F4CDF"/>
    <w:rsid w:val="0045593C"/>
    <w:rsid w:val="00551806"/>
    <w:rsid w:val="00551F2F"/>
    <w:rsid w:val="00622AF2"/>
    <w:rsid w:val="006C744A"/>
    <w:rsid w:val="006D44F0"/>
    <w:rsid w:val="006F1BCA"/>
    <w:rsid w:val="00840081"/>
    <w:rsid w:val="00861261"/>
    <w:rsid w:val="00865E6C"/>
    <w:rsid w:val="00945F91"/>
    <w:rsid w:val="00A72496"/>
    <w:rsid w:val="00B26618"/>
    <w:rsid w:val="00BB221C"/>
    <w:rsid w:val="00C378CE"/>
    <w:rsid w:val="00C378FF"/>
    <w:rsid w:val="00CA3BD2"/>
    <w:rsid w:val="00CD18D0"/>
    <w:rsid w:val="00D13D19"/>
    <w:rsid w:val="00D36831"/>
    <w:rsid w:val="00DB0FFE"/>
    <w:rsid w:val="00F3275C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2024-05-01T07:54:00Z</dcterms:created>
  <dcterms:modified xsi:type="dcterms:W3CDTF">2024-05-01T07:57:00Z</dcterms:modified>
</cp:coreProperties>
</file>