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10063E" w:rsidTr="0010063E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3E" w:rsidRDefault="0010063E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ADI SOYADI:</w:t>
            </w:r>
          </w:p>
          <w:p w:rsidR="0010063E" w:rsidRDefault="0010063E">
            <w:pPr>
              <w:rPr>
                <w:rFonts w:ascii="Segoe UI" w:eastAsia="Calibri" w:hAnsi="Segoe UI" w:cs="Segoe UI"/>
              </w:rPr>
            </w:pPr>
          </w:p>
          <w:p w:rsidR="0010063E" w:rsidRDefault="0010063E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 xml:space="preserve">2023-2024 EĞİTİM ÖĞRETİM YILI </w:t>
            </w:r>
            <w:r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>
              <w:rPr>
                <w:rFonts w:ascii="Segoe UI" w:eastAsia="Calibri" w:hAnsi="Segoe UI" w:cs="Segoe UI"/>
              </w:rPr>
              <w:br/>
            </w:r>
            <w:r>
              <w:rPr>
                <w:rFonts w:ascii="Segoe UI" w:eastAsia="Calibri" w:hAnsi="Segoe UI" w:cs="Segoe UI"/>
                <w:b/>
              </w:rPr>
              <w:t xml:space="preserve">5-6-7-8. SINIF MASAL VE DESTANLARIMIZ DERSİ </w:t>
            </w:r>
          </w:p>
          <w:p w:rsidR="0010063E" w:rsidRDefault="0010063E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3E" w:rsidRDefault="0010063E">
            <w:pPr>
              <w:rPr>
                <w:rFonts w:ascii="Segoe UI" w:eastAsia="Calibri" w:hAnsi="Segoe UI" w:cs="Segoe UI"/>
              </w:rPr>
            </w:pPr>
          </w:p>
          <w:p w:rsidR="0010063E" w:rsidRDefault="0010063E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PUAN</w:t>
            </w:r>
          </w:p>
        </w:tc>
      </w:tr>
    </w:tbl>
    <w:p w:rsidR="0010063E" w:rsidRDefault="0010063E" w:rsidP="0010063E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1564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10063E" w:rsidTr="0010063E">
        <w:trPr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3E" w:rsidRDefault="0010063E">
            <w:pPr>
              <w:jc w:val="center"/>
              <w:rPr>
                <w:rFonts w:ascii="Segoe UI" w:hAnsi="Segoe UI" w:cs="Segoe UI"/>
                <w:b/>
              </w:rPr>
            </w:pPr>
          </w:p>
          <w:p w:rsidR="0010063E" w:rsidRDefault="0010063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8.SORU</w:t>
            </w:r>
          </w:p>
        </w:tc>
      </w:tr>
      <w:tr w:rsidR="0010063E" w:rsidTr="001006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63E" w:rsidRDefault="0010063E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7D6F16">
              <w:rPr>
                <w:rFonts w:ascii="Segoe UI" w:hAnsi="Segoe UI" w:cs="Segoe UI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7D6F16">
              <w:rPr>
                <w:rFonts w:ascii="Segoe UI" w:hAnsi="Segoe UI" w:cs="Segoe UI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7D6F16">
              <w:rPr>
                <w:rFonts w:ascii="Segoe UI" w:hAnsi="Segoe UI" w:cs="Segoe UI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7D6F16">
              <w:rPr>
                <w:rFonts w:ascii="Segoe UI" w:hAnsi="Segoe UI" w:cs="Segoe UI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7D6F16">
              <w:rPr>
                <w:rFonts w:ascii="Segoe UI" w:hAnsi="Segoe UI" w:cs="Segoe UI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7D6F16">
              <w:rPr>
                <w:rFonts w:ascii="Segoe UI" w:hAnsi="Segoe UI" w:cs="Segoe UI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7D6F16">
              <w:rPr>
                <w:rFonts w:ascii="Segoe UI" w:hAnsi="Segoe UI" w:cs="Segoe UI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63E" w:rsidRDefault="0010063E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7D6F16">
              <w:rPr>
                <w:rFonts w:ascii="Segoe UI" w:hAnsi="Segoe UI" w:cs="Segoe UI"/>
              </w:rPr>
              <w:t>5</w:t>
            </w:r>
          </w:p>
        </w:tc>
      </w:tr>
    </w:tbl>
    <w:p w:rsidR="00CE2494" w:rsidRPr="007D6F16" w:rsidRDefault="00CE2494" w:rsidP="002520E9">
      <w:pPr>
        <w:rPr>
          <w:rFonts w:ascii="Segoe UI" w:hAnsi="Segoe UI" w:cs="Segoe UI"/>
          <w:b/>
        </w:rPr>
      </w:pPr>
    </w:p>
    <w:p w:rsidR="00CE2494" w:rsidRPr="007D6F16" w:rsidRDefault="00E5063C" w:rsidP="00CE2494">
      <w:pPr>
        <w:rPr>
          <w:rFonts w:ascii="Segoe UI" w:hAnsi="Segoe UI" w:cs="Segoe UI"/>
          <w:b/>
        </w:rPr>
      </w:pPr>
      <w:r w:rsidRPr="007D6F16">
        <w:rPr>
          <w:rFonts w:ascii="Segoe UI" w:hAnsi="Segoe UI" w:cs="Segoe UI"/>
          <w:b/>
        </w:rPr>
        <w:t xml:space="preserve">SORU 1. </w:t>
      </w:r>
      <w:r w:rsidR="007D6F16">
        <w:rPr>
          <w:rFonts w:ascii="Segoe UI" w:hAnsi="Segoe UI" w:cs="Segoe UI"/>
          <w:b/>
        </w:rPr>
        <w:t>Eski Türk destanlarına 3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9889"/>
      </w:tblGrid>
      <w:tr w:rsidR="00E5063C" w:rsidRPr="007D6F16" w:rsidTr="007D6F16">
        <w:trPr>
          <w:jc w:val="center"/>
        </w:trPr>
        <w:tc>
          <w:tcPr>
            <w:tcW w:w="9889" w:type="dxa"/>
          </w:tcPr>
          <w:p w:rsidR="00E5063C" w:rsidRDefault="00E5063C" w:rsidP="007D6F16">
            <w:pPr>
              <w:rPr>
                <w:rFonts w:ascii="Segoe UI" w:hAnsi="Segoe UI" w:cs="Segoe UI"/>
                <w:color w:val="FF0000"/>
              </w:rPr>
            </w:pPr>
            <w:r w:rsidRPr="007D6F16">
              <w:rPr>
                <w:rFonts w:ascii="Segoe UI" w:hAnsi="Segoe UI" w:cs="Segoe UI"/>
              </w:rPr>
              <w:t>CEVAP:</w:t>
            </w:r>
            <w:r w:rsidRPr="007D6F16">
              <w:rPr>
                <w:rFonts w:ascii="Segoe UI" w:hAnsi="Segoe UI" w:cs="Segoe UI"/>
              </w:rPr>
              <w:br/>
            </w:r>
          </w:p>
          <w:p w:rsidR="0014708A" w:rsidRPr="007D6F16" w:rsidRDefault="0014708A" w:rsidP="007D6F16">
            <w:pPr>
              <w:rPr>
                <w:rFonts w:ascii="Segoe UI" w:hAnsi="Segoe UI" w:cs="Segoe UI"/>
                <w:color w:val="FF0000"/>
              </w:rPr>
            </w:pPr>
          </w:p>
          <w:p w:rsidR="007D6F16" w:rsidRPr="007D6F16" w:rsidRDefault="007D6F16" w:rsidP="007D6F16">
            <w:pPr>
              <w:rPr>
                <w:rFonts w:ascii="Segoe UI" w:hAnsi="Segoe UI" w:cs="Segoe UI"/>
                <w:b/>
              </w:rPr>
            </w:pPr>
          </w:p>
        </w:tc>
      </w:tr>
    </w:tbl>
    <w:p w:rsidR="00CE2494" w:rsidRPr="007D6F16" w:rsidRDefault="00CE2494" w:rsidP="002520E9">
      <w:pPr>
        <w:rPr>
          <w:rFonts w:ascii="Segoe UI" w:hAnsi="Segoe UI" w:cs="Segoe UI"/>
          <w:b/>
        </w:rPr>
      </w:pPr>
    </w:p>
    <w:p w:rsidR="002520E9" w:rsidRPr="007D6F16" w:rsidRDefault="00E5063C" w:rsidP="002520E9">
      <w:pPr>
        <w:rPr>
          <w:rFonts w:ascii="Segoe UI" w:hAnsi="Segoe UI" w:cs="Segoe UI"/>
          <w:b/>
        </w:rPr>
      </w:pPr>
      <w:r w:rsidRPr="007D6F16">
        <w:rPr>
          <w:rFonts w:ascii="Segoe UI" w:hAnsi="Segoe UI" w:cs="Segoe UI"/>
          <w:b/>
        </w:rPr>
        <w:t xml:space="preserve">SORU 2. </w:t>
      </w:r>
      <w:r w:rsidR="002520E9" w:rsidRPr="007D6F16">
        <w:rPr>
          <w:rFonts w:ascii="Segoe UI" w:hAnsi="Segoe UI" w:cs="Segoe UI"/>
          <w:b/>
        </w:rPr>
        <w:t>Destanlarda yer alan millî motifler nelerdir?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9889"/>
      </w:tblGrid>
      <w:tr w:rsidR="00E5063C" w:rsidRPr="007D6F16" w:rsidTr="007D6F16">
        <w:trPr>
          <w:jc w:val="center"/>
        </w:trPr>
        <w:tc>
          <w:tcPr>
            <w:tcW w:w="9889" w:type="dxa"/>
          </w:tcPr>
          <w:p w:rsidR="00E5063C" w:rsidRDefault="00E5063C" w:rsidP="00F07F47">
            <w:pPr>
              <w:rPr>
                <w:rFonts w:ascii="Segoe UI" w:hAnsi="Segoe UI" w:cs="Segoe UI"/>
                <w:color w:val="FF0000"/>
              </w:rPr>
            </w:pPr>
            <w:r w:rsidRPr="007D6F16">
              <w:rPr>
                <w:rFonts w:ascii="Segoe UI" w:hAnsi="Segoe UI" w:cs="Segoe UI"/>
              </w:rPr>
              <w:t>CEVAP:</w:t>
            </w:r>
            <w:r w:rsidRPr="007D6F16">
              <w:rPr>
                <w:rFonts w:ascii="Segoe UI" w:hAnsi="Segoe UI" w:cs="Segoe UI"/>
              </w:rPr>
              <w:br/>
            </w:r>
          </w:p>
          <w:p w:rsidR="0014708A" w:rsidRDefault="0014708A" w:rsidP="00F07F47">
            <w:pPr>
              <w:rPr>
                <w:rFonts w:ascii="Segoe UI" w:hAnsi="Segoe UI" w:cs="Segoe UI"/>
                <w:color w:val="FF0000"/>
              </w:rPr>
            </w:pPr>
          </w:p>
          <w:p w:rsidR="0014708A" w:rsidRDefault="0014708A" w:rsidP="00F07F47">
            <w:pPr>
              <w:rPr>
                <w:rFonts w:ascii="Segoe UI" w:hAnsi="Segoe UI" w:cs="Segoe UI"/>
                <w:color w:val="FF0000"/>
              </w:rPr>
            </w:pPr>
          </w:p>
          <w:p w:rsidR="0014708A" w:rsidRPr="007D6F16" w:rsidRDefault="0014708A" w:rsidP="00F07F47">
            <w:pPr>
              <w:rPr>
                <w:rFonts w:ascii="Segoe UI" w:hAnsi="Segoe UI" w:cs="Segoe UI"/>
                <w:color w:val="FF0000"/>
              </w:rPr>
            </w:pPr>
          </w:p>
          <w:p w:rsidR="00E5063C" w:rsidRPr="007D6F16" w:rsidRDefault="00E5063C" w:rsidP="00F07F47">
            <w:pPr>
              <w:rPr>
                <w:rFonts w:ascii="Segoe UI" w:hAnsi="Segoe UI" w:cs="Segoe UI"/>
                <w:b/>
              </w:rPr>
            </w:pPr>
          </w:p>
        </w:tc>
      </w:tr>
    </w:tbl>
    <w:p w:rsidR="002520E9" w:rsidRPr="007D6F16" w:rsidRDefault="002520E9" w:rsidP="000B3D73">
      <w:pPr>
        <w:rPr>
          <w:rFonts w:ascii="Segoe UI" w:hAnsi="Segoe UI" w:cs="Segoe UI"/>
          <w:b/>
        </w:rPr>
      </w:pPr>
    </w:p>
    <w:p w:rsidR="00D74436" w:rsidRPr="007D6F16" w:rsidRDefault="00E5063C" w:rsidP="00D74436">
      <w:pPr>
        <w:rPr>
          <w:rFonts w:ascii="Segoe UI" w:hAnsi="Segoe UI" w:cs="Segoe UI"/>
        </w:rPr>
      </w:pPr>
      <w:r w:rsidRPr="007D6F16">
        <w:rPr>
          <w:rFonts w:ascii="Segoe UI" w:hAnsi="Segoe UI" w:cs="Segoe UI"/>
          <w:b/>
        </w:rPr>
        <w:t>SORU 3.</w:t>
      </w:r>
      <w:r w:rsidRPr="007D6F16">
        <w:rPr>
          <w:rFonts w:ascii="Segoe UI" w:hAnsi="Segoe UI" w:cs="Segoe UI"/>
        </w:rPr>
        <w:t xml:space="preserve"> </w:t>
      </w:r>
      <w:r w:rsidR="00D74436" w:rsidRPr="007D6F16">
        <w:rPr>
          <w:rFonts w:ascii="Segoe UI" w:hAnsi="Segoe UI" w:cs="Segoe UI"/>
        </w:rPr>
        <w:t xml:space="preserve">Destanın başlangıç bölümüdür. Bu bölümde genellikle ana karakterler tanıtılır, arka plan </w:t>
      </w:r>
      <w:proofErr w:type="gramStart"/>
      <w:r w:rsidR="00D74436" w:rsidRPr="007D6F16">
        <w:rPr>
          <w:rFonts w:ascii="Segoe UI" w:hAnsi="Segoe UI" w:cs="Segoe UI"/>
        </w:rPr>
        <w:t>hikayesi</w:t>
      </w:r>
      <w:proofErr w:type="gramEnd"/>
      <w:r w:rsidR="00D74436" w:rsidRPr="007D6F16">
        <w:rPr>
          <w:rFonts w:ascii="Segoe UI" w:hAnsi="Segoe UI" w:cs="Segoe UI"/>
        </w:rPr>
        <w:t xml:space="preserve"> ve toplumsal bağlam sunulur. Ana karakterlerin kişilikleri, hedefleri ve çevreleri hakkında bilgi verilir. Ayrıca, genellikle destanın temel sorunu veya çatışması bu bölümde ortaya çıkar.</w:t>
      </w:r>
    </w:p>
    <w:p w:rsidR="00D74436" w:rsidRPr="007D6F16" w:rsidRDefault="00D74436" w:rsidP="00D74436">
      <w:pPr>
        <w:rPr>
          <w:rFonts w:ascii="Segoe UI" w:hAnsi="Segoe UI" w:cs="Segoe UI"/>
          <w:b/>
        </w:rPr>
      </w:pPr>
      <w:r w:rsidRPr="007D6F16">
        <w:rPr>
          <w:rFonts w:ascii="Segoe UI" w:hAnsi="Segoe UI" w:cs="Segoe UI"/>
          <w:b/>
        </w:rPr>
        <w:t>Açıklaması verilen destan bölümü hangisidir?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9889"/>
      </w:tblGrid>
      <w:tr w:rsidR="00E5063C" w:rsidRPr="007D6F16" w:rsidTr="007D6F16">
        <w:trPr>
          <w:jc w:val="center"/>
        </w:trPr>
        <w:tc>
          <w:tcPr>
            <w:tcW w:w="9889" w:type="dxa"/>
          </w:tcPr>
          <w:p w:rsidR="00E5063C" w:rsidRDefault="00E5063C" w:rsidP="00061F35">
            <w:pPr>
              <w:rPr>
                <w:rFonts w:ascii="Segoe UI" w:hAnsi="Segoe UI" w:cs="Segoe UI"/>
                <w:color w:val="FF0000"/>
              </w:rPr>
            </w:pPr>
            <w:r w:rsidRPr="007D6F16">
              <w:rPr>
                <w:rFonts w:ascii="Segoe UI" w:hAnsi="Segoe UI" w:cs="Segoe UI"/>
              </w:rPr>
              <w:t>CEVAP:</w:t>
            </w:r>
            <w:r w:rsidRPr="007D6F16">
              <w:rPr>
                <w:rFonts w:ascii="Segoe UI" w:hAnsi="Segoe UI" w:cs="Segoe UI"/>
              </w:rPr>
              <w:br/>
            </w:r>
          </w:p>
          <w:p w:rsidR="0014708A" w:rsidRDefault="0014708A" w:rsidP="00061F35">
            <w:pPr>
              <w:rPr>
                <w:rFonts w:ascii="Segoe UI" w:hAnsi="Segoe UI" w:cs="Segoe UI"/>
                <w:color w:val="FF0000"/>
              </w:rPr>
            </w:pPr>
          </w:p>
          <w:p w:rsidR="0014708A" w:rsidRPr="007D6F16" w:rsidRDefault="0014708A" w:rsidP="00061F35">
            <w:pPr>
              <w:rPr>
                <w:rFonts w:ascii="Segoe UI" w:hAnsi="Segoe UI" w:cs="Segoe UI"/>
                <w:color w:val="FF0000"/>
              </w:rPr>
            </w:pPr>
          </w:p>
          <w:p w:rsidR="00E5063C" w:rsidRPr="007D6F16" w:rsidRDefault="00E5063C" w:rsidP="00061F35">
            <w:pPr>
              <w:rPr>
                <w:rFonts w:ascii="Segoe UI" w:hAnsi="Segoe UI" w:cs="Segoe UI"/>
              </w:rPr>
            </w:pPr>
          </w:p>
        </w:tc>
      </w:tr>
    </w:tbl>
    <w:p w:rsidR="00B3774D" w:rsidRPr="007D6F16" w:rsidRDefault="00B3774D" w:rsidP="000B3D73">
      <w:pPr>
        <w:rPr>
          <w:rFonts w:ascii="Segoe UI" w:hAnsi="Segoe UI" w:cs="Segoe UI"/>
          <w:b/>
        </w:rPr>
      </w:pPr>
    </w:p>
    <w:p w:rsidR="000B3D73" w:rsidRPr="007D6F16" w:rsidRDefault="00E5063C" w:rsidP="000B3D73">
      <w:pPr>
        <w:rPr>
          <w:rFonts w:ascii="Segoe UI" w:hAnsi="Segoe UI" w:cs="Segoe UI"/>
          <w:b/>
        </w:rPr>
      </w:pPr>
      <w:r w:rsidRPr="007D6F16">
        <w:rPr>
          <w:rFonts w:ascii="Segoe UI" w:hAnsi="Segoe UI" w:cs="Segoe UI"/>
          <w:b/>
        </w:rPr>
        <w:t xml:space="preserve">SORU 4. </w:t>
      </w:r>
      <w:r w:rsidR="000B3D73" w:rsidRPr="007D6F16">
        <w:rPr>
          <w:rFonts w:ascii="Segoe UI" w:hAnsi="Segoe UI" w:cs="Segoe UI"/>
          <w:b/>
        </w:rPr>
        <w:t xml:space="preserve">Destanlarda yer alan değerler nelerdir? Birkaç örnek veriniz. </w:t>
      </w:r>
    </w:p>
    <w:tbl>
      <w:tblPr>
        <w:tblStyle w:val="TabloKlavuzu"/>
        <w:tblW w:w="0" w:type="auto"/>
        <w:jc w:val="center"/>
        <w:tblLook w:val="04A0"/>
      </w:tblPr>
      <w:tblGrid>
        <w:gridCol w:w="9889"/>
      </w:tblGrid>
      <w:tr w:rsidR="00E5063C" w:rsidRPr="007D6F16" w:rsidTr="007D6F16">
        <w:trPr>
          <w:jc w:val="center"/>
        </w:trPr>
        <w:tc>
          <w:tcPr>
            <w:tcW w:w="9889" w:type="dxa"/>
          </w:tcPr>
          <w:p w:rsidR="00E5063C" w:rsidRDefault="00E5063C" w:rsidP="00ED61BC">
            <w:pPr>
              <w:rPr>
                <w:rFonts w:ascii="Segoe UI" w:hAnsi="Segoe UI" w:cs="Segoe UI"/>
                <w:color w:val="FF0000"/>
              </w:rPr>
            </w:pPr>
            <w:r w:rsidRPr="007D6F16">
              <w:rPr>
                <w:rFonts w:ascii="Segoe UI" w:hAnsi="Segoe UI" w:cs="Segoe UI"/>
              </w:rPr>
              <w:t>CEVAP:</w:t>
            </w:r>
            <w:r w:rsidRPr="007D6F16">
              <w:rPr>
                <w:rFonts w:ascii="Segoe UI" w:hAnsi="Segoe UI" w:cs="Segoe UI"/>
              </w:rPr>
              <w:br/>
            </w:r>
          </w:p>
          <w:p w:rsidR="0014708A" w:rsidRDefault="0014708A" w:rsidP="00ED61BC">
            <w:pPr>
              <w:rPr>
                <w:rFonts w:ascii="Segoe UI" w:hAnsi="Segoe UI" w:cs="Segoe UI"/>
                <w:color w:val="FF0000"/>
              </w:rPr>
            </w:pPr>
          </w:p>
          <w:p w:rsidR="0014708A" w:rsidRPr="007D6F16" w:rsidRDefault="0014708A" w:rsidP="00ED61BC">
            <w:pPr>
              <w:rPr>
                <w:rFonts w:ascii="Segoe UI" w:hAnsi="Segoe UI" w:cs="Segoe UI"/>
                <w:color w:val="FF0000"/>
              </w:rPr>
            </w:pPr>
          </w:p>
          <w:p w:rsidR="00E5063C" w:rsidRPr="007D6F16" w:rsidRDefault="00E5063C" w:rsidP="00ED61BC">
            <w:pPr>
              <w:rPr>
                <w:rFonts w:ascii="Segoe UI" w:hAnsi="Segoe UI" w:cs="Segoe UI"/>
              </w:rPr>
            </w:pPr>
          </w:p>
        </w:tc>
      </w:tr>
    </w:tbl>
    <w:p w:rsidR="003741BE" w:rsidRPr="007D6F16" w:rsidRDefault="003741BE" w:rsidP="001500BA">
      <w:pPr>
        <w:rPr>
          <w:rFonts w:ascii="Segoe UI" w:hAnsi="Segoe UI" w:cs="Segoe UI"/>
          <w:b/>
        </w:rPr>
      </w:pPr>
    </w:p>
    <w:p w:rsidR="007D6F16" w:rsidRDefault="007D6F16" w:rsidP="001500BA">
      <w:pPr>
        <w:rPr>
          <w:rFonts w:ascii="Segoe UI" w:hAnsi="Segoe UI" w:cs="Segoe UI"/>
          <w:b/>
        </w:rPr>
      </w:pPr>
    </w:p>
    <w:p w:rsidR="001500BA" w:rsidRPr="007D6F16" w:rsidRDefault="00E5063C" w:rsidP="001500BA">
      <w:pPr>
        <w:rPr>
          <w:rFonts w:ascii="Segoe UI" w:hAnsi="Segoe UI" w:cs="Segoe UI"/>
          <w:b/>
        </w:rPr>
      </w:pPr>
      <w:r w:rsidRPr="007D6F16">
        <w:rPr>
          <w:rFonts w:ascii="Segoe UI" w:hAnsi="Segoe UI" w:cs="Segoe UI"/>
          <w:b/>
        </w:rPr>
        <w:lastRenderedPageBreak/>
        <w:t xml:space="preserve">SORU 5.  </w:t>
      </w:r>
      <w:r w:rsidR="001500BA" w:rsidRPr="007D6F16">
        <w:rPr>
          <w:rFonts w:ascii="Segoe UI" w:hAnsi="Segoe UI" w:cs="Segoe UI"/>
          <w:b/>
        </w:rPr>
        <w:t>Yapma destanların konuları nelerdir?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9889"/>
      </w:tblGrid>
      <w:tr w:rsidR="00E5063C" w:rsidRPr="007D6F16" w:rsidTr="007D6F16">
        <w:trPr>
          <w:jc w:val="center"/>
        </w:trPr>
        <w:tc>
          <w:tcPr>
            <w:tcW w:w="9889" w:type="dxa"/>
          </w:tcPr>
          <w:p w:rsidR="00E5063C" w:rsidRDefault="00E5063C" w:rsidP="0014708A">
            <w:pPr>
              <w:rPr>
                <w:rFonts w:ascii="Segoe UI" w:hAnsi="Segoe UI" w:cs="Segoe UI"/>
                <w:color w:val="FF0000"/>
              </w:rPr>
            </w:pPr>
            <w:r w:rsidRPr="007D6F16">
              <w:rPr>
                <w:rFonts w:ascii="Segoe UI" w:hAnsi="Segoe UI" w:cs="Segoe UI"/>
              </w:rPr>
              <w:t>CEVAP:</w:t>
            </w:r>
            <w:r w:rsidRPr="007D6F16">
              <w:rPr>
                <w:rFonts w:ascii="Segoe UI" w:hAnsi="Segoe UI" w:cs="Segoe UI"/>
              </w:rPr>
              <w:br/>
            </w:r>
          </w:p>
          <w:p w:rsidR="0014708A" w:rsidRDefault="0014708A" w:rsidP="0014708A">
            <w:pPr>
              <w:rPr>
                <w:rFonts w:ascii="Segoe UI" w:hAnsi="Segoe UI" w:cs="Segoe UI"/>
                <w:color w:val="FF0000"/>
              </w:rPr>
            </w:pPr>
          </w:p>
          <w:p w:rsidR="0014708A" w:rsidRDefault="0014708A" w:rsidP="0014708A">
            <w:pPr>
              <w:rPr>
                <w:rFonts w:ascii="Segoe UI" w:hAnsi="Segoe UI" w:cs="Segoe UI"/>
                <w:color w:val="FF0000"/>
              </w:rPr>
            </w:pPr>
          </w:p>
          <w:p w:rsidR="0014708A" w:rsidRPr="007D6F16" w:rsidRDefault="0014708A" w:rsidP="0014708A">
            <w:pPr>
              <w:rPr>
                <w:rFonts w:ascii="Segoe UI" w:hAnsi="Segoe UI" w:cs="Segoe UI"/>
              </w:rPr>
            </w:pPr>
          </w:p>
        </w:tc>
      </w:tr>
    </w:tbl>
    <w:p w:rsidR="001500BA" w:rsidRPr="007D6F16" w:rsidRDefault="001500BA">
      <w:pPr>
        <w:rPr>
          <w:rFonts w:ascii="Segoe UI" w:hAnsi="Segoe UI" w:cs="Segoe UI"/>
          <w:b/>
        </w:rPr>
      </w:pPr>
    </w:p>
    <w:p w:rsidR="004149AD" w:rsidRPr="007D6F16" w:rsidRDefault="00E5063C">
      <w:pPr>
        <w:rPr>
          <w:rFonts w:ascii="Segoe UI" w:hAnsi="Segoe UI" w:cs="Segoe UI"/>
          <w:b/>
        </w:rPr>
      </w:pPr>
      <w:r w:rsidRPr="007D6F16">
        <w:rPr>
          <w:rFonts w:ascii="Segoe UI" w:hAnsi="Segoe UI" w:cs="Segoe UI"/>
          <w:b/>
        </w:rPr>
        <w:t xml:space="preserve">SORU 6. </w:t>
      </w:r>
      <w:r w:rsidR="004149AD" w:rsidRPr="007D6F16">
        <w:rPr>
          <w:rFonts w:ascii="Segoe UI" w:hAnsi="Segoe UI" w:cs="Segoe UI"/>
          <w:b/>
        </w:rPr>
        <w:t>Doğal destanların özellikleri nelerdir?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9889"/>
      </w:tblGrid>
      <w:tr w:rsidR="00E5063C" w:rsidRPr="007D6F16" w:rsidTr="007D6F16">
        <w:trPr>
          <w:jc w:val="center"/>
        </w:trPr>
        <w:tc>
          <w:tcPr>
            <w:tcW w:w="9889" w:type="dxa"/>
          </w:tcPr>
          <w:p w:rsidR="00E5063C" w:rsidRDefault="00E5063C" w:rsidP="00294193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D6F16">
              <w:rPr>
                <w:rFonts w:ascii="Segoe UI" w:hAnsi="Segoe UI" w:cs="Segoe UI"/>
              </w:rPr>
              <w:t>CEVAP:</w:t>
            </w:r>
            <w:r w:rsidRPr="007D6F16">
              <w:rPr>
                <w:rFonts w:ascii="Segoe UI" w:hAnsi="Segoe UI" w:cs="Segoe UI"/>
              </w:rPr>
              <w:br/>
            </w:r>
          </w:p>
          <w:p w:rsidR="0014708A" w:rsidRDefault="0014708A" w:rsidP="00294193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4708A" w:rsidRDefault="0014708A" w:rsidP="00294193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4708A" w:rsidRPr="007D6F16" w:rsidRDefault="0014708A" w:rsidP="00294193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5063C" w:rsidRPr="007D6F16" w:rsidRDefault="00E5063C" w:rsidP="00294193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4149AD" w:rsidRPr="007D6F16" w:rsidRDefault="004149AD">
      <w:pPr>
        <w:rPr>
          <w:rFonts w:ascii="Segoe UI" w:hAnsi="Segoe UI" w:cs="Segoe UI"/>
          <w:b/>
        </w:rPr>
      </w:pPr>
    </w:p>
    <w:p w:rsidR="004149AD" w:rsidRPr="007D6F16" w:rsidRDefault="00E5063C">
      <w:pPr>
        <w:rPr>
          <w:rFonts w:ascii="Segoe UI" w:hAnsi="Segoe UI" w:cs="Segoe UI"/>
          <w:b/>
        </w:rPr>
      </w:pPr>
      <w:r w:rsidRPr="007D6F16">
        <w:rPr>
          <w:rFonts w:ascii="Segoe UI" w:hAnsi="Segoe UI" w:cs="Segoe UI"/>
          <w:b/>
        </w:rPr>
        <w:t xml:space="preserve">SORU 7. </w:t>
      </w:r>
      <w:r w:rsidR="004149AD" w:rsidRPr="007D6F16">
        <w:rPr>
          <w:rFonts w:ascii="Segoe UI" w:hAnsi="Segoe UI" w:cs="Segoe UI"/>
          <w:b/>
        </w:rPr>
        <w:t>Yapma destanların özellikleri nelerdir?</w:t>
      </w:r>
    </w:p>
    <w:tbl>
      <w:tblPr>
        <w:tblStyle w:val="TabloKlavuzu"/>
        <w:tblW w:w="0" w:type="auto"/>
        <w:jc w:val="center"/>
        <w:tblLook w:val="04A0"/>
      </w:tblPr>
      <w:tblGrid>
        <w:gridCol w:w="9889"/>
      </w:tblGrid>
      <w:tr w:rsidR="00E5063C" w:rsidRPr="007D6F16" w:rsidTr="007D6F16">
        <w:trPr>
          <w:jc w:val="center"/>
        </w:trPr>
        <w:tc>
          <w:tcPr>
            <w:tcW w:w="9889" w:type="dxa"/>
          </w:tcPr>
          <w:p w:rsidR="00E5063C" w:rsidRDefault="00E5063C" w:rsidP="002047BA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D6F16">
              <w:rPr>
                <w:rFonts w:ascii="Segoe UI" w:hAnsi="Segoe UI" w:cs="Segoe UI"/>
              </w:rPr>
              <w:t>CEVAP:</w:t>
            </w:r>
            <w:r w:rsidRPr="007D6F16">
              <w:rPr>
                <w:rFonts w:ascii="Segoe UI" w:hAnsi="Segoe UI" w:cs="Segoe UI"/>
              </w:rPr>
              <w:br/>
            </w:r>
          </w:p>
          <w:p w:rsidR="0014708A" w:rsidRDefault="0014708A" w:rsidP="002047B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4708A" w:rsidRDefault="0014708A" w:rsidP="002047B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4708A" w:rsidRDefault="0014708A" w:rsidP="002047B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4708A" w:rsidRPr="007D6F16" w:rsidRDefault="0014708A" w:rsidP="002047B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5063C" w:rsidRPr="007D6F16" w:rsidRDefault="00E5063C" w:rsidP="002047BA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4149AD" w:rsidRPr="007D6F16" w:rsidRDefault="004149AD">
      <w:pPr>
        <w:rPr>
          <w:rFonts w:ascii="Segoe UI" w:hAnsi="Segoe UI" w:cs="Segoe UI"/>
          <w:b/>
        </w:rPr>
      </w:pPr>
    </w:p>
    <w:p w:rsidR="00F579D1" w:rsidRPr="007D6F16" w:rsidRDefault="00E5063C">
      <w:pPr>
        <w:rPr>
          <w:rFonts w:ascii="Segoe UI" w:hAnsi="Segoe UI" w:cs="Segoe UI"/>
          <w:b/>
        </w:rPr>
      </w:pPr>
      <w:r w:rsidRPr="007D6F16">
        <w:rPr>
          <w:rFonts w:ascii="Segoe UI" w:hAnsi="Segoe UI" w:cs="Segoe UI"/>
          <w:b/>
        </w:rPr>
        <w:t xml:space="preserve">SORU 8. </w:t>
      </w:r>
      <w:r w:rsidR="00F579D1" w:rsidRPr="007D6F16">
        <w:rPr>
          <w:rFonts w:ascii="Segoe UI" w:hAnsi="Segoe UI" w:cs="Segoe UI"/>
          <w:b/>
        </w:rPr>
        <w:t>Yapma destanların yazılış nedenleri nelerdir?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9889"/>
      </w:tblGrid>
      <w:tr w:rsidR="00E5063C" w:rsidRPr="007D6F16" w:rsidTr="007D6F16">
        <w:trPr>
          <w:trHeight w:val="1651"/>
          <w:jc w:val="center"/>
        </w:trPr>
        <w:tc>
          <w:tcPr>
            <w:tcW w:w="9889" w:type="dxa"/>
          </w:tcPr>
          <w:p w:rsidR="007D6F16" w:rsidRDefault="00E5063C" w:rsidP="0014708A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D6F16">
              <w:rPr>
                <w:rFonts w:ascii="Segoe UI" w:hAnsi="Segoe UI" w:cs="Segoe UI"/>
              </w:rPr>
              <w:t>CEVAP:</w:t>
            </w:r>
            <w:r w:rsidRPr="007D6F16">
              <w:rPr>
                <w:rFonts w:ascii="Segoe UI" w:hAnsi="Segoe UI" w:cs="Segoe UI"/>
              </w:rPr>
              <w:br/>
            </w:r>
          </w:p>
          <w:p w:rsidR="0014708A" w:rsidRDefault="0014708A" w:rsidP="0014708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4708A" w:rsidRDefault="0014708A" w:rsidP="0014708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4708A" w:rsidRDefault="0014708A" w:rsidP="0014708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4708A" w:rsidRDefault="0014708A" w:rsidP="0014708A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4708A" w:rsidRPr="007D6F16" w:rsidRDefault="0014708A" w:rsidP="0014708A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661473" w:rsidRPr="007D6F16" w:rsidRDefault="00661473" w:rsidP="00BD6FEB">
      <w:pPr>
        <w:pStyle w:val="AralkYok"/>
        <w:rPr>
          <w:rFonts w:ascii="Segoe UI" w:hAnsi="Segoe UI" w:cs="Segoe UI"/>
        </w:rPr>
      </w:pPr>
    </w:p>
    <w:p w:rsidR="00661473" w:rsidRDefault="00661473" w:rsidP="00BD6FEB">
      <w:pPr>
        <w:pStyle w:val="AralkYok"/>
      </w:pPr>
    </w:p>
    <w:p w:rsidR="00BD6FEB" w:rsidRDefault="00BD6FEB" w:rsidP="00BD6FEB">
      <w:pPr>
        <w:pStyle w:val="AralkYok"/>
      </w:pPr>
    </w:p>
    <w:p w:rsidR="00B85E12" w:rsidRDefault="00B85E12"/>
    <w:p w:rsidR="00E5063C" w:rsidRDefault="00F579D1" w:rsidP="00E5063C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40027A">
        <w:rPr>
          <w:b/>
        </w:rPr>
        <w:br/>
      </w:r>
      <w:r w:rsidR="00E5063C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6" w:history="1">
        <w:r w:rsidR="00E5063C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="00E5063C">
        <w:rPr>
          <w:rFonts w:ascii="Segoe UI" w:eastAsia="Calibri" w:hAnsi="Segoe UI" w:cs="Segoe UI"/>
          <w:i/>
        </w:rPr>
        <w:br/>
        <w:t>BAŞARILAR</w:t>
      </w:r>
      <w:proofErr w:type="gramStart"/>
      <w:r w:rsidR="00E5063C">
        <w:rPr>
          <w:rFonts w:ascii="Segoe UI" w:eastAsia="Calibri" w:hAnsi="Segoe UI" w:cs="Segoe UI"/>
          <w:i/>
        </w:rPr>
        <w:t>....</w:t>
      </w:r>
      <w:proofErr w:type="gramEnd"/>
    </w:p>
    <w:p w:rsidR="00E5063C" w:rsidRDefault="00E5063C" w:rsidP="00E5063C">
      <w:pPr>
        <w:rPr>
          <w:rFonts w:ascii="Segoe UI" w:hAnsi="Segoe UI" w:cs="Segoe UI"/>
        </w:rPr>
      </w:pPr>
    </w:p>
    <w:p w:rsidR="00E5063C" w:rsidRDefault="00E5063C" w:rsidP="00E5063C">
      <w:pPr>
        <w:rPr>
          <w:rFonts w:ascii="Segoe UI" w:hAnsi="Segoe UI" w:cs="Segoe UI"/>
        </w:rPr>
      </w:pPr>
    </w:p>
    <w:p w:rsidR="00E5063C" w:rsidRDefault="00E5063C" w:rsidP="00E5063C">
      <w:pPr>
        <w:rPr>
          <w:rFonts w:ascii="Segoe UI" w:hAnsi="Segoe UI" w:cs="Segoe UI"/>
        </w:rPr>
      </w:pPr>
    </w:p>
    <w:p w:rsidR="00E5063C" w:rsidRDefault="00E5063C" w:rsidP="00E5063C">
      <w:pPr>
        <w:rPr>
          <w:rFonts w:ascii="Segoe UI" w:hAnsi="Segoe UI" w:cs="Segoe UI"/>
        </w:rPr>
      </w:pPr>
    </w:p>
    <w:p w:rsidR="00E5063C" w:rsidRDefault="00E5063C" w:rsidP="00E5063C">
      <w:pPr>
        <w:rPr>
          <w:rFonts w:ascii="Segoe UI" w:hAnsi="Segoe UI" w:cs="Segoe UI"/>
        </w:rPr>
      </w:pPr>
    </w:p>
    <w:p w:rsidR="00E5063C" w:rsidRDefault="00E5063C" w:rsidP="00E5063C">
      <w:pPr>
        <w:rPr>
          <w:rFonts w:ascii="Segoe UI" w:hAnsi="Segoe UI" w:cs="Segoe UI"/>
        </w:rPr>
      </w:pPr>
    </w:p>
    <w:p w:rsidR="007D6F16" w:rsidRDefault="007D6F16" w:rsidP="00E5063C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E5063C" w:rsidRDefault="00E5063C" w:rsidP="00E5063C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5-6-7-8. SINIF MASAL VE DESTANLARIMIZ DERSİ</w:t>
      </w:r>
    </w:p>
    <w:p w:rsidR="00E5063C" w:rsidRDefault="00E5063C" w:rsidP="00E5063C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2. ORTAK YAZILI KONU SORU DAĞILIM TABLOSU</w:t>
      </w:r>
    </w:p>
    <w:p w:rsidR="00E5063C" w:rsidRDefault="00E5063C" w:rsidP="00E5063C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SENARYO 1</w:t>
      </w:r>
    </w:p>
    <w:p w:rsidR="00E5063C" w:rsidRDefault="00E5063C" w:rsidP="00E5063C">
      <w:pPr>
        <w:rPr>
          <w:rFonts w:ascii="Segoe UI" w:hAnsi="Segoe UI" w:cs="Segoe UI"/>
        </w:rPr>
      </w:pPr>
    </w:p>
    <w:tbl>
      <w:tblPr>
        <w:tblStyle w:val="TabloKlavuzu3"/>
        <w:tblW w:w="0" w:type="auto"/>
        <w:jc w:val="center"/>
        <w:tblInd w:w="-660" w:type="dxa"/>
        <w:tblLook w:val="04A0"/>
      </w:tblPr>
      <w:tblGrid>
        <w:gridCol w:w="1302"/>
        <w:gridCol w:w="816"/>
        <w:gridCol w:w="6847"/>
        <w:gridCol w:w="983"/>
      </w:tblGrid>
      <w:tr w:rsidR="00E5063C" w:rsidRPr="00E5063C" w:rsidTr="00E5063C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jc w:val="center"/>
              <w:rPr>
                <w:rFonts w:ascii="Segoe UI" w:hAnsi="Segoe UI" w:cs="Segoe UI"/>
                <w:b/>
              </w:rPr>
            </w:pPr>
            <w:r w:rsidRPr="00E5063C">
              <w:rPr>
                <w:rFonts w:ascii="Segoe UI" w:hAnsi="Segoe UI" w:cs="Segoe UI"/>
                <w:b/>
              </w:rPr>
              <w:t>ÖĞRENME</w:t>
            </w:r>
          </w:p>
          <w:p w:rsidR="00E5063C" w:rsidRPr="00E5063C" w:rsidRDefault="00E5063C">
            <w:pPr>
              <w:jc w:val="center"/>
              <w:rPr>
                <w:rFonts w:ascii="Segoe UI" w:hAnsi="Segoe UI" w:cs="Segoe UI"/>
                <w:b/>
              </w:rPr>
            </w:pPr>
            <w:r w:rsidRPr="00E5063C">
              <w:rPr>
                <w:rFonts w:ascii="Segoe UI" w:hAnsi="Segoe UI" w:cs="Segoe UI"/>
                <w:b/>
              </w:rPr>
              <w:t>ALANI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jc w:val="center"/>
              <w:rPr>
                <w:rFonts w:ascii="Segoe UI" w:hAnsi="Segoe UI" w:cs="Segoe UI"/>
                <w:b/>
              </w:rPr>
            </w:pPr>
            <w:r w:rsidRPr="00E5063C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jc w:val="center"/>
              <w:rPr>
                <w:rFonts w:ascii="Segoe UI" w:hAnsi="Segoe UI" w:cs="Segoe UI"/>
                <w:b/>
              </w:rPr>
            </w:pPr>
            <w:r w:rsidRPr="00E5063C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jc w:val="center"/>
              <w:rPr>
                <w:rFonts w:ascii="Segoe UI" w:hAnsi="Segoe UI" w:cs="Segoe UI"/>
                <w:b/>
              </w:rPr>
            </w:pPr>
            <w:r w:rsidRPr="00E5063C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E5063C" w:rsidRPr="00E5063C" w:rsidTr="00E5063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063C" w:rsidRPr="00E5063C" w:rsidRDefault="00E5063C" w:rsidP="007D6F16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  <w:b/>
              </w:rPr>
              <w:t>DOĞAL DESTANLARIMIZ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3C" w:rsidRDefault="007D6F16">
            <w:pPr>
              <w:rPr>
                <w:rFonts w:ascii="Segoe UI" w:hAnsi="Segoe UI" w:cs="Segoe UI"/>
              </w:rPr>
            </w:pPr>
            <w:r w:rsidRPr="007D6F16">
              <w:rPr>
                <w:rFonts w:ascii="Segoe UI" w:hAnsi="Segoe UI" w:cs="Segoe UI"/>
              </w:rPr>
              <w:t>MD.1.2.1. Destan türünü tanır.</w:t>
            </w:r>
          </w:p>
          <w:p w:rsidR="007D6F16" w:rsidRPr="00E5063C" w:rsidRDefault="007D6F16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10</w:t>
            </w:r>
          </w:p>
        </w:tc>
      </w:tr>
      <w:tr w:rsidR="00E5063C" w:rsidRPr="00E5063C" w:rsidTr="004B2D1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63C" w:rsidRPr="00E5063C" w:rsidRDefault="00E5063C" w:rsidP="007D6F16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3C" w:rsidRPr="00E5063C" w:rsidRDefault="00E5063C">
            <w:pPr>
              <w:pStyle w:val="AralkYok"/>
              <w:rPr>
                <w:rFonts w:ascii="Segoe UI" w:hAnsi="Segoe UI" w:cs="Segoe UI"/>
                <w:bCs/>
                <w:color w:val="000000"/>
              </w:rPr>
            </w:pPr>
            <w:r w:rsidRPr="00E5063C">
              <w:rPr>
                <w:rFonts w:ascii="Segoe UI" w:hAnsi="Segoe UI" w:cs="Segoe UI"/>
                <w:bCs/>
                <w:color w:val="000000"/>
              </w:rPr>
              <w:t>MD.1.2.8. Destanlarda yer alan millî motifleri fark eder.</w:t>
            </w:r>
          </w:p>
          <w:p w:rsidR="00E5063C" w:rsidRPr="00E5063C" w:rsidRDefault="00E5063C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10</w:t>
            </w:r>
          </w:p>
        </w:tc>
      </w:tr>
      <w:tr w:rsidR="00E5063C" w:rsidRPr="00E5063C" w:rsidTr="004B2D1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63C" w:rsidRPr="00E5063C" w:rsidRDefault="00E5063C" w:rsidP="007D6F16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3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pStyle w:val="AralkYok"/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MD.1.2.10.Destanın serim bölümünden hareketle düğüm ve çözüm bölümü hakkında tahminde bulunur.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10</w:t>
            </w:r>
          </w:p>
        </w:tc>
      </w:tr>
      <w:tr w:rsidR="00E5063C" w:rsidRPr="00E5063C" w:rsidTr="004B2D1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63C" w:rsidRPr="00E5063C" w:rsidRDefault="00E5063C" w:rsidP="007D6F16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4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3C" w:rsidRPr="00E5063C" w:rsidRDefault="00E5063C">
            <w:pPr>
              <w:pStyle w:val="AralkYok"/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MD.1.2.11. Destanı içerdiği değerler bakımından inceler.</w:t>
            </w:r>
          </w:p>
          <w:p w:rsidR="00E5063C" w:rsidRPr="00E5063C" w:rsidRDefault="00E5063C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10</w:t>
            </w:r>
          </w:p>
        </w:tc>
      </w:tr>
      <w:tr w:rsidR="00E5063C" w:rsidRPr="00E5063C" w:rsidTr="00E5063C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063C" w:rsidRPr="00E5063C" w:rsidRDefault="00E5063C" w:rsidP="007D6F16">
            <w:pPr>
              <w:ind w:left="113" w:right="113"/>
              <w:jc w:val="center"/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  <w:b/>
              </w:rPr>
              <w:t>YAPMA DESTANLARIMIZ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5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3C" w:rsidRPr="00E5063C" w:rsidRDefault="00E5063C" w:rsidP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MD.1.3.2. Yapma destanların konularını belirler.</w:t>
            </w:r>
          </w:p>
          <w:p w:rsidR="00E5063C" w:rsidRPr="00E5063C" w:rsidRDefault="00E5063C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15</w:t>
            </w:r>
          </w:p>
        </w:tc>
      </w:tr>
      <w:tr w:rsidR="00E5063C" w:rsidRPr="00E5063C" w:rsidTr="004B2D1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6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3C" w:rsidRPr="00E5063C" w:rsidRDefault="00E5063C">
            <w:pPr>
              <w:pStyle w:val="AralkYok"/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MD.1.3.3. Doğal destan ile yapma destanı karşılaştırır.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15</w:t>
            </w:r>
          </w:p>
          <w:p w:rsidR="00E5063C" w:rsidRPr="00E5063C" w:rsidRDefault="00E5063C">
            <w:pPr>
              <w:rPr>
                <w:rFonts w:ascii="Segoe UI" w:hAnsi="Segoe UI" w:cs="Segoe UI"/>
              </w:rPr>
            </w:pPr>
          </w:p>
        </w:tc>
      </w:tr>
      <w:tr w:rsidR="00E5063C" w:rsidRPr="00E5063C" w:rsidTr="004B2D1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7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3C" w:rsidRPr="00E5063C" w:rsidRDefault="00E5063C">
            <w:pPr>
              <w:pStyle w:val="AralkYok"/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MD.1.3.3. Doğal destan ile yapma destanı karşılaştırır.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15</w:t>
            </w:r>
          </w:p>
          <w:p w:rsidR="00E5063C" w:rsidRPr="00E5063C" w:rsidRDefault="00E5063C">
            <w:pPr>
              <w:rPr>
                <w:rFonts w:ascii="Segoe UI" w:hAnsi="Segoe UI" w:cs="Segoe UI"/>
              </w:rPr>
            </w:pPr>
          </w:p>
        </w:tc>
      </w:tr>
      <w:tr w:rsidR="00E5063C" w:rsidRPr="00E5063C" w:rsidTr="004B2D1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8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3C" w:rsidRPr="00E5063C" w:rsidRDefault="00E5063C">
            <w:pPr>
              <w:pStyle w:val="AralkYok"/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MD.1.3.4. Yapma destanın yazılış nedenlerini ifade eder.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3C" w:rsidRPr="00E5063C" w:rsidRDefault="00E5063C">
            <w:pPr>
              <w:rPr>
                <w:rFonts w:ascii="Segoe UI" w:hAnsi="Segoe UI" w:cs="Segoe UI"/>
              </w:rPr>
            </w:pPr>
            <w:r w:rsidRPr="00E5063C">
              <w:rPr>
                <w:rFonts w:ascii="Segoe UI" w:hAnsi="Segoe UI" w:cs="Segoe UI"/>
              </w:rPr>
              <w:t>15</w:t>
            </w:r>
          </w:p>
          <w:p w:rsidR="00E5063C" w:rsidRPr="00E5063C" w:rsidRDefault="00E5063C">
            <w:pPr>
              <w:rPr>
                <w:rFonts w:ascii="Segoe UI" w:hAnsi="Segoe UI" w:cs="Segoe UI"/>
              </w:rPr>
            </w:pPr>
          </w:p>
        </w:tc>
      </w:tr>
    </w:tbl>
    <w:p w:rsidR="00E5063C" w:rsidRDefault="00E5063C" w:rsidP="00E5063C">
      <w:pPr>
        <w:rPr>
          <w:rFonts w:ascii="Segoe UI" w:hAnsi="Segoe UI" w:cs="Segoe UI"/>
        </w:rPr>
      </w:pPr>
    </w:p>
    <w:p w:rsidR="00B50C10" w:rsidRDefault="001A3724"/>
    <w:sectPr w:rsidR="00B50C10" w:rsidSect="00E50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724" w:rsidRDefault="001A3724" w:rsidP="0014708A">
      <w:pPr>
        <w:spacing w:after="0" w:line="240" w:lineRule="auto"/>
      </w:pPr>
      <w:r>
        <w:separator/>
      </w:r>
    </w:p>
  </w:endnote>
  <w:endnote w:type="continuationSeparator" w:id="0">
    <w:p w:rsidR="001A3724" w:rsidRDefault="001A3724" w:rsidP="0014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A" w:rsidRDefault="0014708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A" w:rsidRDefault="0014708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A" w:rsidRDefault="0014708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724" w:rsidRDefault="001A3724" w:rsidP="0014708A">
      <w:pPr>
        <w:spacing w:after="0" w:line="240" w:lineRule="auto"/>
      </w:pPr>
      <w:r>
        <w:separator/>
      </w:r>
    </w:p>
  </w:footnote>
  <w:footnote w:type="continuationSeparator" w:id="0">
    <w:p w:rsidR="001A3724" w:rsidRDefault="001A3724" w:rsidP="00147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A" w:rsidRDefault="0014708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A" w:rsidRDefault="0014708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8A" w:rsidRDefault="0014708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579D1"/>
    <w:rsid w:val="000B3D73"/>
    <w:rsid w:val="0010063E"/>
    <w:rsid w:val="0014708A"/>
    <w:rsid w:val="001500BA"/>
    <w:rsid w:val="001A3724"/>
    <w:rsid w:val="002520E9"/>
    <w:rsid w:val="003741BE"/>
    <w:rsid w:val="004149AD"/>
    <w:rsid w:val="005A262A"/>
    <w:rsid w:val="00661473"/>
    <w:rsid w:val="007D6F16"/>
    <w:rsid w:val="00955201"/>
    <w:rsid w:val="00A66DD1"/>
    <w:rsid w:val="00B3774D"/>
    <w:rsid w:val="00B85E12"/>
    <w:rsid w:val="00BD6FEB"/>
    <w:rsid w:val="00CE2494"/>
    <w:rsid w:val="00D74436"/>
    <w:rsid w:val="00E21C68"/>
    <w:rsid w:val="00E5063C"/>
    <w:rsid w:val="00F579D1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6FEB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100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100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E5063C"/>
    <w:rPr>
      <w:color w:val="0000FF" w:themeColor="hyperlink"/>
      <w:u w:val="single"/>
    </w:rPr>
  </w:style>
  <w:style w:type="table" w:customStyle="1" w:styleId="TabloKlavuzu3">
    <w:name w:val="Tablo Kılavuzu3"/>
    <w:basedOn w:val="NormalTablo"/>
    <w:uiPriority w:val="59"/>
    <w:rsid w:val="00E5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5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4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4708A"/>
  </w:style>
  <w:style w:type="paragraph" w:styleId="Altbilgi">
    <w:name w:val="footer"/>
    <w:basedOn w:val="Normal"/>
    <w:link w:val="AltbilgiChar"/>
    <w:uiPriority w:val="99"/>
    <w:semiHidden/>
    <w:unhideWhenUsed/>
    <w:rsid w:val="0014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4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2024-05-09T15:58:00Z</cp:lastPrinted>
  <dcterms:created xsi:type="dcterms:W3CDTF">2024-05-09T15:59:00Z</dcterms:created>
  <dcterms:modified xsi:type="dcterms:W3CDTF">2024-05-09T15:59:00Z</dcterms:modified>
</cp:coreProperties>
</file>