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85D40">
            <w:pPr>
              <w:tabs>
                <w:tab w:val="left" w:pos="56"/>
              </w:tabs>
              <w:spacing w:line="256" w:lineRule="auto"/>
              <w:ind w:left="84" w:hanging="14"/>
              <w:rPr>
                <w:rFonts w:ascii="Times New Roman" w:eastAsia="Times New Roman" w:hAnsi="Times New Roman" w:cs="Times New Roman"/>
              </w:rPr>
            </w:pPr>
            <w:r w:rsidRPr="00085D40">
              <w:rPr>
                <w:rFonts w:ascii="Times New Roman" w:hAnsi="Times New Roman" w:cs="Times New Roman"/>
              </w:rPr>
              <w:t>HAYATIN RUHU: KÜLTÜR VE SANAT ÖNDERLERİ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D56B3"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NASREDDDİN HOCA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141FD"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1-5 Nisan</w:t>
            </w:r>
            <w:bookmarkStart w:id="0" w:name="_GoBack"/>
            <w:bookmarkEnd w:id="0"/>
            <w:r w:rsidR="00121819">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5A4B04" w:rsidRDefault="007D56B3" w:rsidP="00085D40">
            <w:pPr>
              <w:tabs>
                <w:tab w:val="left" w:pos="82"/>
              </w:tabs>
              <w:spacing w:after="0" w:line="256" w:lineRule="auto"/>
              <w:rPr>
                <w:rFonts w:ascii="Times New Roman" w:eastAsia="Arial" w:hAnsi="Times New Roman" w:cs="Times New Roman"/>
                <w:b/>
              </w:rPr>
            </w:pPr>
            <w:r w:rsidRPr="007D56B3">
              <w:rPr>
                <w:rFonts w:ascii="Times New Roman" w:eastAsia="Arial" w:hAnsi="Times New Roman" w:cs="Times New Roman"/>
                <w:b/>
              </w:rPr>
              <w:t>KMYV.1.4.3. Nasreddin Hoca’nın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141FD" w:rsidRPr="00D141FD" w:rsidRDefault="00D141FD" w:rsidP="00D141FD">
            <w:pPr>
              <w:pStyle w:val="ListeParagraf"/>
              <w:numPr>
                <w:ilvl w:val="0"/>
                <w:numId w:val="15"/>
              </w:numPr>
              <w:spacing w:after="0" w:line="256" w:lineRule="auto"/>
              <w:rPr>
                <w:rFonts w:ascii="Times New Roman" w:eastAsia="Times New Roman" w:hAnsi="Times New Roman" w:cs="Times New Roman"/>
              </w:rPr>
            </w:pPr>
            <w:r w:rsidRPr="00D141FD">
              <w:rPr>
                <w:rFonts w:ascii="Times New Roman" w:eastAsia="Times New Roman" w:hAnsi="Times New Roman" w:cs="Times New Roman"/>
              </w:rPr>
              <w:t>Kazanıma devam edilir.</w:t>
            </w: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NASREDDİN HOCA</w:t>
            </w: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 xml:space="preserve">• Türk-İslam Kültürü filozoflarından, büyük bilge ve gülmece ustası Nasreddin Hoca, 1208 yılında Eskişehir’in Sivrihisar İlçesine bağlı </w:t>
            </w:r>
            <w:proofErr w:type="spellStart"/>
            <w:r w:rsidRPr="007D56B3">
              <w:rPr>
                <w:rFonts w:ascii="Times New Roman" w:eastAsia="Times New Roman" w:hAnsi="Times New Roman" w:cs="Times New Roman"/>
              </w:rPr>
              <w:t>Hortu</w:t>
            </w:r>
            <w:proofErr w:type="spellEnd"/>
            <w:r w:rsidRPr="007D56B3">
              <w:rPr>
                <w:rFonts w:ascii="Times New Roman" w:eastAsia="Times New Roman" w:hAnsi="Times New Roman" w:cs="Times New Roman"/>
              </w:rPr>
              <w:t xml:space="preserve"> Köyünde, şimdiki adı Nasreddin Hoca Mahallesinde dünyaya gelmiştir.</w:t>
            </w: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 xml:space="preserve">• İlköğrenimini, din görevlisi olan babasından alan Nasreddin Hoca daha sonraları Sivrihisar ve Konya Medreselerinde öğrenimine devan etmiştir. Kendi köyünde ve Sivrihisar’da imamlık ve vaizlik görevlerinde bulunmasının ardından ilim tahsilini tamamlamak üzere Akşehir’e gitmiştir. Burada </w:t>
            </w:r>
            <w:proofErr w:type="spellStart"/>
            <w:r w:rsidRPr="007D56B3">
              <w:rPr>
                <w:rFonts w:ascii="Times New Roman" w:eastAsia="Times New Roman" w:hAnsi="Times New Roman" w:cs="Times New Roman"/>
              </w:rPr>
              <w:t>Seyyid</w:t>
            </w:r>
            <w:proofErr w:type="spellEnd"/>
            <w:r w:rsidRPr="007D56B3">
              <w:rPr>
                <w:rFonts w:ascii="Times New Roman" w:eastAsia="Times New Roman" w:hAnsi="Times New Roman" w:cs="Times New Roman"/>
              </w:rPr>
              <w:t xml:space="preserve"> Mahmut Hayrani, </w:t>
            </w:r>
            <w:proofErr w:type="spellStart"/>
            <w:r w:rsidRPr="007D56B3">
              <w:rPr>
                <w:rFonts w:ascii="Times New Roman" w:eastAsia="Times New Roman" w:hAnsi="Times New Roman" w:cs="Times New Roman"/>
              </w:rPr>
              <w:t>Seyyid</w:t>
            </w:r>
            <w:proofErr w:type="spellEnd"/>
            <w:r w:rsidRPr="007D56B3">
              <w:rPr>
                <w:rFonts w:ascii="Times New Roman" w:eastAsia="Times New Roman" w:hAnsi="Times New Roman" w:cs="Times New Roman"/>
              </w:rPr>
              <w:t xml:space="preserve"> Hacı İbrahim Veli gibi devrinin tanınmış bilgin ve arif kişilerinden dersler almıştır.</w:t>
            </w:r>
          </w:p>
          <w:p w:rsidR="007D56B3" w:rsidRPr="007D56B3" w:rsidRDefault="007D56B3" w:rsidP="007D56B3">
            <w:pPr>
              <w:spacing w:after="0" w:line="256" w:lineRule="auto"/>
              <w:rPr>
                <w:rFonts w:ascii="Times New Roman" w:eastAsia="Times New Roman" w:hAnsi="Times New Roman" w:cs="Times New Roman"/>
              </w:rPr>
            </w:pPr>
          </w:p>
          <w:p w:rsidR="007D56B3" w:rsidRPr="007D56B3" w:rsidRDefault="007D56B3" w:rsidP="007D56B3">
            <w:pPr>
              <w:spacing w:after="0" w:line="256" w:lineRule="auto"/>
              <w:rPr>
                <w:rFonts w:ascii="Times New Roman" w:eastAsia="Times New Roman" w:hAnsi="Times New Roman" w:cs="Times New Roman"/>
              </w:rPr>
            </w:pP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 xml:space="preserve">• Öğrenimin tamamlamasının ardından bir süre Akşehir’de ikamet etmiş daha sonra Anadolu’nun çeşitli yerlerinde hocalık, </w:t>
            </w:r>
            <w:proofErr w:type="gramStart"/>
            <w:r w:rsidRPr="007D56B3">
              <w:rPr>
                <w:rFonts w:ascii="Times New Roman" w:eastAsia="Times New Roman" w:hAnsi="Times New Roman" w:cs="Times New Roman"/>
              </w:rPr>
              <w:t>katiplik</w:t>
            </w:r>
            <w:proofErr w:type="gramEnd"/>
            <w:r w:rsidRPr="007D56B3">
              <w:rPr>
                <w:rFonts w:ascii="Times New Roman" w:eastAsia="Times New Roman" w:hAnsi="Times New Roman" w:cs="Times New Roman"/>
              </w:rPr>
              <w:t>, müderrislik, kadılık ve mahkemelerde bilirkişilik yapmıştır.</w:t>
            </w: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 xml:space="preserve">• Nasreddin Hoca milli kültürümüze mal olmuş bir halk filozofudur. Türk Dünyasında, İslam </w:t>
            </w:r>
            <w:proofErr w:type="gramStart"/>
            <w:r w:rsidRPr="007D56B3">
              <w:rPr>
                <w:rFonts w:ascii="Times New Roman" w:eastAsia="Times New Roman" w:hAnsi="Times New Roman" w:cs="Times New Roman"/>
              </w:rPr>
              <w:t>aleminde</w:t>
            </w:r>
            <w:proofErr w:type="gramEnd"/>
            <w:r w:rsidRPr="007D56B3">
              <w:rPr>
                <w:rFonts w:ascii="Times New Roman" w:eastAsia="Times New Roman" w:hAnsi="Times New Roman" w:cs="Times New Roman"/>
              </w:rPr>
              <w:t xml:space="preserve"> bilinir ve sevilir. Azerbaycan’da Molla Nasreddin, Kazakistan’da </w:t>
            </w:r>
            <w:proofErr w:type="spellStart"/>
            <w:r w:rsidRPr="007D56B3">
              <w:rPr>
                <w:rFonts w:ascii="Times New Roman" w:eastAsia="Times New Roman" w:hAnsi="Times New Roman" w:cs="Times New Roman"/>
              </w:rPr>
              <w:t>Koja</w:t>
            </w:r>
            <w:proofErr w:type="spellEnd"/>
            <w:r w:rsidRPr="007D56B3">
              <w:rPr>
                <w:rFonts w:ascii="Times New Roman" w:eastAsia="Times New Roman" w:hAnsi="Times New Roman" w:cs="Times New Roman"/>
              </w:rPr>
              <w:t xml:space="preserve"> Nasreddin ve Özbekistan’da Nasreddin Efendi olarak anılır.</w:t>
            </w: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 xml:space="preserve">• Fıkralarının tamamında sağlam bir dünya görüşü olan Nasreddin Hoca, efsaneleşmiş bir halk insanıdır. Yıkıcı değil yapıcıdır. İnsanı önce güldürür, sonra düşündürür. Her sözünde bir hikmet vardır. Günlük hayatın her safhası onun fıkralarında yer alır. Nasreddin Hoca, Türk milletinin mizah anlayışının ve </w:t>
            </w:r>
            <w:proofErr w:type="gramStart"/>
            <w:r w:rsidRPr="007D56B3">
              <w:rPr>
                <w:rFonts w:ascii="Times New Roman" w:eastAsia="Times New Roman" w:hAnsi="Times New Roman" w:cs="Times New Roman"/>
              </w:rPr>
              <w:t>zekasının</w:t>
            </w:r>
            <w:proofErr w:type="gramEnd"/>
            <w:r w:rsidRPr="007D56B3">
              <w:rPr>
                <w:rFonts w:ascii="Times New Roman" w:eastAsia="Times New Roman" w:hAnsi="Times New Roman" w:cs="Times New Roman"/>
              </w:rPr>
              <w:t xml:space="preserve"> sembolüdür.</w:t>
            </w:r>
          </w:p>
          <w:p w:rsidR="007D56B3" w:rsidRPr="007D56B3" w:rsidRDefault="007D56B3" w:rsidP="007D56B3">
            <w:pPr>
              <w:spacing w:after="0" w:line="256" w:lineRule="auto"/>
              <w:rPr>
                <w:rFonts w:ascii="Times New Roman" w:eastAsia="Times New Roman" w:hAnsi="Times New Roman" w:cs="Times New Roman"/>
              </w:rPr>
            </w:pP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 xml:space="preserve">• Fatih’in hocası ve İstanbul’un ilk kadısı Sivrihisarlı Hızır Bey, Nasreddin Hoca’nın torunudur. Nasreddin Hoca’nın günümüzdeki fıkralarında Ömer isimli bir oğlundan da bahsedilmektedir. Ancak Sivrihisar Ulu Cami avlusunda yapılan kazı çalışmalarında bulunan taş mezar sandukanın önceleri Nasreddin Hoca’nın oğlu Ömer’e ait olduğu düşünülmüş akabinde Taş Sandukanın bilimsel Doç. Dr. Mehmet Mahur Tulum’un bilimsel incelemeleri ve </w:t>
            </w:r>
            <w:proofErr w:type="spellStart"/>
            <w:r w:rsidRPr="007D56B3">
              <w:rPr>
                <w:rFonts w:ascii="Times New Roman" w:eastAsia="Times New Roman" w:hAnsi="Times New Roman" w:cs="Times New Roman"/>
              </w:rPr>
              <w:t>fiolojik</w:t>
            </w:r>
            <w:proofErr w:type="spellEnd"/>
            <w:r w:rsidRPr="007D56B3">
              <w:rPr>
                <w:rFonts w:ascii="Times New Roman" w:eastAsia="Times New Roman" w:hAnsi="Times New Roman" w:cs="Times New Roman"/>
              </w:rPr>
              <w:t xml:space="preserve"> çalışmalar sonucunda üzerindeki yazılardan sandukanın Nasreddin Hoca’ya ait olduğu anlaşılmıştır.</w:t>
            </w: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 xml:space="preserve">• Yazıya geçirilmiş ilk Nasreddin Hoca </w:t>
            </w:r>
            <w:proofErr w:type="gramStart"/>
            <w:r w:rsidRPr="007D56B3">
              <w:rPr>
                <w:rFonts w:ascii="Times New Roman" w:eastAsia="Times New Roman" w:hAnsi="Times New Roman" w:cs="Times New Roman"/>
              </w:rPr>
              <w:t>hikayesi</w:t>
            </w:r>
            <w:proofErr w:type="gramEnd"/>
            <w:r w:rsidRPr="007D56B3">
              <w:rPr>
                <w:rFonts w:ascii="Times New Roman" w:eastAsia="Times New Roman" w:hAnsi="Times New Roman" w:cs="Times New Roman"/>
              </w:rPr>
              <w:t xml:space="preserve"> 1480 tarihli </w:t>
            </w:r>
            <w:proofErr w:type="spellStart"/>
            <w:r w:rsidRPr="007D56B3">
              <w:rPr>
                <w:rFonts w:ascii="Times New Roman" w:eastAsia="Times New Roman" w:hAnsi="Times New Roman" w:cs="Times New Roman"/>
              </w:rPr>
              <w:t>Sauk’un</w:t>
            </w:r>
            <w:proofErr w:type="spellEnd"/>
            <w:r w:rsidRPr="007D56B3">
              <w:rPr>
                <w:rFonts w:ascii="Times New Roman" w:eastAsia="Times New Roman" w:hAnsi="Times New Roman" w:cs="Times New Roman"/>
              </w:rPr>
              <w:t xml:space="preserve"> hayatını anlatan </w:t>
            </w:r>
            <w:proofErr w:type="spellStart"/>
            <w:r w:rsidRPr="007D56B3">
              <w:rPr>
                <w:rFonts w:ascii="Times New Roman" w:eastAsia="Times New Roman" w:hAnsi="Times New Roman" w:cs="Times New Roman"/>
              </w:rPr>
              <w:t>Ebu’l</w:t>
            </w:r>
            <w:proofErr w:type="spellEnd"/>
            <w:r w:rsidRPr="007D56B3">
              <w:rPr>
                <w:rFonts w:ascii="Times New Roman" w:eastAsia="Times New Roman" w:hAnsi="Times New Roman" w:cs="Times New Roman"/>
              </w:rPr>
              <w:t xml:space="preserve"> </w:t>
            </w:r>
            <w:proofErr w:type="spellStart"/>
            <w:r w:rsidRPr="007D56B3">
              <w:rPr>
                <w:rFonts w:ascii="Times New Roman" w:eastAsia="Times New Roman" w:hAnsi="Times New Roman" w:cs="Times New Roman"/>
              </w:rPr>
              <w:t>Hayr</w:t>
            </w:r>
            <w:proofErr w:type="spellEnd"/>
            <w:r w:rsidRPr="007D56B3">
              <w:rPr>
                <w:rFonts w:ascii="Times New Roman" w:eastAsia="Times New Roman" w:hAnsi="Times New Roman" w:cs="Times New Roman"/>
              </w:rPr>
              <w:t xml:space="preserve"> Rumi’nin </w:t>
            </w:r>
            <w:proofErr w:type="spellStart"/>
            <w:r w:rsidRPr="007D56B3">
              <w:rPr>
                <w:rFonts w:ascii="Times New Roman" w:eastAsia="Times New Roman" w:hAnsi="Times New Roman" w:cs="Times New Roman"/>
              </w:rPr>
              <w:t>Saltuknamesinde</w:t>
            </w:r>
            <w:proofErr w:type="spellEnd"/>
            <w:r w:rsidRPr="007D56B3">
              <w:rPr>
                <w:rFonts w:ascii="Times New Roman" w:eastAsia="Times New Roman" w:hAnsi="Times New Roman" w:cs="Times New Roman"/>
              </w:rPr>
              <w:t xml:space="preserve"> bulunur. ‘</w:t>
            </w:r>
            <w:proofErr w:type="spellStart"/>
            <w:r w:rsidRPr="007D56B3">
              <w:rPr>
                <w:rFonts w:ascii="Times New Roman" w:eastAsia="Times New Roman" w:hAnsi="Times New Roman" w:cs="Times New Roman"/>
              </w:rPr>
              <w:t>Saltukname</w:t>
            </w:r>
            <w:proofErr w:type="spellEnd"/>
            <w:r w:rsidRPr="007D56B3">
              <w:rPr>
                <w:rFonts w:ascii="Times New Roman" w:eastAsia="Times New Roman" w:hAnsi="Times New Roman" w:cs="Times New Roman"/>
              </w:rPr>
              <w:t xml:space="preserve">’, Fatih Sultan Mehmet’in oğlu Cem Sultan’ın şehzadeliği esnasında verdiği talimat üzerine </w:t>
            </w:r>
            <w:proofErr w:type="spellStart"/>
            <w:r w:rsidRPr="007D56B3">
              <w:rPr>
                <w:rFonts w:ascii="Times New Roman" w:eastAsia="Times New Roman" w:hAnsi="Times New Roman" w:cs="Times New Roman"/>
              </w:rPr>
              <w:t>Ebu’l</w:t>
            </w:r>
            <w:proofErr w:type="spellEnd"/>
            <w:r w:rsidRPr="007D56B3">
              <w:rPr>
                <w:rFonts w:ascii="Times New Roman" w:eastAsia="Times New Roman" w:hAnsi="Times New Roman" w:cs="Times New Roman"/>
              </w:rPr>
              <w:t xml:space="preserve"> </w:t>
            </w:r>
            <w:proofErr w:type="spellStart"/>
            <w:r w:rsidRPr="007D56B3">
              <w:rPr>
                <w:rFonts w:ascii="Times New Roman" w:eastAsia="Times New Roman" w:hAnsi="Times New Roman" w:cs="Times New Roman"/>
              </w:rPr>
              <w:t>Hayr</w:t>
            </w:r>
            <w:proofErr w:type="spellEnd"/>
            <w:r w:rsidRPr="007D56B3">
              <w:rPr>
                <w:rFonts w:ascii="Times New Roman" w:eastAsia="Times New Roman" w:hAnsi="Times New Roman" w:cs="Times New Roman"/>
              </w:rPr>
              <w:t xml:space="preserve"> Rumi tarafından yedi senelik bir çalışma sonucunda Türk Sözlü geleneğinden toplanarak 1480 yılında tamamlanmış ve kitaplaştırılmıştır.</w:t>
            </w:r>
          </w:p>
          <w:p w:rsidR="007D56B3" w:rsidRPr="007D56B3" w:rsidRDefault="007D56B3" w:rsidP="007D56B3">
            <w:pPr>
              <w:spacing w:after="0" w:line="256" w:lineRule="auto"/>
              <w:rPr>
                <w:rFonts w:ascii="Times New Roman" w:eastAsia="Times New Roman" w:hAnsi="Times New Roman" w:cs="Times New Roman"/>
              </w:rPr>
            </w:pP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lastRenderedPageBreak/>
              <w:t>• Nasreddin Hoca hakkında yazılan ilk kitapta (</w:t>
            </w:r>
            <w:proofErr w:type="spellStart"/>
            <w:r w:rsidRPr="007D56B3">
              <w:rPr>
                <w:rFonts w:ascii="Times New Roman" w:eastAsia="Times New Roman" w:hAnsi="Times New Roman" w:cs="Times New Roman"/>
              </w:rPr>
              <w:t>Hikayat</w:t>
            </w:r>
            <w:proofErr w:type="spellEnd"/>
            <w:r w:rsidRPr="007D56B3">
              <w:rPr>
                <w:rFonts w:ascii="Times New Roman" w:eastAsia="Times New Roman" w:hAnsi="Times New Roman" w:cs="Times New Roman"/>
              </w:rPr>
              <w:t xml:space="preserve">-i </w:t>
            </w:r>
            <w:proofErr w:type="spellStart"/>
            <w:r w:rsidRPr="007D56B3">
              <w:rPr>
                <w:rFonts w:ascii="Times New Roman" w:eastAsia="Times New Roman" w:hAnsi="Times New Roman" w:cs="Times New Roman"/>
              </w:rPr>
              <w:t>Kitab</w:t>
            </w:r>
            <w:proofErr w:type="spellEnd"/>
            <w:r w:rsidRPr="007D56B3">
              <w:rPr>
                <w:rFonts w:ascii="Times New Roman" w:eastAsia="Times New Roman" w:hAnsi="Times New Roman" w:cs="Times New Roman"/>
              </w:rPr>
              <w:t>-ı Nasreddin) 43 fıkra varken, 1676 da yazılan kitapta 112, 1822 de 160, 1958 de ise 445 Nasreddin Hoca fıkrası tespit edilmiştir.</w:t>
            </w: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 xml:space="preserve">• UNESCO, 1996 yılını Nasreddin Hoca Yılı olarak ilan etti. Çeşitli etkinlikler, özel yayım ya da dergilerin özel sayılarıyla kutlanan yıl kapsamında, ülkemizde </w:t>
            </w:r>
            <w:proofErr w:type="gramStart"/>
            <w:r w:rsidRPr="007D56B3">
              <w:rPr>
                <w:rFonts w:ascii="Times New Roman" w:eastAsia="Times New Roman" w:hAnsi="Times New Roman" w:cs="Times New Roman"/>
              </w:rPr>
              <w:t>sempozyumlar</w:t>
            </w:r>
            <w:proofErr w:type="gramEnd"/>
            <w:r w:rsidRPr="007D56B3">
              <w:rPr>
                <w:rFonts w:ascii="Times New Roman" w:eastAsia="Times New Roman" w:hAnsi="Times New Roman" w:cs="Times New Roman"/>
              </w:rPr>
              <w:t xml:space="preserve"> düzenlendi. Sivrihisar, Nasreddin Hoca’nın hem doğumuna hem de ölümüne tanıklık eden topraklar olması bakımından önemlidir. Sivrihisar’da Hoca’mızın Eskişehir’le bağını gösteren evinin dışında, son yapılan kazılarda mezarı da bulunmuştur.</w:t>
            </w:r>
          </w:p>
          <w:p w:rsidR="007D56B3" w:rsidRPr="007D56B3" w:rsidRDefault="007D56B3" w:rsidP="007D56B3">
            <w:pPr>
              <w:spacing w:after="0" w:line="256" w:lineRule="auto"/>
              <w:rPr>
                <w:rFonts w:ascii="Times New Roman" w:eastAsia="Times New Roman" w:hAnsi="Times New Roman" w:cs="Times New Roman"/>
              </w:rPr>
            </w:pPr>
            <w:r w:rsidRPr="007D56B3">
              <w:rPr>
                <w:rFonts w:ascii="Times New Roman" w:eastAsia="Times New Roman" w:hAnsi="Times New Roman" w:cs="Times New Roman"/>
              </w:rPr>
              <w:t>• Her yıl 3-10 Haziran arası Nasreddin Hoca Şenlikleri düzenlenmektedir.</w:t>
            </w:r>
          </w:p>
          <w:p w:rsidR="00177E78" w:rsidRPr="006F299F" w:rsidRDefault="00177E78" w:rsidP="007D56B3">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5A4B04" w:rsidRDefault="00D80D1C" w:rsidP="007D56B3">
            <w:pPr>
              <w:pStyle w:val="AralkYok"/>
              <w:rPr>
                <w:rFonts w:ascii="Times New Roman" w:hAnsi="Times New Roman" w:cs="Times New Roman"/>
              </w:rPr>
            </w:pPr>
            <w:r>
              <w:rPr>
                <w:rFonts w:ascii="Times New Roman" w:hAnsi="Times New Roman" w:cs="Times New Roman"/>
              </w:rPr>
              <w:t xml:space="preserve">1- </w:t>
            </w:r>
            <w:r w:rsidR="00D141FD">
              <w:rPr>
                <w:rFonts w:ascii="Times New Roman" w:hAnsi="Times New Roman" w:cs="Times New Roman"/>
              </w:rPr>
              <w:t>Nasred</w:t>
            </w:r>
            <w:r w:rsidR="007D56B3">
              <w:rPr>
                <w:rFonts w:ascii="Times New Roman" w:hAnsi="Times New Roman" w:cs="Times New Roman"/>
              </w:rPr>
              <w:t>din Hocanın</w:t>
            </w:r>
            <w:r w:rsidR="006147B0">
              <w:t xml:space="preserve"> </w:t>
            </w:r>
            <w:r w:rsidR="006147B0" w:rsidRPr="006147B0">
              <w:rPr>
                <w:rFonts w:ascii="Times New Roman" w:hAnsi="Times New Roman" w:cs="Times New Roman"/>
              </w:rPr>
              <w:t>kültür ve medeniyetimize katkıları nelerdir?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3"/>
  </w:num>
  <w:num w:numId="11">
    <w:abstractNumId w:val="12"/>
  </w:num>
  <w:num w:numId="12">
    <w:abstractNumId w:val="11"/>
  </w:num>
  <w:num w:numId="13">
    <w:abstractNumId w:val="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799E"/>
    <w:rsid w:val="005A4B04"/>
    <w:rsid w:val="005B502D"/>
    <w:rsid w:val="005D101F"/>
    <w:rsid w:val="006147B0"/>
    <w:rsid w:val="006667B9"/>
    <w:rsid w:val="00671C62"/>
    <w:rsid w:val="0068043F"/>
    <w:rsid w:val="0069044D"/>
    <w:rsid w:val="00692B49"/>
    <w:rsid w:val="006B36A9"/>
    <w:rsid w:val="006C3579"/>
    <w:rsid w:val="006D1BAA"/>
    <w:rsid w:val="006E42F3"/>
    <w:rsid w:val="006F299F"/>
    <w:rsid w:val="007019CB"/>
    <w:rsid w:val="0072398D"/>
    <w:rsid w:val="007267AC"/>
    <w:rsid w:val="00742784"/>
    <w:rsid w:val="00742C89"/>
    <w:rsid w:val="00747AC9"/>
    <w:rsid w:val="00756159"/>
    <w:rsid w:val="007A61E7"/>
    <w:rsid w:val="007B5EB2"/>
    <w:rsid w:val="007D56B3"/>
    <w:rsid w:val="007E3D0D"/>
    <w:rsid w:val="00850764"/>
    <w:rsid w:val="00856D90"/>
    <w:rsid w:val="00874AAF"/>
    <w:rsid w:val="00896BDA"/>
    <w:rsid w:val="008B6375"/>
    <w:rsid w:val="008B7B1C"/>
    <w:rsid w:val="00906235"/>
    <w:rsid w:val="00935121"/>
    <w:rsid w:val="009353F9"/>
    <w:rsid w:val="00947B0E"/>
    <w:rsid w:val="0096547F"/>
    <w:rsid w:val="009734BE"/>
    <w:rsid w:val="00990483"/>
    <w:rsid w:val="009947A1"/>
    <w:rsid w:val="009A2595"/>
    <w:rsid w:val="009A4001"/>
    <w:rsid w:val="009A5745"/>
    <w:rsid w:val="009A61C8"/>
    <w:rsid w:val="009B3C04"/>
    <w:rsid w:val="009D6698"/>
    <w:rsid w:val="009E41FC"/>
    <w:rsid w:val="00A27BBA"/>
    <w:rsid w:val="00A35CFD"/>
    <w:rsid w:val="00A72FC2"/>
    <w:rsid w:val="00AB1558"/>
    <w:rsid w:val="00AC6A1A"/>
    <w:rsid w:val="00AE543A"/>
    <w:rsid w:val="00AE68D8"/>
    <w:rsid w:val="00B01814"/>
    <w:rsid w:val="00B33D02"/>
    <w:rsid w:val="00B410C2"/>
    <w:rsid w:val="00B43D00"/>
    <w:rsid w:val="00B4592B"/>
    <w:rsid w:val="00B45ECF"/>
    <w:rsid w:val="00BA0330"/>
    <w:rsid w:val="00BC0CF8"/>
    <w:rsid w:val="00BD7B99"/>
    <w:rsid w:val="00C24495"/>
    <w:rsid w:val="00C345E3"/>
    <w:rsid w:val="00C35863"/>
    <w:rsid w:val="00C46717"/>
    <w:rsid w:val="00C52D9E"/>
    <w:rsid w:val="00C62D10"/>
    <w:rsid w:val="00C80DC4"/>
    <w:rsid w:val="00CA5A10"/>
    <w:rsid w:val="00CC78DF"/>
    <w:rsid w:val="00CE62A7"/>
    <w:rsid w:val="00D141FD"/>
    <w:rsid w:val="00D21BC4"/>
    <w:rsid w:val="00D2205F"/>
    <w:rsid w:val="00D3755C"/>
    <w:rsid w:val="00D45F0D"/>
    <w:rsid w:val="00D6188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2024-03-31T05:39:00Z</dcterms:created>
  <dcterms:modified xsi:type="dcterms:W3CDTF">2024-03-31T05:39:00Z</dcterms:modified>
</cp:coreProperties>
</file>