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855EE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060E56" w:rsidRPr="0006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CC3C5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ŞUBAT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64B" w:rsidRDefault="00595642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C3081">
        <w:rPr>
          <w:rFonts w:ascii="Times New Roman" w:hAnsi="Times New Roman" w:cs="Times New Roman"/>
          <w:sz w:val="24"/>
          <w:szCs w:val="24"/>
        </w:rPr>
        <w:t xml:space="preserve">- </w:t>
      </w:r>
      <w:r w:rsidR="009745D1">
        <w:rPr>
          <w:rFonts w:ascii="Times New Roman" w:hAnsi="Times New Roman" w:cs="Times New Roman"/>
          <w:sz w:val="24"/>
          <w:szCs w:val="24"/>
        </w:rPr>
        <w:t xml:space="preserve">Örnek ve öncü şahsiyetlerin kültür ve medeniyet </w:t>
      </w:r>
      <w:r w:rsidR="000E1007">
        <w:rPr>
          <w:rFonts w:ascii="Times New Roman" w:hAnsi="Times New Roman" w:cs="Times New Roman"/>
          <w:sz w:val="24"/>
          <w:szCs w:val="24"/>
        </w:rPr>
        <w:t xml:space="preserve">hayatımızdaki yeri ve önemi </w:t>
      </w:r>
      <w:r>
        <w:rPr>
          <w:rFonts w:ascii="Times New Roman" w:hAnsi="Times New Roman" w:cs="Times New Roman"/>
          <w:sz w:val="24"/>
          <w:szCs w:val="24"/>
        </w:rPr>
        <w:t xml:space="preserve">hakkında bilgi verildi. 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0E4" w:rsidRPr="007820E4" w:rsidRDefault="005C3081" w:rsidP="00782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7820E4" w:rsidRPr="007820E4">
        <w:rPr>
          <w:rFonts w:ascii="Times New Roman" w:hAnsi="Times New Roman" w:cs="Times New Roman"/>
          <w:sz w:val="24"/>
          <w:szCs w:val="24"/>
        </w:rPr>
        <w:t>Fatih’in hayatını ve yaptıkların</w:t>
      </w:r>
      <w:r>
        <w:rPr>
          <w:rFonts w:ascii="Times New Roman" w:hAnsi="Times New Roman" w:cs="Times New Roman"/>
          <w:sz w:val="24"/>
          <w:szCs w:val="24"/>
        </w:rPr>
        <w:t>ı anlatan video ve belgeseller izletildi.</w:t>
      </w:r>
    </w:p>
    <w:p w:rsidR="007820E4" w:rsidRPr="007820E4" w:rsidRDefault="005C3081" w:rsidP="00782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7820E4" w:rsidRPr="007820E4">
        <w:rPr>
          <w:rFonts w:ascii="Times New Roman" w:hAnsi="Times New Roman" w:cs="Times New Roman"/>
          <w:sz w:val="24"/>
          <w:szCs w:val="24"/>
        </w:rPr>
        <w:t>Asya’nın Kandilleri – Kaşgarlı</w:t>
      </w:r>
      <w:r>
        <w:rPr>
          <w:rFonts w:ascii="Times New Roman" w:hAnsi="Times New Roman" w:cs="Times New Roman"/>
          <w:sz w:val="24"/>
          <w:szCs w:val="24"/>
        </w:rPr>
        <w:t xml:space="preserve"> Mahmut belgeseli izletildi.</w:t>
      </w:r>
    </w:p>
    <w:p w:rsidR="007820E4" w:rsidRPr="007820E4" w:rsidRDefault="005C3081" w:rsidP="00782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="007820E4" w:rsidRPr="007820E4">
        <w:rPr>
          <w:rFonts w:ascii="Times New Roman" w:hAnsi="Times New Roman" w:cs="Times New Roman"/>
          <w:sz w:val="24"/>
          <w:szCs w:val="24"/>
        </w:rPr>
        <w:t>Asya’nın Kandilleri – Yusuf Ha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Hacip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belgeseli izletildi.</w:t>
      </w:r>
    </w:p>
    <w:p w:rsidR="00626141" w:rsidRPr="00626141" w:rsidRDefault="005C3081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5C308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5C30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5C3081" w:rsidP="0061168C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C3081"/>
    <w:rsid w:val="005F3461"/>
    <w:rsid w:val="0061168C"/>
    <w:rsid w:val="00626141"/>
    <w:rsid w:val="00644AC0"/>
    <w:rsid w:val="006724A0"/>
    <w:rsid w:val="0072516B"/>
    <w:rsid w:val="007820E4"/>
    <w:rsid w:val="007A465B"/>
    <w:rsid w:val="008002FD"/>
    <w:rsid w:val="00832F17"/>
    <w:rsid w:val="00842F63"/>
    <w:rsid w:val="00855EED"/>
    <w:rsid w:val="009745D1"/>
    <w:rsid w:val="009F2371"/>
    <w:rsid w:val="00A23C10"/>
    <w:rsid w:val="00AA0366"/>
    <w:rsid w:val="00AA764B"/>
    <w:rsid w:val="00AB5BC7"/>
    <w:rsid w:val="00B52CF9"/>
    <w:rsid w:val="00BE7021"/>
    <w:rsid w:val="00C23A51"/>
    <w:rsid w:val="00CC3C53"/>
    <w:rsid w:val="00D61DD0"/>
    <w:rsid w:val="00E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2024-03-31T06:57:00Z</dcterms:created>
  <dcterms:modified xsi:type="dcterms:W3CDTF">2024-03-31T06:59:00Z</dcterms:modified>
</cp:coreProperties>
</file>