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90A2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ZORLUKLAR YENİ </w:t>
            </w:r>
            <w:proofErr w:type="gramStart"/>
            <w:r>
              <w:rPr>
                <w:rFonts w:ascii="Times New Roman" w:hAnsi="Times New Roman" w:cs="Times New Roman"/>
              </w:rPr>
              <w:t>İMKANLARIN</w:t>
            </w:r>
            <w:proofErr w:type="gramEnd"/>
            <w:r>
              <w:rPr>
                <w:rFonts w:ascii="Times New Roman" w:hAnsi="Times New Roman" w:cs="Times New Roman"/>
              </w:rPr>
              <w:t xml:space="preserve"> HABERCİSİ OLABİLİR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43225"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456F6F">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90A2E" w:rsidP="00456F6F">
            <w:pPr>
              <w:tabs>
                <w:tab w:val="left" w:pos="82"/>
              </w:tabs>
              <w:spacing w:after="0" w:line="256" w:lineRule="auto"/>
              <w:ind w:left="54" w:firstLine="2"/>
              <w:rPr>
                <w:rFonts w:ascii="Times New Roman" w:eastAsia="Arial" w:hAnsi="Times New Roman" w:cs="Times New Roman"/>
                <w:b/>
              </w:rPr>
            </w:pPr>
            <w:r w:rsidRPr="00A90A2E">
              <w:rPr>
                <w:rFonts w:ascii="Times New Roman" w:eastAsia="Arial" w:hAnsi="Times New Roman" w:cs="Times New Roman"/>
                <w:b/>
              </w:rPr>
              <w:t>8.4.6. Karşılaşılan güç bir durumdan yeni imkânların doğabileceğinin farkına varır.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04322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A293B" w:rsidRPr="001A293B" w:rsidRDefault="001A293B" w:rsidP="001A293B">
            <w:pPr>
              <w:rPr>
                <w:rFonts w:ascii="Times New Roman" w:hAnsi="Times New Roman" w:cs="Times New Roman"/>
              </w:rPr>
            </w:pPr>
            <w:r w:rsidRPr="001A293B">
              <w:rPr>
                <w:rFonts w:ascii="Times New Roman" w:hAnsi="Times New Roman" w:cs="Times New Roman"/>
              </w:rPr>
              <w:t>Hayatımızın her aşamasında, yaptığımız her işte zorluklarla, engellerle karşılaşırız. Zorluklar hayatın her aşamasında vardır. Önemli olan zorluklar ka</w:t>
            </w:r>
            <w:r>
              <w:rPr>
                <w:rFonts w:ascii="Times New Roman" w:hAnsi="Times New Roman" w:cs="Times New Roman"/>
              </w:rPr>
              <w:t>rşısında takındığımız tavırdır.</w:t>
            </w:r>
          </w:p>
          <w:p w:rsidR="001A293B" w:rsidRPr="001A293B" w:rsidRDefault="001A293B" w:rsidP="001A293B">
            <w:pPr>
              <w:rPr>
                <w:rFonts w:ascii="Times New Roman" w:hAnsi="Times New Roman" w:cs="Times New Roman"/>
              </w:rPr>
            </w:pPr>
            <w:r w:rsidRPr="001A293B">
              <w:rPr>
                <w:rFonts w:ascii="Times New Roman" w:hAnsi="Times New Roman" w:cs="Times New Roman"/>
              </w:rPr>
              <w:t>Zorluklar yaptığımız işte bize engel olur. Zorluk karşısında hemen pes eden, zorluklarla mücadele etmeyen bir insan hayatta asla başarılı olamaz. Zaten başarısızlıkların temelinde mücadelen kaçma, sabretmeme vardır. Koyduğumuz hedeflere ulaşmak için hiçbir zorluk bizi yıldırmamalı gerekir. Fiziksel olarak bir zorlukla karşılaştığımızda direnmek, moralimizi yük</w:t>
            </w:r>
            <w:r>
              <w:rPr>
                <w:rFonts w:ascii="Times New Roman" w:hAnsi="Times New Roman" w:cs="Times New Roman"/>
              </w:rPr>
              <w:t>sek tutup çözümler üretmeliyiz.</w:t>
            </w:r>
          </w:p>
          <w:p w:rsidR="001A293B" w:rsidRPr="001A293B" w:rsidRDefault="001A293B" w:rsidP="001A293B">
            <w:pPr>
              <w:rPr>
                <w:rFonts w:ascii="Times New Roman" w:hAnsi="Times New Roman" w:cs="Times New Roman"/>
              </w:rPr>
            </w:pPr>
            <w:r w:rsidRPr="001A293B">
              <w:rPr>
                <w:rFonts w:ascii="Times New Roman" w:hAnsi="Times New Roman" w:cs="Times New Roman"/>
              </w:rPr>
              <w:t xml:space="preserve">Mustafa Kemal’in çok güzel bir sözü vardır; Vazgeçenler değil, mücadele edenler tarihe geçer. Tarihe yön veren insanlara baktığımız da hemen hemen hepsi </w:t>
            </w:r>
            <w:proofErr w:type="gramStart"/>
            <w:r w:rsidRPr="001A293B">
              <w:rPr>
                <w:rFonts w:ascii="Times New Roman" w:hAnsi="Times New Roman" w:cs="Times New Roman"/>
              </w:rPr>
              <w:t>bir çok</w:t>
            </w:r>
            <w:proofErr w:type="gramEnd"/>
            <w:r w:rsidRPr="001A293B">
              <w:rPr>
                <w:rFonts w:ascii="Times New Roman" w:hAnsi="Times New Roman" w:cs="Times New Roman"/>
              </w:rPr>
              <w:t xml:space="preserve"> engelle karşılaşmış, hayati sorunlarla karşılaşmış fakat hed</w:t>
            </w:r>
            <w:r>
              <w:rPr>
                <w:rFonts w:ascii="Times New Roman" w:hAnsi="Times New Roman" w:cs="Times New Roman"/>
              </w:rPr>
              <w:t>eflerinden asla şaşmamışlardır.</w:t>
            </w:r>
          </w:p>
          <w:p w:rsidR="001A293B" w:rsidRPr="001A293B" w:rsidRDefault="001A293B" w:rsidP="001A293B">
            <w:pPr>
              <w:rPr>
                <w:rFonts w:ascii="Times New Roman" w:hAnsi="Times New Roman" w:cs="Times New Roman"/>
              </w:rPr>
            </w:pPr>
            <w:r w:rsidRPr="001A293B">
              <w:rPr>
                <w:rFonts w:ascii="Times New Roman" w:hAnsi="Times New Roman" w:cs="Times New Roman"/>
              </w:rPr>
              <w:t xml:space="preserve">Örneğin Mustafa Kemal, Kurtuluş Savaşı yıllarında onca sıkıntı, zorluk karşısında asla mücadelesinden vazgeçmemektedir. Ya da Bük icatlar yapan kişiler icatları sırasında </w:t>
            </w:r>
            <w:proofErr w:type="gramStart"/>
            <w:r w:rsidRPr="001A293B">
              <w:rPr>
                <w:rFonts w:ascii="Times New Roman" w:hAnsi="Times New Roman" w:cs="Times New Roman"/>
              </w:rPr>
              <w:t>bir çok</w:t>
            </w:r>
            <w:proofErr w:type="gramEnd"/>
            <w:r w:rsidRPr="001A293B">
              <w:rPr>
                <w:rFonts w:ascii="Times New Roman" w:hAnsi="Times New Roman" w:cs="Times New Roman"/>
              </w:rPr>
              <w:t xml:space="preserve"> sorunla karşılaşmışlar. Fakat yılmamışlar, pe</w:t>
            </w:r>
            <w:r>
              <w:rPr>
                <w:rFonts w:ascii="Times New Roman" w:hAnsi="Times New Roman" w:cs="Times New Roman"/>
              </w:rPr>
              <w:t xml:space="preserve">s etmemişler ve </w:t>
            </w:r>
            <w:proofErr w:type="spellStart"/>
            <w:proofErr w:type="gramStart"/>
            <w:r>
              <w:rPr>
                <w:rFonts w:ascii="Times New Roman" w:hAnsi="Times New Roman" w:cs="Times New Roman"/>
              </w:rPr>
              <w:t>başarmışlardır.</w:t>
            </w:r>
            <w:r w:rsidRPr="001A293B">
              <w:rPr>
                <w:rFonts w:ascii="Times New Roman" w:hAnsi="Times New Roman" w:cs="Times New Roman"/>
              </w:rPr>
              <w:t>Kısaca</w:t>
            </w:r>
            <w:proofErr w:type="spellEnd"/>
            <w:proofErr w:type="gramEnd"/>
            <w:r w:rsidRPr="001A293B">
              <w:rPr>
                <w:rFonts w:ascii="Times New Roman" w:hAnsi="Times New Roman" w:cs="Times New Roman"/>
              </w:rPr>
              <w:t>;</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Mücadele etmeli,</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 xml:space="preserve">Pes </w:t>
            </w:r>
            <w:proofErr w:type="spellStart"/>
            <w:r w:rsidRPr="001A293B">
              <w:rPr>
                <w:rFonts w:ascii="Times New Roman" w:hAnsi="Times New Roman" w:cs="Times New Roman"/>
              </w:rPr>
              <w:t>Etmemli</w:t>
            </w:r>
            <w:proofErr w:type="spellEnd"/>
            <w:r w:rsidRPr="001A293B">
              <w:rPr>
                <w:rFonts w:ascii="Times New Roman" w:hAnsi="Times New Roman" w:cs="Times New Roman"/>
              </w:rPr>
              <w:t>,</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Sabretmeli</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Azimli ve Kararlı olmalı</w:t>
            </w:r>
          </w:p>
          <w:p w:rsidR="00AD6DFC" w:rsidRPr="00AB14B5" w:rsidRDefault="001A293B" w:rsidP="00D04624">
            <w:pPr>
              <w:rPr>
                <w:rFonts w:ascii="Times New Roman" w:hAnsi="Times New Roman" w:cs="Times New Roman"/>
              </w:rPr>
            </w:pPr>
            <w:r w:rsidRPr="001A293B">
              <w:rPr>
                <w:rFonts w:ascii="Times New Roman" w:hAnsi="Times New Roman" w:cs="Times New Roman"/>
              </w:rPr>
              <w:t>Sizler de hayatta daima zorlukların olacağını sizlerin ise zorlukların üstesinden gelmeniz gerektiğini bilmelisiniz.</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A293B">
              <w:rPr>
                <w:rFonts w:ascii="Times New Roman" w:hAnsi="Times New Roman" w:cs="Times New Roman"/>
              </w:rPr>
              <w:t>Zorluklar karşısında nasıl hareket etmeliyiz?</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3225"/>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90A2E"/>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2024-03-07T19:39:00Z</dcterms:created>
  <dcterms:modified xsi:type="dcterms:W3CDTF">2024-03-07T19:39:00Z</dcterms:modified>
</cp:coreProperties>
</file>