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31776" w:rsidP="002D65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w:t>
            </w:r>
            <w:r w:rsidR="00245355">
              <w:rPr>
                <w:rFonts w:ascii="Times New Roman" w:hAnsi="Times New Roman" w:cs="Times New Roman"/>
              </w:rPr>
              <w:t xml:space="preserve">. ÜNİTE </w:t>
            </w:r>
            <w:r w:rsidRPr="00031776">
              <w:rPr>
                <w:rFonts w:ascii="Times New Roman" w:hAnsi="Times New Roman" w:cs="Times New Roman"/>
              </w:rPr>
              <w:t>İKLİM DEĞİŞİKLİĞİ VE TÜRKİYE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031776" w:rsidP="007474EA">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TÜRKİYE VE İKLİM DEĞİŞİKLİĞİ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FD3CAA" w:rsidP="007474EA">
            <w:pPr>
              <w:tabs>
                <w:tab w:val="left" w:pos="56"/>
              </w:tabs>
              <w:spacing w:line="256" w:lineRule="auto"/>
              <w:ind w:left="84" w:hanging="14"/>
              <w:rPr>
                <w:rFonts w:ascii="Times New Roman" w:hAnsi="Times New Roman" w:cs="Times New Roman"/>
              </w:rPr>
            </w:pPr>
            <w:r>
              <w:rPr>
                <w:rFonts w:ascii="Times New Roman" w:hAnsi="Times New Roman" w:cs="Times New Roman"/>
              </w:rPr>
              <w:t>25-29</w:t>
            </w:r>
            <w:r w:rsidR="00B33676">
              <w:rPr>
                <w:rFonts w:ascii="Times New Roman" w:hAnsi="Times New Roman" w:cs="Times New Roman"/>
              </w:rPr>
              <w:t xml:space="preserve"> Mart </w:t>
            </w:r>
            <w:r w:rsidR="00AE2D9F">
              <w:rPr>
                <w:rFonts w:ascii="Times New Roman" w:hAnsi="Times New Roman" w:cs="Times New Roman"/>
              </w:rPr>
              <w:t>2024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FD3CAA" w:rsidP="00552F5A">
            <w:pPr>
              <w:tabs>
                <w:tab w:val="left" w:pos="82"/>
              </w:tabs>
              <w:spacing w:after="0" w:line="256" w:lineRule="auto"/>
              <w:ind w:left="54" w:firstLine="2"/>
              <w:rPr>
                <w:rFonts w:ascii="Times New Roman" w:eastAsia="Arial" w:hAnsi="Times New Roman" w:cs="Times New Roman"/>
                <w:b/>
              </w:rPr>
            </w:pPr>
            <w:r w:rsidRPr="00FD3CAA">
              <w:rPr>
                <w:rFonts w:ascii="Times New Roman" w:eastAsia="Arial" w:hAnsi="Times New Roman" w:cs="Times New Roman"/>
                <w:b/>
              </w:rPr>
              <w:t>ÇEİD.</w:t>
            </w:r>
            <w:proofErr w:type="gramStart"/>
            <w:r w:rsidRPr="00FD3CAA">
              <w:rPr>
                <w:rFonts w:ascii="Times New Roman" w:eastAsia="Arial" w:hAnsi="Times New Roman" w:cs="Times New Roman"/>
                <w:b/>
              </w:rPr>
              <w:t>5.3</w:t>
            </w:r>
            <w:proofErr w:type="gramEnd"/>
            <w:r w:rsidRPr="00FD3CAA">
              <w:rPr>
                <w:rFonts w:ascii="Times New Roman" w:eastAsia="Arial" w:hAnsi="Times New Roman" w:cs="Times New Roman"/>
                <w:b/>
              </w:rPr>
              <w:t>. İklim değişikliğinin Türkiye’deki etkilerini azaltmaya yönelik önlemlere örnekler verir.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proofErr w:type="gramStart"/>
            <w:r w:rsidRPr="00245355">
              <w:rPr>
                <w:rFonts w:ascii="Times New Roman" w:eastAsia="Times New Roman" w:hAnsi="Times New Roman" w:cs="Times New Roman"/>
              </w:rPr>
              <w:t>ekolojik</w:t>
            </w:r>
            <w:proofErr w:type="gramEnd"/>
            <w:r w:rsidRPr="00245355">
              <w:rPr>
                <w:rFonts w:ascii="Times New Roman" w:eastAsia="Times New Roman" w:hAnsi="Times New Roman" w:cs="Times New Roman"/>
              </w:rPr>
              <w:t xml:space="preserve"> ayak izi</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D3CAA" w:rsidRPr="00FD3CAA" w:rsidRDefault="00FD3CAA" w:rsidP="00FD3CAA">
            <w:pPr>
              <w:spacing w:after="0" w:line="256" w:lineRule="auto"/>
              <w:rPr>
                <w:rFonts w:ascii="Times New Roman" w:eastAsia="Times New Roman" w:hAnsi="Times New Roman" w:cs="Times New Roman"/>
              </w:rPr>
            </w:pPr>
            <w:r w:rsidRPr="00FD3CAA">
              <w:rPr>
                <w:rFonts w:ascii="Times New Roman" w:eastAsia="Times New Roman" w:hAnsi="Times New Roman" w:cs="Times New Roman"/>
              </w:rPr>
              <w:t>Küresel İklim Değişikliği Nasıl Önlenir?</w:t>
            </w:r>
          </w:p>
          <w:p w:rsidR="00FD3CAA" w:rsidRPr="00FD3CAA" w:rsidRDefault="00FD3CAA" w:rsidP="00FD3CAA">
            <w:pPr>
              <w:spacing w:after="0" w:line="256" w:lineRule="auto"/>
              <w:rPr>
                <w:rFonts w:ascii="Times New Roman" w:eastAsia="Times New Roman" w:hAnsi="Times New Roman" w:cs="Times New Roman"/>
              </w:rPr>
            </w:pPr>
            <w:r w:rsidRPr="00FD3CAA">
              <w:rPr>
                <w:rFonts w:ascii="Times New Roman" w:eastAsia="Times New Roman" w:hAnsi="Times New Roman" w:cs="Times New Roman"/>
              </w:rPr>
              <w:t>İklim değişikliğinin gözle görülür sonuçları gözlemlenmeye başladığından beri, bilim insanları neler yapılabileceği konusunda çalışmalar yürütüyor. Küresel Isınma BM İklim Değişikliği Çerçeve Sözleşmesi ve KYOTO Protokolü gibi adımlarla, hükümetler de karbon salınımını azaltarak iklim değişikliği etkilerini azaltmaya çaba sarf ediyor. Küresel iklim değişikliğinin önüne geçmek için sadece hükümetlerin politikalar oluşturması yeterli değil. Toplumun küresel ısınma konusunda bilinçlendirilmesi de gerekli. Uzmanlar, bireysel olarak atılacak küçük adımların bile ortalama sıcaklıklarda gözlenen artışı azaltma konusunda oldukça etkili olacağı görüşünde.</w:t>
            </w:r>
          </w:p>
          <w:p w:rsidR="00FD3CAA" w:rsidRPr="00FD3CAA" w:rsidRDefault="00FD3CAA" w:rsidP="00FD3CAA">
            <w:pPr>
              <w:spacing w:after="0" w:line="256" w:lineRule="auto"/>
              <w:rPr>
                <w:rFonts w:ascii="Times New Roman" w:eastAsia="Times New Roman" w:hAnsi="Times New Roman" w:cs="Times New Roman"/>
              </w:rPr>
            </w:pPr>
          </w:p>
          <w:p w:rsidR="00FD3CAA" w:rsidRPr="00FD3CAA" w:rsidRDefault="00FD3CAA" w:rsidP="00FD3CAA">
            <w:pPr>
              <w:spacing w:after="0" w:line="256" w:lineRule="auto"/>
              <w:rPr>
                <w:rFonts w:ascii="Times New Roman" w:eastAsia="Times New Roman" w:hAnsi="Times New Roman" w:cs="Times New Roman"/>
              </w:rPr>
            </w:pPr>
            <w:r w:rsidRPr="00FD3CAA">
              <w:rPr>
                <w:rFonts w:ascii="Times New Roman" w:eastAsia="Times New Roman" w:hAnsi="Times New Roman" w:cs="Times New Roman"/>
              </w:rPr>
              <w:t xml:space="preserve">Küresel iklim değişikliği etkilerini azaltmak için bireylerin yapabileceği pek çok şey var. Öncelikle, hükümetler üstünde sürdürülebilir politikalar üretmeleri konusunda baskı oluşturmaları, çevre odaklı kararlar alınmasında oldukça etkili. Örneğin, yenilenebilir enerji kaynaklarının teşvik edilmesini ve fosil kaynaklardan enerji üretilmesinin sınırlandırılmasının hükümetlerden talep etmesi gerektiğinin altı uzmanlar tarafından özellikle çiziliyor. </w:t>
            </w:r>
            <w:proofErr w:type="gramStart"/>
            <w:r w:rsidRPr="00FD3CAA">
              <w:rPr>
                <w:rFonts w:ascii="Times New Roman" w:eastAsia="Times New Roman" w:hAnsi="Times New Roman" w:cs="Times New Roman"/>
              </w:rPr>
              <w:t>Peki</w:t>
            </w:r>
            <w:proofErr w:type="gramEnd"/>
            <w:r w:rsidRPr="00FD3CAA">
              <w:rPr>
                <w:rFonts w:ascii="Times New Roman" w:eastAsia="Times New Roman" w:hAnsi="Times New Roman" w:cs="Times New Roman"/>
              </w:rPr>
              <w:t xml:space="preserve"> başka neler yapılabilir?</w:t>
            </w:r>
          </w:p>
          <w:p w:rsidR="00FD3CAA" w:rsidRPr="00FD3CAA" w:rsidRDefault="00FD3CAA" w:rsidP="00FD3CAA">
            <w:pPr>
              <w:spacing w:after="0" w:line="256" w:lineRule="auto"/>
              <w:rPr>
                <w:rFonts w:ascii="Times New Roman" w:eastAsia="Times New Roman" w:hAnsi="Times New Roman" w:cs="Times New Roman"/>
              </w:rPr>
            </w:pPr>
          </w:p>
          <w:p w:rsidR="00FD3CAA" w:rsidRPr="00FD3CAA" w:rsidRDefault="00FD3CAA" w:rsidP="00FD3CAA">
            <w:pPr>
              <w:spacing w:after="0" w:line="256" w:lineRule="auto"/>
              <w:rPr>
                <w:rFonts w:ascii="Times New Roman" w:eastAsia="Times New Roman" w:hAnsi="Times New Roman" w:cs="Times New Roman"/>
              </w:rPr>
            </w:pPr>
            <w:r w:rsidRPr="00FD3CAA">
              <w:rPr>
                <w:rFonts w:ascii="Times New Roman" w:eastAsia="Times New Roman" w:hAnsi="Times New Roman" w:cs="Times New Roman"/>
              </w:rPr>
              <w:t>Sürdürülebilir Tarıma Destek Olun</w:t>
            </w:r>
          </w:p>
          <w:p w:rsidR="00FD3CAA" w:rsidRPr="00FD3CAA" w:rsidRDefault="00FD3CAA" w:rsidP="00FD3CAA">
            <w:pPr>
              <w:spacing w:after="0" w:line="256" w:lineRule="auto"/>
              <w:rPr>
                <w:rFonts w:ascii="Times New Roman" w:eastAsia="Times New Roman" w:hAnsi="Times New Roman" w:cs="Times New Roman"/>
              </w:rPr>
            </w:pPr>
            <w:r w:rsidRPr="00FD3CAA">
              <w:rPr>
                <w:rFonts w:ascii="Times New Roman" w:eastAsia="Times New Roman" w:hAnsi="Times New Roman" w:cs="Times New Roman"/>
              </w:rPr>
              <w:t>Et ve süt üretimi sırasında, atmosfere büyük oranda karbon salınımı yapılıyor. Et ve süt tüketiminizi kısıtlayarak karbon ayak izinizi önemli ölçüde azaltabilirsiniz. Bunun yanı sıra sürdürülebilir tarım ürünlerini tercih etmeniz de son derece önemli. Egzotik meyve ve sebze tüketiminizi en aza indirmeniz ve alışveriş yaparken yerel tarım ürünlerini tercih ederek nakliye sırasında doğaya salınan sera gazlarını azalmasına katkıda bulunabilirsiniz.</w:t>
            </w:r>
          </w:p>
          <w:p w:rsidR="00FD3CAA" w:rsidRPr="00FD3CAA" w:rsidRDefault="00FD3CAA" w:rsidP="00FD3CAA">
            <w:pPr>
              <w:spacing w:after="0" w:line="256" w:lineRule="auto"/>
              <w:rPr>
                <w:rFonts w:ascii="Times New Roman" w:eastAsia="Times New Roman" w:hAnsi="Times New Roman" w:cs="Times New Roman"/>
              </w:rPr>
            </w:pPr>
          </w:p>
          <w:p w:rsidR="00FD3CAA" w:rsidRPr="00FD3CAA" w:rsidRDefault="00FD3CAA" w:rsidP="00FD3CAA">
            <w:pPr>
              <w:spacing w:after="0" w:line="256" w:lineRule="auto"/>
              <w:rPr>
                <w:rFonts w:ascii="Times New Roman" w:eastAsia="Times New Roman" w:hAnsi="Times New Roman" w:cs="Times New Roman"/>
              </w:rPr>
            </w:pPr>
            <w:r w:rsidRPr="00FD3CAA">
              <w:rPr>
                <w:rFonts w:ascii="Times New Roman" w:eastAsia="Times New Roman" w:hAnsi="Times New Roman" w:cs="Times New Roman"/>
              </w:rPr>
              <w:t xml:space="preserve">Uçak </w:t>
            </w:r>
            <w:proofErr w:type="spellStart"/>
            <w:r w:rsidRPr="00FD3CAA">
              <w:rPr>
                <w:rFonts w:ascii="Times New Roman" w:eastAsia="Times New Roman" w:hAnsi="Times New Roman" w:cs="Times New Roman"/>
              </w:rPr>
              <w:t>Kullanımızı</w:t>
            </w:r>
            <w:proofErr w:type="spellEnd"/>
            <w:r w:rsidRPr="00FD3CAA">
              <w:rPr>
                <w:rFonts w:ascii="Times New Roman" w:eastAsia="Times New Roman" w:hAnsi="Times New Roman" w:cs="Times New Roman"/>
              </w:rPr>
              <w:t xml:space="preserve"> Sınırlandırın</w:t>
            </w:r>
          </w:p>
          <w:p w:rsidR="00FD3CAA" w:rsidRPr="00FD3CAA" w:rsidRDefault="00FD3CAA" w:rsidP="00FD3CAA">
            <w:pPr>
              <w:spacing w:after="0" w:line="256" w:lineRule="auto"/>
              <w:rPr>
                <w:rFonts w:ascii="Times New Roman" w:eastAsia="Times New Roman" w:hAnsi="Times New Roman" w:cs="Times New Roman"/>
              </w:rPr>
            </w:pPr>
            <w:r w:rsidRPr="00FD3CAA">
              <w:rPr>
                <w:rFonts w:ascii="Times New Roman" w:eastAsia="Times New Roman" w:hAnsi="Times New Roman" w:cs="Times New Roman"/>
              </w:rPr>
              <w:t xml:space="preserve">Bir uçağın havalanması için gereken fosil yakıt miktarı, düşündüğünüzden oldukça fazla. Bu nedenle, uzmanlar yakın mesafeler için uçmak yerine tren gibi daha çevreci seçeneklere yönelmeyi öneriyor. Diğer taraftan, araç satın alırken </w:t>
            </w:r>
            <w:proofErr w:type="spellStart"/>
            <w:r w:rsidRPr="00FD3CAA">
              <w:rPr>
                <w:rFonts w:ascii="Times New Roman" w:eastAsia="Times New Roman" w:hAnsi="Times New Roman" w:cs="Times New Roman"/>
              </w:rPr>
              <w:t>hibrit</w:t>
            </w:r>
            <w:proofErr w:type="spellEnd"/>
            <w:r w:rsidRPr="00FD3CAA">
              <w:rPr>
                <w:rFonts w:ascii="Times New Roman" w:eastAsia="Times New Roman" w:hAnsi="Times New Roman" w:cs="Times New Roman"/>
              </w:rPr>
              <w:t xml:space="preserve"> ya da elektrikli araba gibi seçeneklere yönelerek daha az fosil yakıt kullanabilirsiniz. Kısa mesafeler için araba kullanmayı bırakabilir, yürüyüş ve bisiklet gibi seçenekleri değerlendirebilirsiniz.</w:t>
            </w:r>
          </w:p>
          <w:p w:rsidR="00FD3CAA" w:rsidRPr="00FD3CAA" w:rsidRDefault="00FD3CAA" w:rsidP="00FD3CAA">
            <w:pPr>
              <w:spacing w:after="0" w:line="256" w:lineRule="auto"/>
              <w:rPr>
                <w:rFonts w:ascii="Times New Roman" w:eastAsia="Times New Roman" w:hAnsi="Times New Roman" w:cs="Times New Roman"/>
              </w:rPr>
            </w:pPr>
          </w:p>
          <w:p w:rsidR="00FD3CAA" w:rsidRPr="00FD3CAA" w:rsidRDefault="00FD3CAA" w:rsidP="00FD3CAA">
            <w:pPr>
              <w:spacing w:after="0" w:line="256" w:lineRule="auto"/>
              <w:rPr>
                <w:rFonts w:ascii="Times New Roman" w:eastAsia="Times New Roman" w:hAnsi="Times New Roman" w:cs="Times New Roman"/>
              </w:rPr>
            </w:pPr>
            <w:r w:rsidRPr="00FD3CAA">
              <w:rPr>
                <w:rFonts w:ascii="Times New Roman" w:eastAsia="Times New Roman" w:hAnsi="Times New Roman" w:cs="Times New Roman"/>
              </w:rPr>
              <w:t>Faturalarınızı Azaltın</w:t>
            </w:r>
          </w:p>
          <w:p w:rsidR="00FD3CAA" w:rsidRPr="00FD3CAA" w:rsidRDefault="00FD3CAA" w:rsidP="00FD3CAA">
            <w:pPr>
              <w:spacing w:after="0" w:line="256" w:lineRule="auto"/>
              <w:rPr>
                <w:rFonts w:ascii="Times New Roman" w:eastAsia="Times New Roman" w:hAnsi="Times New Roman" w:cs="Times New Roman"/>
              </w:rPr>
            </w:pPr>
            <w:r w:rsidRPr="00FD3CAA">
              <w:rPr>
                <w:rFonts w:ascii="Times New Roman" w:eastAsia="Times New Roman" w:hAnsi="Times New Roman" w:cs="Times New Roman"/>
              </w:rPr>
              <w:t>Karbon salınımını azaltmanın bir diğer yolu enerji kullanımınızı azaltmak. Elektrik, su ve doğalgaz kullanımından nasıl tasarruf edeceğinizi öğrenerek ve tasarruf yöntemlerini uygulayarak üstünüze düşen görevi yerine getirebilirsiniz.</w:t>
            </w:r>
          </w:p>
          <w:p w:rsidR="00FD3CAA" w:rsidRPr="00FD3CAA" w:rsidRDefault="00FD3CAA" w:rsidP="00FD3CAA">
            <w:pPr>
              <w:spacing w:after="0" w:line="256" w:lineRule="auto"/>
              <w:rPr>
                <w:rFonts w:ascii="Times New Roman" w:eastAsia="Times New Roman" w:hAnsi="Times New Roman" w:cs="Times New Roman"/>
              </w:rPr>
            </w:pPr>
          </w:p>
          <w:p w:rsidR="00FD3CAA" w:rsidRPr="00FD3CAA" w:rsidRDefault="00FD3CAA" w:rsidP="00FD3CAA">
            <w:pPr>
              <w:spacing w:after="0" w:line="256" w:lineRule="auto"/>
              <w:rPr>
                <w:rFonts w:ascii="Times New Roman" w:eastAsia="Times New Roman" w:hAnsi="Times New Roman" w:cs="Times New Roman"/>
              </w:rPr>
            </w:pPr>
            <w:r w:rsidRPr="00FD3CAA">
              <w:rPr>
                <w:rFonts w:ascii="Times New Roman" w:eastAsia="Times New Roman" w:hAnsi="Times New Roman" w:cs="Times New Roman"/>
              </w:rPr>
              <w:t>Yeşil Alanları Koruyun</w:t>
            </w:r>
          </w:p>
          <w:p w:rsidR="00FD3CAA" w:rsidRPr="00FD3CAA" w:rsidRDefault="00FD3CAA" w:rsidP="00FD3CAA">
            <w:pPr>
              <w:spacing w:after="0" w:line="256" w:lineRule="auto"/>
              <w:rPr>
                <w:rFonts w:ascii="Times New Roman" w:eastAsia="Times New Roman" w:hAnsi="Times New Roman" w:cs="Times New Roman"/>
              </w:rPr>
            </w:pPr>
            <w:r w:rsidRPr="00FD3CAA">
              <w:rPr>
                <w:rFonts w:ascii="Times New Roman" w:eastAsia="Times New Roman" w:hAnsi="Times New Roman" w:cs="Times New Roman"/>
              </w:rPr>
              <w:lastRenderedPageBreak/>
              <w:t>Şehir içinde yer alan park ve bahçeler, kentlerin aşırı ısınmasının önüne geçiyor ve sıcaklığı önemli ölçüde dengeliyor. Çevrenizde bulunan atıl alanların yeşillendirilmesi için belediyeleri harekete geçirebilir, ağaçlandırma ve yeşillendirme çalışmalarına destek verebilirsiniz.</w:t>
            </w:r>
          </w:p>
          <w:p w:rsidR="00FD3CAA" w:rsidRPr="00FD3CAA" w:rsidRDefault="00FD3CAA" w:rsidP="00FD3CAA">
            <w:pPr>
              <w:spacing w:after="0" w:line="256" w:lineRule="auto"/>
              <w:rPr>
                <w:rFonts w:ascii="Times New Roman" w:eastAsia="Times New Roman" w:hAnsi="Times New Roman" w:cs="Times New Roman"/>
              </w:rPr>
            </w:pPr>
          </w:p>
          <w:p w:rsidR="00FD3CAA" w:rsidRPr="00FD3CAA" w:rsidRDefault="00FD3CAA" w:rsidP="00FD3CAA">
            <w:pPr>
              <w:spacing w:after="0" w:line="256" w:lineRule="auto"/>
              <w:rPr>
                <w:rFonts w:ascii="Times New Roman" w:eastAsia="Times New Roman" w:hAnsi="Times New Roman" w:cs="Times New Roman"/>
              </w:rPr>
            </w:pPr>
            <w:r w:rsidRPr="00FD3CAA">
              <w:rPr>
                <w:rFonts w:ascii="Times New Roman" w:eastAsia="Times New Roman" w:hAnsi="Times New Roman" w:cs="Times New Roman"/>
              </w:rPr>
              <w:t>Daha Az Tüketin</w:t>
            </w:r>
          </w:p>
          <w:p w:rsidR="00FD3CAA" w:rsidRPr="00FD3CAA" w:rsidRDefault="00FD3CAA" w:rsidP="00FD3CAA">
            <w:pPr>
              <w:spacing w:after="0" w:line="256" w:lineRule="auto"/>
              <w:rPr>
                <w:rFonts w:ascii="Times New Roman" w:eastAsia="Times New Roman" w:hAnsi="Times New Roman" w:cs="Times New Roman"/>
              </w:rPr>
            </w:pPr>
            <w:r w:rsidRPr="00FD3CAA">
              <w:rPr>
                <w:rFonts w:ascii="Times New Roman" w:eastAsia="Times New Roman" w:hAnsi="Times New Roman" w:cs="Times New Roman"/>
              </w:rPr>
              <w:t>Tükettiğiniz her ürünün bir karbon ayak izi var. Bu nedenle daha sade bir yaşam benimseyerek atmosfere salınan karbon miktarını önemli ölçüde azaltabilirsiniz. Örneğin, kıyafet satın alırken uzun süre kullanabileceğiniz zamansız parçalara yönelebilirsiniz. Sadece tüketebileceğiniz kadar yiyecek alabilir, eşyalarınızı onararak yeniden kullanma prensibi edinebilir ve daha az çöp çıkarmaya çabalayabilirsiniz.</w:t>
            </w:r>
          </w:p>
          <w:p w:rsidR="00FD3CAA" w:rsidRPr="00FD3CAA" w:rsidRDefault="00FD3CAA" w:rsidP="00FD3CAA">
            <w:pPr>
              <w:spacing w:after="0" w:line="256" w:lineRule="auto"/>
              <w:rPr>
                <w:rFonts w:ascii="Times New Roman" w:eastAsia="Times New Roman" w:hAnsi="Times New Roman" w:cs="Times New Roman"/>
              </w:rPr>
            </w:pPr>
          </w:p>
          <w:p w:rsidR="00FD3CAA" w:rsidRPr="00FD3CAA" w:rsidRDefault="00FD3CAA" w:rsidP="00FD3CAA">
            <w:pPr>
              <w:spacing w:after="0" w:line="256" w:lineRule="auto"/>
              <w:rPr>
                <w:rFonts w:ascii="Times New Roman" w:eastAsia="Times New Roman" w:hAnsi="Times New Roman" w:cs="Times New Roman"/>
              </w:rPr>
            </w:pPr>
            <w:r w:rsidRPr="00FD3CAA">
              <w:rPr>
                <w:rFonts w:ascii="Times New Roman" w:eastAsia="Times New Roman" w:hAnsi="Times New Roman" w:cs="Times New Roman"/>
              </w:rPr>
              <w:t>İnsanlarla Konuşun</w:t>
            </w:r>
          </w:p>
          <w:p w:rsidR="00AC3BF5" w:rsidRPr="007B68B1" w:rsidRDefault="00FD3CAA" w:rsidP="00FD3CAA">
            <w:pPr>
              <w:spacing w:after="0" w:line="256" w:lineRule="auto"/>
              <w:rPr>
                <w:rFonts w:ascii="Times New Roman" w:eastAsia="Times New Roman" w:hAnsi="Times New Roman" w:cs="Times New Roman"/>
              </w:rPr>
            </w:pPr>
            <w:r w:rsidRPr="00FD3CAA">
              <w:rPr>
                <w:rFonts w:ascii="Times New Roman" w:eastAsia="Times New Roman" w:hAnsi="Times New Roman" w:cs="Times New Roman"/>
              </w:rPr>
              <w:t>İklim değişikliği etkilerini azaltmak için çaba sarf etmek kadar daha fazla insanı bir şeyler değiştirmeye ikna etmek de önemli. Hayatınızda yaptığınız değişiklikler üstüne etrafınızdaki insanlarla konuşarak ve onlara küresel ısınma konusunda neler yapabileceklerini anlatarak onların da yaşam stillerini değiştirmelerini sağlayabilirsiniz.</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A96344">
            <w:pPr>
              <w:pStyle w:val="AralkYok"/>
              <w:rPr>
                <w:rFonts w:ascii="Times New Roman" w:hAnsi="Times New Roman" w:cs="Times New Roman"/>
              </w:rPr>
            </w:pPr>
            <w:r w:rsidRPr="005A4B04">
              <w:rPr>
                <w:rFonts w:ascii="Times New Roman" w:hAnsi="Times New Roman" w:cs="Times New Roman"/>
              </w:rPr>
              <w:t>1</w:t>
            </w:r>
            <w:r w:rsidR="006A0999">
              <w:rPr>
                <w:rFonts w:ascii="Times New Roman" w:hAnsi="Times New Roman" w:cs="Times New Roman"/>
              </w:rPr>
              <w:t>-</w:t>
            </w:r>
            <w:r w:rsidR="006A0999">
              <w:t xml:space="preserve"> </w:t>
            </w:r>
            <w:r w:rsidR="002E34E3">
              <w:t xml:space="preserve"> </w:t>
            </w:r>
            <w:r w:rsidR="002E34E3" w:rsidRPr="002E34E3">
              <w:rPr>
                <w:rFonts w:ascii="Times New Roman" w:hAnsi="Times New Roman" w:cs="Times New Roman"/>
              </w:rPr>
              <w:t xml:space="preserve">Türkiye’de iklim değişikliği ile mücadeleye yönelik ulusal </w:t>
            </w:r>
            <w:r w:rsidR="00A96344">
              <w:rPr>
                <w:rFonts w:ascii="Times New Roman" w:hAnsi="Times New Roman" w:cs="Times New Roman"/>
              </w:rPr>
              <w:t xml:space="preserve">önlemler </w:t>
            </w:r>
            <w:bookmarkStart w:id="0" w:name="_GoBack"/>
            <w:bookmarkEnd w:id="0"/>
            <w:r w:rsidR="002E34E3">
              <w:rPr>
                <w:rFonts w:ascii="Times New Roman" w:hAnsi="Times New Roman" w:cs="Times New Roman"/>
              </w:rPr>
              <w:t>nelerdir</w:t>
            </w:r>
            <w:r w:rsidR="00031776">
              <w:rPr>
                <w:rFonts w:ascii="Times New Roman" w:hAnsi="Times New Roman" w:cs="Times New Roman"/>
              </w:rPr>
              <w:t>?</w:t>
            </w:r>
            <w:r w:rsidR="00C00F03">
              <w:rPr>
                <w:rFonts w:ascii="Times New Roman" w:hAnsi="Times New Roman" w:cs="Times New Roman"/>
              </w:rPr>
              <w:t xml:space="preserve"> </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F7854CC"/>
    <w:multiLevelType w:val="hybridMultilevel"/>
    <w:tmpl w:val="AB2C6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BD22DBA"/>
    <w:multiLevelType w:val="hybridMultilevel"/>
    <w:tmpl w:val="0068EC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2"/>
  </w:num>
  <w:num w:numId="13">
    <w:abstractNumId w:val="3"/>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0AC0"/>
    <w:rsid w:val="00021AD6"/>
    <w:rsid w:val="00031776"/>
    <w:rsid w:val="00033B90"/>
    <w:rsid w:val="000443BC"/>
    <w:rsid w:val="00062AE9"/>
    <w:rsid w:val="00090AFF"/>
    <w:rsid w:val="00095D2A"/>
    <w:rsid w:val="000A2123"/>
    <w:rsid w:val="000A236F"/>
    <w:rsid w:val="000C5173"/>
    <w:rsid w:val="000E50B6"/>
    <w:rsid w:val="000F0120"/>
    <w:rsid w:val="0010320D"/>
    <w:rsid w:val="001178F1"/>
    <w:rsid w:val="00123888"/>
    <w:rsid w:val="00124957"/>
    <w:rsid w:val="001306C2"/>
    <w:rsid w:val="00154952"/>
    <w:rsid w:val="00186F37"/>
    <w:rsid w:val="001B27AE"/>
    <w:rsid w:val="001C15F2"/>
    <w:rsid w:val="001D568D"/>
    <w:rsid w:val="001D6496"/>
    <w:rsid w:val="002243E0"/>
    <w:rsid w:val="00245355"/>
    <w:rsid w:val="00273899"/>
    <w:rsid w:val="00276BA3"/>
    <w:rsid w:val="002A0F83"/>
    <w:rsid w:val="002A6D68"/>
    <w:rsid w:val="002C046F"/>
    <w:rsid w:val="002D65D1"/>
    <w:rsid w:val="002E34E3"/>
    <w:rsid w:val="003051CF"/>
    <w:rsid w:val="003207C7"/>
    <w:rsid w:val="00337ECB"/>
    <w:rsid w:val="00366DCF"/>
    <w:rsid w:val="00372A98"/>
    <w:rsid w:val="00385D3F"/>
    <w:rsid w:val="003A1F07"/>
    <w:rsid w:val="003C1DDD"/>
    <w:rsid w:val="003D4B50"/>
    <w:rsid w:val="003E1A37"/>
    <w:rsid w:val="0040038E"/>
    <w:rsid w:val="00422C95"/>
    <w:rsid w:val="004458F9"/>
    <w:rsid w:val="00487160"/>
    <w:rsid w:val="0049529D"/>
    <w:rsid w:val="004B11F9"/>
    <w:rsid w:val="004E75FC"/>
    <w:rsid w:val="004E7E28"/>
    <w:rsid w:val="00501194"/>
    <w:rsid w:val="00504378"/>
    <w:rsid w:val="00510705"/>
    <w:rsid w:val="00530EF0"/>
    <w:rsid w:val="00552A24"/>
    <w:rsid w:val="00552F5A"/>
    <w:rsid w:val="00556E28"/>
    <w:rsid w:val="00561AC2"/>
    <w:rsid w:val="005854DF"/>
    <w:rsid w:val="0059799E"/>
    <w:rsid w:val="005A4B04"/>
    <w:rsid w:val="005A744B"/>
    <w:rsid w:val="005B41EF"/>
    <w:rsid w:val="005B502D"/>
    <w:rsid w:val="005C5B5E"/>
    <w:rsid w:val="005D101F"/>
    <w:rsid w:val="00646806"/>
    <w:rsid w:val="006667B9"/>
    <w:rsid w:val="00692B49"/>
    <w:rsid w:val="006A0999"/>
    <w:rsid w:val="006B1DB8"/>
    <w:rsid w:val="006B36A9"/>
    <w:rsid w:val="006C3579"/>
    <w:rsid w:val="006C6016"/>
    <w:rsid w:val="006F299F"/>
    <w:rsid w:val="0072398D"/>
    <w:rsid w:val="007267AC"/>
    <w:rsid w:val="007474EA"/>
    <w:rsid w:val="00747AC9"/>
    <w:rsid w:val="00752083"/>
    <w:rsid w:val="00756159"/>
    <w:rsid w:val="00766A45"/>
    <w:rsid w:val="00781CD2"/>
    <w:rsid w:val="007B00AF"/>
    <w:rsid w:val="007B5EB2"/>
    <w:rsid w:val="007B68B1"/>
    <w:rsid w:val="007E3D0D"/>
    <w:rsid w:val="007F5C5F"/>
    <w:rsid w:val="00850764"/>
    <w:rsid w:val="008578BB"/>
    <w:rsid w:val="00874AAF"/>
    <w:rsid w:val="0089690B"/>
    <w:rsid w:val="008D2E54"/>
    <w:rsid w:val="008F32CD"/>
    <w:rsid w:val="00935121"/>
    <w:rsid w:val="009353F9"/>
    <w:rsid w:val="00974C26"/>
    <w:rsid w:val="009947A1"/>
    <w:rsid w:val="009A4001"/>
    <w:rsid w:val="009B3C04"/>
    <w:rsid w:val="009B6FDF"/>
    <w:rsid w:val="009D6698"/>
    <w:rsid w:val="00A21212"/>
    <w:rsid w:val="00A27BBA"/>
    <w:rsid w:val="00A35CFD"/>
    <w:rsid w:val="00A65AAE"/>
    <w:rsid w:val="00A72FC2"/>
    <w:rsid w:val="00A96344"/>
    <w:rsid w:val="00AB1558"/>
    <w:rsid w:val="00AC3BF5"/>
    <w:rsid w:val="00AC6A1A"/>
    <w:rsid w:val="00AE0285"/>
    <w:rsid w:val="00AE2D9F"/>
    <w:rsid w:val="00AF306E"/>
    <w:rsid w:val="00B059E2"/>
    <w:rsid w:val="00B33676"/>
    <w:rsid w:val="00B435E0"/>
    <w:rsid w:val="00B43D00"/>
    <w:rsid w:val="00B73171"/>
    <w:rsid w:val="00B75ECC"/>
    <w:rsid w:val="00BC0CF8"/>
    <w:rsid w:val="00BD7B99"/>
    <w:rsid w:val="00C00F03"/>
    <w:rsid w:val="00C03C81"/>
    <w:rsid w:val="00C345E3"/>
    <w:rsid w:val="00C52D9E"/>
    <w:rsid w:val="00C80DC4"/>
    <w:rsid w:val="00CA5A10"/>
    <w:rsid w:val="00CB31EB"/>
    <w:rsid w:val="00CC78DF"/>
    <w:rsid w:val="00D2205F"/>
    <w:rsid w:val="00D3755C"/>
    <w:rsid w:val="00D55CC3"/>
    <w:rsid w:val="00D6768E"/>
    <w:rsid w:val="00D87A07"/>
    <w:rsid w:val="00D93A73"/>
    <w:rsid w:val="00DA7A3B"/>
    <w:rsid w:val="00DB7CC4"/>
    <w:rsid w:val="00DC4115"/>
    <w:rsid w:val="00DD36EE"/>
    <w:rsid w:val="00DF62AC"/>
    <w:rsid w:val="00E00D4E"/>
    <w:rsid w:val="00E118D2"/>
    <w:rsid w:val="00E3217D"/>
    <w:rsid w:val="00E34C01"/>
    <w:rsid w:val="00E569B0"/>
    <w:rsid w:val="00E93767"/>
    <w:rsid w:val="00E9599D"/>
    <w:rsid w:val="00EB2B15"/>
    <w:rsid w:val="00EC1730"/>
    <w:rsid w:val="00EF5E89"/>
    <w:rsid w:val="00F01463"/>
    <w:rsid w:val="00F374B3"/>
    <w:rsid w:val="00F37D5F"/>
    <w:rsid w:val="00F51429"/>
    <w:rsid w:val="00F61022"/>
    <w:rsid w:val="00FD3CAA"/>
    <w:rsid w:val="00FE10A7"/>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733</Words>
  <Characters>4179</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2024-03-22T19:30:00Z</dcterms:created>
  <dcterms:modified xsi:type="dcterms:W3CDTF">2024-03-22T19:30:00Z</dcterms:modified>
</cp:coreProperties>
</file>