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BF2C3E" w:rsidP="00484829">
            <w:pPr>
              <w:tabs>
                <w:tab w:val="left" w:pos="56"/>
              </w:tabs>
              <w:spacing w:line="256" w:lineRule="auto"/>
              <w:ind w:left="84" w:hanging="14"/>
              <w:rPr>
                <w:rFonts w:ascii="Times New Roman" w:hAnsi="Times New Roman" w:cs="Times New Roman"/>
              </w:rPr>
            </w:pPr>
            <w:r w:rsidRPr="00BF2C3E">
              <w:rPr>
                <w:rFonts w:ascii="Times New Roman" w:hAnsi="Times New Roman" w:cs="Times New Roman"/>
              </w:rPr>
              <w:t>SİYASAL ALANDA YAPILAN İNKILAPLAR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A71868" w:rsidP="00BF2C3E">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CA116E">
              <w:rPr>
                <w:rFonts w:ascii="Times New Roman" w:hAnsi="Times New Roman" w:cs="Times New Roman"/>
              </w:rPr>
              <w:t xml:space="preserve"> Şubat </w:t>
            </w:r>
            <w:r>
              <w:rPr>
                <w:rFonts w:ascii="Times New Roman" w:hAnsi="Times New Roman" w:cs="Times New Roman"/>
              </w:rPr>
              <w:t>1</w:t>
            </w:r>
            <w:r w:rsidR="00703F94">
              <w:rPr>
                <w:rFonts w:ascii="Times New Roman" w:hAnsi="Times New Roman" w:cs="Times New Roman"/>
              </w:rPr>
              <w:t xml:space="preserve"> Mart</w:t>
            </w:r>
            <w:r w:rsidR="00104878" w:rsidRPr="00484829">
              <w:rPr>
                <w:rFonts w:ascii="Times New Roman" w:hAnsi="Times New Roman" w:cs="Times New Roman"/>
                <w:color w:val="FF0000"/>
              </w:rPr>
              <w:t xml:space="preserve"> </w:t>
            </w:r>
            <w:r w:rsidR="00703F94">
              <w:rPr>
                <w:rFonts w:ascii="Times New Roman" w:hAnsi="Times New Roman" w:cs="Times New Roman"/>
              </w:rPr>
              <w:t>2024</w:t>
            </w:r>
            <w:bookmarkStart w:id="0" w:name="_GoBack"/>
            <w:bookmarkEnd w:id="0"/>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BF2C3E" w:rsidP="00022385">
            <w:pPr>
              <w:tabs>
                <w:tab w:val="left" w:pos="82"/>
              </w:tabs>
              <w:spacing w:after="0" w:line="256" w:lineRule="auto"/>
              <w:ind w:left="54" w:firstLine="2"/>
              <w:rPr>
                <w:rFonts w:ascii="Times New Roman" w:eastAsia="Arial" w:hAnsi="Times New Roman" w:cs="Times New Roman"/>
                <w:b/>
              </w:rPr>
            </w:pPr>
            <w:r w:rsidRPr="00BF2C3E">
              <w:rPr>
                <w:rFonts w:ascii="Times New Roman" w:eastAsia="Arial" w:hAnsi="Times New Roman" w:cs="Times New Roman"/>
                <w:b/>
              </w:rPr>
              <w:t>İTA.8.4.2. Siyasi alanda meydana gelen gelişmeleri kavrar.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A71868"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3F52" w:rsidRPr="00283F52" w:rsidRDefault="00283F52" w:rsidP="00283F52">
            <w:pPr>
              <w:pStyle w:val="ListeParagraf"/>
              <w:numPr>
                <w:ilvl w:val="0"/>
                <w:numId w:val="1"/>
              </w:numPr>
              <w:autoSpaceDE w:val="0"/>
              <w:autoSpaceDN w:val="0"/>
              <w:adjustRightInd w:val="0"/>
              <w:spacing w:after="0" w:line="240" w:lineRule="auto"/>
              <w:rPr>
                <w:rFonts w:ascii="Times New Roman" w:hAnsi="Times New Roman" w:cs="Times New Roman"/>
                <w:iCs/>
              </w:rPr>
            </w:pPr>
            <w:r w:rsidRPr="00283F52">
              <w:rPr>
                <w:rFonts w:ascii="Times New Roman" w:hAnsi="Times New Roman" w:cs="Times New Roman"/>
                <w:b/>
                <w:iCs/>
              </w:rPr>
              <w:t>İnkılap ve ihtilal</w:t>
            </w:r>
            <w:r>
              <w:rPr>
                <w:rFonts w:ascii="Times New Roman" w:hAnsi="Times New Roman" w:cs="Times New Roman"/>
                <w:iCs/>
              </w:rPr>
              <w:t xml:space="preserve"> kavramları açıklanır.</w:t>
            </w:r>
          </w:p>
          <w:p w:rsidR="00795031" w:rsidRPr="00901DA1" w:rsidRDefault="00283F52" w:rsidP="00901DA1">
            <w:pPr>
              <w:pStyle w:val="ListeParagraf"/>
              <w:numPr>
                <w:ilvl w:val="0"/>
                <w:numId w:val="1"/>
              </w:numPr>
              <w:autoSpaceDE w:val="0"/>
              <w:autoSpaceDN w:val="0"/>
              <w:adjustRightInd w:val="0"/>
              <w:spacing w:after="0" w:line="240" w:lineRule="auto"/>
              <w:rPr>
                <w:rFonts w:ascii="Times New Roman" w:hAnsi="Times New Roman" w:cs="Times New Roman"/>
                <w:b/>
                <w:iCs/>
              </w:rPr>
            </w:pPr>
            <w:r w:rsidRPr="00283F52">
              <w:rPr>
                <w:rFonts w:ascii="Times New Roman" w:hAnsi="Times New Roman" w:cs="Times New Roman"/>
                <w:b/>
                <w:iCs/>
              </w:rPr>
              <w:t>Atatürk hangi nedenlerle</w:t>
            </w:r>
            <w:r w:rsidR="00901DA1">
              <w:rPr>
                <w:rFonts w:ascii="Times New Roman" w:hAnsi="Times New Roman" w:cs="Times New Roman"/>
                <w:b/>
                <w:iCs/>
              </w:rPr>
              <w:t xml:space="preserve"> </w:t>
            </w:r>
            <w:r w:rsidRPr="00901DA1">
              <w:rPr>
                <w:rFonts w:ascii="Times New Roman" w:hAnsi="Times New Roman" w:cs="Times New Roman"/>
                <w:b/>
                <w:iCs/>
              </w:rPr>
              <w:t>farklı alanlarda inkılaplar yapmıştır?</w:t>
            </w:r>
            <w:r w:rsidR="00E54676" w:rsidRPr="00901DA1">
              <w:rPr>
                <w:rFonts w:ascii="Times New Roman" w:hAnsi="Times New Roman" w:cs="Times New Roman"/>
                <w:iCs/>
              </w:rPr>
              <w:t xml:space="preserve"> </w:t>
            </w:r>
            <w:r w:rsidR="00795031" w:rsidRPr="00901DA1">
              <w:rPr>
                <w:rFonts w:ascii="Times New Roman" w:hAnsi="Times New Roman" w:cs="Times New Roman"/>
                <w:iCs/>
              </w:rPr>
              <w:t>sorusu sorulur, gelen cevaplar genişletilerek konuya geçilir.</w:t>
            </w:r>
          </w:p>
          <w:p w:rsidR="00795031" w:rsidRDefault="00795031"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E54676" w:rsidRPr="00795031" w:rsidRDefault="00901DA1"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Sayfa 139’da</w:t>
            </w:r>
            <w:r w:rsidR="00E54676">
              <w:rPr>
                <w:rFonts w:ascii="Times New Roman" w:hAnsi="Times New Roman" w:cs="Times New Roman"/>
                <w:iCs/>
              </w:rPr>
              <w:t>ki etkinlik yapılır.</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Millî Mücadele’nin ardından yönetim sistemini modernleştirmek, millî egemenlik anlayışını hâkim kılmak ve kalıcı hâle getirmek için siyasi alanda birçok çalışma yapıldı.</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 xml:space="preserve">Saltanatın Kaldırılması (1 Kasım 1922): </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TBMM, Osmanlı Hükûmetinin varlığını hukuken sona erdirmek için harekete geçti. 1 Kasım 1922’de kabul edilen bir kanunla saltanat ile hilafet birbirinden ayrıldı ve saltanat kaldırıldı. Saltanatın kaldırılmasıyla laik devlet düzenine geçişin ilk adımı atılmış oldu. Osmanlı Devleti resmen sona erdi. Devletteki iki başlılık ortadan kaldırıldı. Millî egemenlik ilkesinin hayata geçirilmesi yolunda önemli bir adım atıldı.</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Ankara’nın Başkent İlan Edilmesi (13 Ekim 1923)</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Başkent olma konusunda öne çıkan şehir Ankara idi. Temsil Heyetinin gelişinden itibaren Millî</w:t>
            </w:r>
            <w:r w:rsidR="00A71868">
              <w:rPr>
                <w:rFonts w:ascii="Times New Roman" w:hAnsi="Times New Roman" w:cs="Times New Roman"/>
                <w:iCs/>
              </w:rPr>
              <w:t xml:space="preserve"> </w:t>
            </w:r>
            <w:r w:rsidRPr="00901DA1">
              <w:rPr>
                <w:rFonts w:ascii="Times New Roman" w:hAnsi="Times New Roman" w:cs="Times New Roman"/>
                <w:iCs/>
              </w:rPr>
              <w:t xml:space="preserve">Mücadele’nin yönetim merkezi olan Ankara, Büyük Millet Meclisinin açılışı ile de bu rolünü pekiştirmişti. Millî Mücadele’nin kalbi Ankara’da atmış, milletin kurtuluşunu hazırlayan kararlar burada alınmış ve hayata geçirilmişti. Bu nedenle 13 Ekim 1923 tarihinde Ankara başkent oldu. </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Saltanatın kaldırılmasıyla millî egemenlik yolunda önemli bir adım daha atıldı. Ancak bu sefer de “yeni devlet başkanının kim olacağı ve nasıl belirleneceği” soruları ortaya çıktı.</w:t>
            </w:r>
          </w:p>
          <w:p w:rsidR="00E54676" w:rsidRPr="0014064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29 Ekim 1923’te Cumhuriyetin ilan edilmesiyle bu sorunlar da çözüme kavuşmuş oldu.</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A71868">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1-Siyasi alanda yapılan inkılapların temel amacı nedir?</w:t>
            </w:r>
          </w:p>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 xml:space="preserve">2-Siyasi alanda yapılan inkılaplar hangileridir? </w:t>
            </w:r>
          </w:p>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3-Saltanatın kaldırılmasının sonuçları nelerdir?</w:t>
            </w:r>
          </w:p>
          <w:p w:rsidR="00632944" w:rsidRPr="00140641" w:rsidRDefault="00620825" w:rsidP="00620825">
            <w:pPr>
              <w:pStyle w:val="AralkYok"/>
              <w:rPr>
                <w:rFonts w:ascii="Times New Roman" w:hAnsi="Times New Roman" w:cs="Times New Roman"/>
              </w:rPr>
            </w:pPr>
            <w:r w:rsidRPr="00620825">
              <w:rPr>
                <w:rFonts w:ascii="Times New Roman" w:hAnsi="Times New Roman" w:cs="Times New Roman"/>
              </w:rPr>
              <w:t>4-Cumhuriyetin ilanının önem nedir?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C7411C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900FC"/>
    <w:rsid w:val="000A74E8"/>
    <w:rsid w:val="000B0A48"/>
    <w:rsid w:val="000C2AF0"/>
    <w:rsid w:val="000C54EE"/>
    <w:rsid w:val="00104878"/>
    <w:rsid w:val="00140641"/>
    <w:rsid w:val="00185078"/>
    <w:rsid w:val="001B27AE"/>
    <w:rsid w:val="002316FC"/>
    <w:rsid w:val="00277E75"/>
    <w:rsid w:val="00283F52"/>
    <w:rsid w:val="00297998"/>
    <w:rsid w:val="002C5826"/>
    <w:rsid w:val="003076F0"/>
    <w:rsid w:val="003207C7"/>
    <w:rsid w:val="00342E44"/>
    <w:rsid w:val="00344CD2"/>
    <w:rsid w:val="00372A98"/>
    <w:rsid w:val="003872D1"/>
    <w:rsid w:val="003A1F07"/>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B502D"/>
    <w:rsid w:val="006133EB"/>
    <w:rsid w:val="00613743"/>
    <w:rsid w:val="00613F67"/>
    <w:rsid w:val="00620825"/>
    <w:rsid w:val="00632944"/>
    <w:rsid w:val="00652E01"/>
    <w:rsid w:val="0069312F"/>
    <w:rsid w:val="006C3579"/>
    <w:rsid w:val="006E2A7F"/>
    <w:rsid w:val="00703F94"/>
    <w:rsid w:val="0072398D"/>
    <w:rsid w:val="0074406D"/>
    <w:rsid w:val="00756159"/>
    <w:rsid w:val="00795031"/>
    <w:rsid w:val="007B5EB2"/>
    <w:rsid w:val="007C036C"/>
    <w:rsid w:val="007D5458"/>
    <w:rsid w:val="00816985"/>
    <w:rsid w:val="00850764"/>
    <w:rsid w:val="00885E0E"/>
    <w:rsid w:val="00890770"/>
    <w:rsid w:val="00894491"/>
    <w:rsid w:val="008E6130"/>
    <w:rsid w:val="008F7A56"/>
    <w:rsid w:val="00901DA1"/>
    <w:rsid w:val="00935121"/>
    <w:rsid w:val="00936CE2"/>
    <w:rsid w:val="00951BA4"/>
    <w:rsid w:val="00954E74"/>
    <w:rsid w:val="009808A8"/>
    <w:rsid w:val="009947A1"/>
    <w:rsid w:val="009A4001"/>
    <w:rsid w:val="00A2479A"/>
    <w:rsid w:val="00A27BBA"/>
    <w:rsid w:val="00A62D91"/>
    <w:rsid w:val="00A71868"/>
    <w:rsid w:val="00A72FC2"/>
    <w:rsid w:val="00AB1558"/>
    <w:rsid w:val="00B43D00"/>
    <w:rsid w:val="00BB45A6"/>
    <w:rsid w:val="00BC0349"/>
    <w:rsid w:val="00BC0CF8"/>
    <w:rsid w:val="00BC7256"/>
    <w:rsid w:val="00BD7B99"/>
    <w:rsid w:val="00BE6C60"/>
    <w:rsid w:val="00BF2C3E"/>
    <w:rsid w:val="00C209A0"/>
    <w:rsid w:val="00C52D9E"/>
    <w:rsid w:val="00C61686"/>
    <w:rsid w:val="00C84BE2"/>
    <w:rsid w:val="00CA116E"/>
    <w:rsid w:val="00CE1FA1"/>
    <w:rsid w:val="00D2205F"/>
    <w:rsid w:val="00D41BC5"/>
    <w:rsid w:val="00D47FDD"/>
    <w:rsid w:val="00D87A07"/>
    <w:rsid w:val="00DA7A3B"/>
    <w:rsid w:val="00DD36EE"/>
    <w:rsid w:val="00E118D2"/>
    <w:rsid w:val="00E413F9"/>
    <w:rsid w:val="00E41780"/>
    <w:rsid w:val="00E451BF"/>
    <w:rsid w:val="00E54676"/>
    <w:rsid w:val="00E62317"/>
    <w:rsid w:val="00E76A7C"/>
    <w:rsid w:val="00E80A97"/>
    <w:rsid w:val="00E93767"/>
    <w:rsid w:val="00E9599D"/>
    <w:rsid w:val="00EA680A"/>
    <w:rsid w:val="00EB6A14"/>
    <w:rsid w:val="00F2295F"/>
    <w:rsid w:val="00F37CBA"/>
    <w:rsid w:val="00F81490"/>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2700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2024-02-23T04:21:00Z</dcterms:created>
  <dcterms:modified xsi:type="dcterms:W3CDTF">2024-02-23T04:21:00Z</dcterms:modified>
</cp:coreProperties>
</file>