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733E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084773" w:rsidP="00C17249">
            <w:pPr>
              <w:tabs>
                <w:tab w:val="left" w:pos="56"/>
              </w:tabs>
              <w:spacing w:line="256" w:lineRule="auto"/>
              <w:ind w:left="84" w:hanging="14"/>
              <w:rPr>
                <w:rFonts w:ascii="Times New Roman" w:eastAsia="Times New Roman" w:hAnsi="Times New Roman" w:cs="Times New Roman"/>
              </w:rPr>
            </w:pPr>
            <w:r w:rsidRPr="00084773">
              <w:rPr>
                <w:rFonts w:ascii="Times New Roman" w:hAnsi="Times New Roman" w:cs="Times New Roman"/>
              </w:rPr>
              <w:t>GENEL AĞ’I NASIL KULLANMALIYIM?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A56506" w:rsidP="00AC13C4">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D859AD" w:rsidRPr="005504A4">
              <w:rPr>
                <w:rFonts w:ascii="Times New Roman" w:hAnsi="Times New Roman" w:cs="Times New Roman"/>
                <w:color w:val="FF0000"/>
              </w:rPr>
              <w:t xml:space="preserve"> </w:t>
            </w:r>
            <w:r w:rsidR="00AC13C4">
              <w:rPr>
                <w:rFonts w:ascii="Times New Roman" w:hAnsi="Times New Roman" w:cs="Times New Roman"/>
              </w:rPr>
              <w:t>Şubat</w:t>
            </w:r>
            <w:r>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084773" w:rsidP="00A56506">
            <w:pPr>
              <w:rPr>
                <w:rFonts w:ascii="Times New Roman" w:eastAsia="Arial" w:hAnsi="Times New Roman" w:cs="Times New Roman"/>
                <w:b/>
              </w:rPr>
            </w:pPr>
            <w:r w:rsidRPr="00084773">
              <w:rPr>
                <w:rFonts w:ascii="Times New Roman" w:eastAsia="Arial" w:hAnsi="Times New Roman" w:cs="Times New Roman"/>
                <w:b/>
              </w:rPr>
              <w:t xml:space="preserve">SB.5.4.3 </w:t>
            </w:r>
            <w:bookmarkStart w:id="0" w:name="_GoBack"/>
            <w:r w:rsidRPr="00084773">
              <w:rPr>
                <w:rFonts w:ascii="Times New Roman" w:eastAsia="Arial" w:hAnsi="Times New Roman" w:cs="Times New Roman"/>
                <w:b/>
              </w:rPr>
              <w:t xml:space="preserve">Sanal ortamı </w:t>
            </w:r>
            <w:r w:rsidR="00A56506">
              <w:rPr>
                <w:rFonts w:ascii="Times New Roman" w:eastAsia="Arial" w:hAnsi="Times New Roman" w:cs="Times New Roman"/>
                <w:b/>
              </w:rPr>
              <w:t xml:space="preserve">kullanırken </w:t>
            </w:r>
            <w:r w:rsidRPr="00084773">
              <w:rPr>
                <w:rFonts w:ascii="Times New Roman" w:eastAsia="Arial" w:hAnsi="Times New Roman" w:cs="Times New Roman"/>
                <w:b/>
              </w:rPr>
              <w:t>güvenli</w:t>
            </w:r>
            <w:r w:rsidR="00A56506">
              <w:rPr>
                <w:rFonts w:ascii="Times New Roman" w:eastAsia="Arial" w:hAnsi="Times New Roman" w:cs="Times New Roman"/>
                <w:b/>
              </w:rPr>
              <w:t xml:space="preserve">k kurallarına uyar. </w:t>
            </w:r>
            <w:r w:rsidRPr="00084773">
              <w:rPr>
                <w:rFonts w:ascii="Times New Roman" w:eastAsia="Arial" w:hAnsi="Times New Roman" w:cs="Times New Roman"/>
                <w:b/>
              </w:rPr>
              <w:t xml:space="preserve"> </w:t>
            </w:r>
            <w:bookmarkEnd w:id="0"/>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2B7D" w:rsidRPr="00A72B7D"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Dürüstlük, Çalışkanlık, </w:t>
            </w:r>
            <w:r w:rsidRPr="00A72B7D">
              <w:rPr>
                <w:rFonts w:ascii="Times New Roman" w:eastAsia="Times New Roman" w:hAnsi="Times New Roman" w:cs="Times New Roman"/>
              </w:rPr>
              <w:t>Bilim Etiği</w:t>
            </w:r>
          </w:p>
          <w:p w:rsidR="00AB1558" w:rsidRPr="000912BF"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A72B7D">
              <w:rPr>
                <w:rFonts w:ascii="Times New Roman" w:eastAsia="Times New Roman" w:hAnsi="Times New Roman" w:cs="Times New Roman"/>
              </w:rPr>
              <w:t>Dijital Okuryazarlık</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A56506">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5504A4" w:rsidRDefault="008F53C8" w:rsidP="005504A4">
            <w:pPr>
              <w:pStyle w:val="ListeParagraf"/>
              <w:numPr>
                <w:ilvl w:val="0"/>
                <w:numId w:val="8"/>
              </w:numPr>
              <w:rPr>
                <w:rFonts w:ascii="Times New Roman" w:hAnsi="Times New Roman" w:cs="Times New Roman"/>
                <w:b/>
                <w:color w:val="000000"/>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BF0075">
              <w:t xml:space="preserve"> </w:t>
            </w:r>
            <w:r w:rsidR="005504A4">
              <w:t xml:space="preserve"> </w:t>
            </w:r>
            <w:r w:rsidR="005504A4" w:rsidRPr="005504A4">
              <w:rPr>
                <w:rFonts w:ascii="Times New Roman" w:hAnsi="Times New Roman" w:cs="Times New Roman"/>
                <w:b/>
                <w:color w:val="000000"/>
              </w:rPr>
              <w:t>Evinize daha önce hiç kullanmadığınız teknolojik bir araç aldığınızı düşününüz. Bu aracın</w:t>
            </w:r>
            <w:r w:rsidR="005504A4">
              <w:rPr>
                <w:rFonts w:ascii="Times New Roman" w:hAnsi="Times New Roman" w:cs="Times New Roman"/>
                <w:b/>
                <w:color w:val="000000"/>
              </w:rPr>
              <w:t xml:space="preserve"> </w:t>
            </w:r>
            <w:r w:rsidR="005504A4" w:rsidRPr="005504A4">
              <w:rPr>
                <w:rFonts w:ascii="Times New Roman" w:hAnsi="Times New Roman" w:cs="Times New Roman"/>
                <w:b/>
                <w:color w:val="000000"/>
              </w:rPr>
              <w:t>kullanımını öğrenmek için önce ne yapmanız gerekir</w:t>
            </w:r>
            <w:r w:rsidR="00BF0075" w:rsidRPr="005504A4">
              <w:rPr>
                <w:rFonts w:ascii="Times New Roman" w:hAnsi="Times New Roman" w:cs="Times New Roman"/>
                <w:b/>
                <w:color w:val="000000"/>
              </w:rPr>
              <w:t xml:space="preserve">? </w:t>
            </w:r>
            <w:r w:rsidRPr="005504A4">
              <w:rPr>
                <w:rFonts w:ascii="Times New Roman" w:hAnsi="Times New Roman" w:cs="Times New Roman"/>
                <w:color w:val="000000"/>
              </w:rPr>
              <w:t xml:space="preserve">sorusu sorularak derse başlanır. </w:t>
            </w:r>
          </w:p>
          <w:p w:rsidR="008F53C8" w:rsidRPr="009F1AEB" w:rsidRDefault="008F53C8" w:rsidP="008F53C8">
            <w:pPr>
              <w:pStyle w:val="ListeParagraf"/>
              <w:numPr>
                <w:ilvl w:val="0"/>
                <w:numId w:val="8"/>
              </w:numPr>
              <w:rPr>
                <w:rFonts w:ascii="Times New Roman" w:hAnsi="Times New Roman" w:cs="Times New Roman"/>
                <w:color w:val="000000"/>
              </w:rPr>
            </w:pPr>
            <w:r w:rsidRPr="009F1AEB">
              <w:rPr>
                <w:rFonts w:ascii="Times New Roman" w:hAnsi="Times New Roman" w:cs="Times New Roman"/>
                <w:color w:val="000000"/>
              </w:rPr>
              <w:t>Öğrencilerden gelen doğru cevaplar genişletilerek ve günlük hayatla ilişkilendirilerek konuya geçiş yapılır.</w:t>
            </w:r>
          </w:p>
          <w:p w:rsidR="008F53C8" w:rsidRPr="008F53C8" w:rsidRDefault="00DD0807" w:rsidP="008F53C8">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8F53C8" w:rsidRDefault="00C86319"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105’t</w:t>
            </w:r>
            <w:r w:rsidR="00990D13" w:rsidRPr="008F53C8">
              <w:rPr>
                <w:rFonts w:ascii="Times New Roman" w:hAnsi="Times New Roman" w:cs="Times New Roman"/>
              </w:rPr>
              <w:t>eki Sıra Sizde etkinliği yapılır.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 Sanal ortam, insanların önemli bir kısmı için bilginin ana kaynağı konumuna gelmiştir.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Sanal ortamı iyi niyetli insanlar kullanabildiği gibi kötü niyetli insanlar da kullanmaktadır.</w:t>
            </w:r>
          </w:p>
          <w:p w:rsidR="0047759E" w:rsidRPr="0047759E"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Bu nedenle sanal ortamda kullandığımız kişisel bilgileri korumak zorunluluk hâline gelmiştir.</w:t>
            </w:r>
          </w:p>
          <w:p w:rsidR="00E9451B" w:rsidRPr="000912BF" w:rsidRDefault="0047759E" w:rsidP="0047759E">
            <w:pPr>
              <w:pStyle w:val="Default"/>
              <w:rPr>
                <w:rFonts w:ascii="Times New Roman" w:hAnsi="Times New Roman" w:cs="Times New Roman"/>
                <w:sz w:val="22"/>
                <w:szCs w:val="22"/>
              </w:rPr>
            </w:pPr>
            <w:r w:rsidRPr="0047759E">
              <w:rPr>
                <w:rFonts w:ascii="Times New Roman" w:hAnsi="Times New Roman" w:cs="Times New Roman"/>
                <w:sz w:val="22"/>
                <w:szCs w:val="22"/>
              </w:rPr>
              <w:t>Genel Ağ üzerinden alışveriş yapmak mesafeli alışveriş olarak adlandırılır. Dünyada her geçen yıl mesafeli alışveriş miktarı artmaktadır. Günümüzde insanlar fiziki olarak ürünlere dokunup satın almak yerine Genel Ağ üzerinden alışveriş sitelerine girerek istedikleri ürünü sipariş etme olanağına sahiptir. Sanal ortamda alışveriş yaparken kredi kartı, havale ve EFT gibi ödeme sistemleri kullanılır. Alışveriş yaptığımız sitelere ödeme esnasında aktardığımız kişisel bilgilerin kötü niyetli kişilerin eline geçmemesi gerekir. Az bilinen alışveriş sitelerinden ziyade herkesin sıklıkla kullandığı, bilinen sitelerden mesafeli alışveriş yapmak daha güvenlidir.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A56506">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1- Sanal ortamı güvenli kullanmak için nelere dikkate etmek gerekir?</w:t>
            </w:r>
          </w:p>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2- Kimlik hırsızlığı ne demektir?</w:t>
            </w:r>
          </w:p>
          <w:p w:rsidR="0047759E" w:rsidRPr="0047759E" w:rsidRDefault="0047759E" w:rsidP="0047759E">
            <w:pPr>
              <w:pStyle w:val="AralkYok"/>
              <w:rPr>
                <w:rFonts w:ascii="Times New Roman" w:hAnsi="Times New Roman" w:cs="Times New Roman"/>
              </w:rPr>
            </w:pPr>
            <w:r w:rsidRPr="0047759E">
              <w:rPr>
                <w:rFonts w:ascii="Times New Roman" w:hAnsi="Times New Roman" w:cs="Times New Roman"/>
              </w:rPr>
              <w:t>3- Mesafeli alışveriş neye denir?</w:t>
            </w:r>
          </w:p>
          <w:p w:rsidR="00937ED5" w:rsidRPr="000912BF" w:rsidRDefault="0047759E" w:rsidP="0047759E">
            <w:pPr>
              <w:pStyle w:val="AralkYok"/>
              <w:rPr>
                <w:rFonts w:ascii="Times New Roman" w:hAnsi="Times New Roman" w:cs="Times New Roman"/>
              </w:rPr>
            </w:pPr>
            <w:r w:rsidRPr="0047759E">
              <w:rPr>
                <w:rFonts w:ascii="Times New Roman" w:hAnsi="Times New Roman" w:cs="Times New Roman"/>
              </w:rPr>
              <w:t>4- Şifre belirlerken nelere dikkat etmek gerekir?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61B20"/>
    <w:rsid w:val="003C7422"/>
    <w:rsid w:val="00403D4E"/>
    <w:rsid w:val="00477509"/>
    <w:rsid w:val="0047759E"/>
    <w:rsid w:val="0049529D"/>
    <w:rsid w:val="00495C0D"/>
    <w:rsid w:val="004B11F9"/>
    <w:rsid w:val="004B41D5"/>
    <w:rsid w:val="004D7EA9"/>
    <w:rsid w:val="004E56CC"/>
    <w:rsid w:val="00510705"/>
    <w:rsid w:val="00512594"/>
    <w:rsid w:val="005252A1"/>
    <w:rsid w:val="00537C80"/>
    <w:rsid w:val="005504A4"/>
    <w:rsid w:val="005665EE"/>
    <w:rsid w:val="00585E8E"/>
    <w:rsid w:val="005F72C5"/>
    <w:rsid w:val="00652089"/>
    <w:rsid w:val="006C2123"/>
    <w:rsid w:val="006C564B"/>
    <w:rsid w:val="006D4031"/>
    <w:rsid w:val="006E0EDF"/>
    <w:rsid w:val="006F6694"/>
    <w:rsid w:val="0072398D"/>
    <w:rsid w:val="00730943"/>
    <w:rsid w:val="00733E2C"/>
    <w:rsid w:val="00756159"/>
    <w:rsid w:val="00783742"/>
    <w:rsid w:val="00796C95"/>
    <w:rsid w:val="007F5284"/>
    <w:rsid w:val="008347A4"/>
    <w:rsid w:val="00850764"/>
    <w:rsid w:val="008F53C8"/>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56506"/>
    <w:rsid w:val="00A72B7D"/>
    <w:rsid w:val="00A72FC2"/>
    <w:rsid w:val="00A74284"/>
    <w:rsid w:val="00A772D8"/>
    <w:rsid w:val="00AB1558"/>
    <w:rsid w:val="00AB5D93"/>
    <w:rsid w:val="00AC13C4"/>
    <w:rsid w:val="00AC3B3F"/>
    <w:rsid w:val="00AF3A2C"/>
    <w:rsid w:val="00B05662"/>
    <w:rsid w:val="00B36350"/>
    <w:rsid w:val="00B43D00"/>
    <w:rsid w:val="00B70F98"/>
    <w:rsid w:val="00B90261"/>
    <w:rsid w:val="00BC0CF8"/>
    <w:rsid w:val="00BD7B99"/>
    <w:rsid w:val="00BF0075"/>
    <w:rsid w:val="00C17249"/>
    <w:rsid w:val="00C27800"/>
    <w:rsid w:val="00C5468C"/>
    <w:rsid w:val="00C752D3"/>
    <w:rsid w:val="00C80934"/>
    <w:rsid w:val="00C86319"/>
    <w:rsid w:val="00C95E9D"/>
    <w:rsid w:val="00CD6111"/>
    <w:rsid w:val="00D11DCB"/>
    <w:rsid w:val="00D2205F"/>
    <w:rsid w:val="00D859AD"/>
    <w:rsid w:val="00D87A07"/>
    <w:rsid w:val="00DA7A3B"/>
    <w:rsid w:val="00DC3AC6"/>
    <w:rsid w:val="00DD0807"/>
    <w:rsid w:val="00DD36EE"/>
    <w:rsid w:val="00DF1F25"/>
    <w:rsid w:val="00DF2EDD"/>
    <w:rsid w:val="00E02537"/>
    <w:rsid w:val="00E118D2"/>
    <w:rsid w:val="00E27B6C"/>
    <w:rsid w:val="00E60B73"/>
    <w:rsid w:val="00E74720"/>
    <w:rsid w:val="00E84173"/>
    <w:rsid w:val="00E93767"/>
    <w:rsid w:val="00E9451B"/>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2024-02-10T19:09:00Z</dcterms:created>
  <dcterms:modified xsi:type="dcterms:W3CDTF">2024-02-10T19:09:00Z</dcterms:modified>
</cp:coreProperties>
</file>