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D65D1"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245355">
              <w:rPr>
                <w:rFonts w:ascii="Times New Roman" w:hAnsi="Times New Roman" w:cs="Times New Roman"/>
              </w:rPr>
              <w:t xml:space="preserve">. ÜNİTE </w:t>
            </w:r>
            <w:r>
              <w:rPr>
                <w:rFonts w:ascii="Times New Roman" w:hAnsi="Times New Roman" w:cs="Times New Roman"/>
              </w:rPr>
              <w:t>KÜRESEL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E10A7"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 xml:space="preserve">ÇEVRE </w:t>
            </w:r>
            <w:r w:rsidR="007474EA">
              <w:rPr>
                <w:rFonts w:ascii="Times New Roman" w:eastAsia="Times New Roman" w:hAnsi="Times New Roman" w:cs="Times New Roman"/>
              </w:rPr>
              <w:t>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D65D1"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08-12</w:t>
            </w:r>
            <w:r w:rsidR="00AE2D9F">
              <w:rPr>
                <w:rFonts w:ascii="Times New Roman" w:hAnsi="Times New Roman" w:cs="Times New Roman"/>
              </w:rPr>
              <w:t xml:space="preserve"> Ocak 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D65D1" w:rsidP="00552F5A">
            <w:pPr>
              <w:tabs>
                <w:tab w:val="left" w:pos="82"/>
              </w:tabs>
              <w:spacing w:after="0" w:line="256" w:lineRule="auto"/>
              <w:ind w:left="54" w:firstLine="2"/>
              <w:rPr>
                <w:rFonts w:ascii="Times New Roman" w:eastAsia="Arial" w:hAnsi="Times New Roman" w:cs="Times New Roman"/>
                <w:b/>
              </w:rPr>
            </w:pPr>
            <w:r w:rsidRPr="002D65D1">
              <w:rPr>
                <w:rFonts w:ascii="Times New Roman" w:eastAsia="Arial" w:hAnsi="Times New Roman" w:cs="Times New Roman"/>
                <w:b/>
              </w:rPr>
              <w:t>ÇEİD.</w:t>
            </w:r>
            <w:proofErr w:type="gramStart"/>
            <w:r w:rsidRPr="002D65D1">
              <w:rPr>
                <w:rFonts w:ascii="Times New Roman" w:eastAsia="Arial" w:hAnsi="Times New Roman" w:cs="Times New Roman"/>
                <w:b/>
              </w:rPr>
              <w:t>4.1</w:t>
            </w:r>
            <w:proofErr w:type="gramEnd"/>
            <w:r w:rsidRPr="002D65D1">
              <w:rPr>
                <w:rFonts w:ascii="Times New Roman" w:eastAsia="Arial" w:hAnsi="Times New Roman" w:cs="Times New Roman"/>
                <w:b/>
              </w:rPr>
              <w:t>. Sera gazlarının artışına neden olan olayları sorgular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A0999" w:rsidRPr="006A0999" w:rsidRDefault="006A0999" w:rsidP="006A0999">
            <w:pPr>
              <w:spacing w:after="0" w:line="256" w:lineRule="auto"/>
              <w:rPr>
                <w:rFonts w:ascii="Times New Roman" w:eastAsia="Times New Roman" w:hAnsi="Times New Roman" w:cs="Times New Roman"/>
              </w:rPr>
            </w:pPr>
            <w:bookmarkStart w:id="0" w:name="_GoBack"/>
            <w:r w:rsidRPr="006A0999">
              <w:rPr>
                <w:rFonts w:ascii="Times New Roman" w:eastAsia="Times New Roman" w:hAnsi="Times New Roman" w:cs="Times New Roman"/>
              </w:rPr>
              <w:t>Sera Etkisi Nedir?</w:t>
            </w:r>
          </w:p>
          <w:p w:rsidR="006A0999" w:rsidRPr="006A0999" w:rsidRDefault="006A0999" w:rsidP="006A0999">
            <w:pPr>
              <w:spacing w:after="0" w:line="256" w:lineRule="auto"/>
              <w:rPr>
                <w:rFonts w:ascii="Times New Roman" w:eastAsia="Times New Roman" w:hAnsi="Times New Roman" w:cs="Times New Roman"/>
              </w:rPr>
            </w:pP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Dünya, güneş ışınlarından ziyade güneşten gelen ışınların dünyanın yansıtması ile ısınır. Dünyadan yansıyan ışınlar karbondioksit, su buharı, metan gazı baştan olmak üzere atmosferdeki diğer gazlar aracılığıyla tutulur. Güneşten yansıyan ışınların, dünyadaki gazlar tarafından tutulmasına sera etkisi denir.</w:t>
            </w:r>
          </w:p>
          <w:p w:rsid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İnsanın doğa üzerinde yarattığı etki sonucu gazların artması, güneş ışınlarının da daha çok tutulması sorununu beraberinde getirir. Karbondioksit gazının artması, dünyayı saran ozon tabakasının incelmesi ve delinmesi gibi faktörler havada aşırı ısınma meydana gelmesine neden olur. Bu da küresel ısınmayı doğurur. Küresel ısınma ve küresel su sorunu son yıllarda oldukça sık gündeme gelen ve acil tedbir gerektiren konular arasında yer almaktadır.  ​</w:t>
            </w:r>
          </w:p>
          <w:p w:rsidR="006A0999" w:rsidRDefault="006A0999" w:rsidP="006A0999">
            <w:pPr>
              <w:spacing w:after="0" w:line="256" w:lineRule="auto"/>
              <w:rPr>
                <w:rFonts w:ascii="Times New Roman" w:eastAsia="Times New Roman" w:hAnsi="Times New Roman" w:cs="Times New Roman"/>
              </w:rPr>
            </w:pP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Sera Etkisinin Sonuçları</w:t>
            </w:r>
          </w:p>
          <w:p w:rsidR="006A0999" w:rsidRPr="006A0999" w:rsidRDefault="006A0999" w:rsidP="006A0999">
            <w:pPr>
              <w:spacing w:after="0" w:line="256" w:lineRule="auto"/>
              <w:rPr>
                <w:rFonts w:ascii="Times New Roman" w:eastAsia="Times New Roman" w:hAnsi="Times New Roman" w:cs="Times New Roman"/>
              </w:rPr>
            </w:pP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 xml:space="preserve">Sera etkisinin oluşmasının en büyük sebebi, fosil yakıt kullanımıdır. Son yıllarda bu konuda yoğun farkındalık çalışmaları yapılıyor ve sürdürülebilir enerji kaynaklarının kullanımı teşvik ediliyor olsa da fosil yakıt kullanımı azımsanmayacak boyuttadır. </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 xml:space="preserve">Fabrika bacalarından, araba egzozlarından her an çıkan karbondioksit gazı, ormanların yok edilmesi ve dolayısıyla oksijen üretimin azalması, kullanılan deodorant ve parfümler sera gazı etkisini arttıran başlıca nedenler arasında gösterilebilir. </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Sera etkisinin yarattığı sonuçlar, bir nevi küresel ısınmaya neden olabiliyor diyebiliriz. Sera etkisi artmaya devam ederse dünyamızı bekleyen tehlikelerden bazılarını şu şekilde sıralayabiliriz:</w:t>
            </w:r>
          </w:p>
          <w:p w:rsidR="006A0999" w:rsidRPr="006A0999" w:rsidRDefault="006A0999" w:rsidP="006A0999">
            <w:pPr>
              <w:spacing w:after="0" w:line="256" w:lineRule="auto"/>
              <w:rPr>
                <w:rFonts w:ascii="Times New Roman" w:eastAsia="Times New Roman" w:hAnsi="Times New Roman" w:cs="Times New Roman"/>
              </w:rPr>
            </w:pP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Buzullar gittikçe daha hızlı erimeye devam edebilir. Bu da kıyı kesimlerin sular altında kalmasına neden olabilir.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Özellikle kıyı kesimlerinde toprak kaymaları artar.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Kutupların erimesi, okyanusların yükselmesi anlamına gelecektir.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Kuraklık ve çölleşme baş gösterirken bir taraftan da kasırgalar ve seller meydana gelir.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Mevsimlerin dengesi bozulur. Kış ayları sıcak geçebilir. İlkbahar daha erken, sonbahar ise geç gelir.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Hayvanların göç takvimleri karışır. Hava durumlarını kestiremeyen hayvanlar göç zamanlarını hesaplamakta zorlanabilir. Bu da canlı türlerini yok olma tehlikesi ile karşı karşıya getirecektir.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Sıcaklıklarda artış, su kaynaklarının azalmasına sebep olur. Su kaynakları hızlı bir şekilde azalmaya ve kurumaya başlar.</w:t>
            </w:r>
          </w:p>
          <w:p w:rsidR="006A0999" w:rsidRPr="006A0999"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t>Sıcaklık artışları büyük çaplı yangınlara neden olabilir.</w:t>
            </w:r>
          </w:p>
          <w:p w:rsidR="008F32CD" w:rsidRDefault="006A0999" w:rsidP="006A0999">
            <w:pPr>
              <w:spacing w:after="0" w:line="256" w:lineRule="auto"/>
              <w:rPr>
                <w:rFonts w:ascii="Times New Roman" w:eastAsia="Times New Roman" w:hAnsi="Times New Roman" w:cs="Times New Roman"/>
              </w:rPr>
            </w:pPr>
            <w:r w:rsidRPr="006A0999">
              <w:rPr>
                <w:rFonts w:ascii="Times New Roman" w:eastAsia="Times New Roman" w:hAnsi="Times New Roman" w:cs="Times New Roman"/>
              </w:rPr>
              <w:lastRenderedPageBreak/>
              <w:t>İklim değişiklikleri insan sağlığını doğrudan etkiler. Solunum, kalp, alerji gibi birçok farklı hastalıkta artışlar gözlemlenebilir.</w:t>
            </w:r>
          </w:p>
          <w:p w:rsidR="001D568D" w:rsidRDefault="001D568D" w:rsidP="006A0999">
            <w:pPr>
              <w:spacing w:after="0" w:line="256" w:lineRule="auto"/>
              <w:rPr>
                <w:rFonts w:ascii="Times New Roman" w:eastAsia="Times New Roman" w:hAnsi="Times New Roman" w:cs="Times New Roman"/>
              </w:rPr>
            </w:pPr>
          </w:p>
          <w:p w:rsidR="001D568D" w:rsidRPr="007B68B1" w:rsidRDefault="001D568D" w:rsidP="006A0999">
            <w:pPr>
              <w:spacing w:after="0" w:line="256" w:lineRule="auto"/>
              <w:rPr>
                <w:rFonts w:ascii="Times New Roman" w:eastAsia="Times New Roman" w:hAnsi="Times New Roman" w:cs="Times New Roman"/>
              </w:rPr>
            </w:pPr>
            <w:r w:rsidRPr="001D568D">
              <w:rPr>
                <w:rFonts w:ascii="Times New Roman" w:eastAsia="Times New Roman" w:hAnsi="Times New Roman" w:cs="Times New Roman"/>
              </w:rPr>
              <w:t xml:space="preserve">Sera gazı salınımını önlemek için, sanayi tesislerinin bacalarına filtre takılması, evleri ısıtmak için yüksek kalorili kömür yerine sürdürülebilir ısınma yöntemlerinin tercih edilmesi, atıkların çöp olmak yerine mümkün olduğunca geri dönüştürülmeleri, araçların egzoz </w:t>
            </w:r>
            <w:proofErr w:type="gramStart"/>
            <w:r w:rsidRPr="001D568D">
              <w:rPr>
                <w:rFonts w:ascii="Times New Roman" w:eastAsia="Times New Roman" w:hAnsi="Times New Roman" w:cs="Times New Roman"/>
              </w:rPr>
              <w:t>emisyon</w:t>
            </w:r>
            <w:proofErr w:type="gramEnd"/>
            <w:r w:rsidRPr="001D568D">
              <w:rPr>
                <w:rFonts w:ascii="Times New Roman" w:eastAsia="Times New Roman" w:hAnsi="Times New Roman" w:cs="Times New Roman"/>
              </w:rPr>
              <w:t xml:space="preserve"> ölçümlerinin periyodik olarak yapılması gibi önlemler alınabilir.</w:t>
            </w:r>
            <w:bookmarkEnd w:id="0"/>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781CD2">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6A0999" w:rsidRPr="006A0999">
              <w:rPr>
                <w:rFonts w:ascii="Times New Roman" w:hAnsi="Times New Roman" w:cs="Times New Roman"/>
              </w:rPr>
              <w:t xml:space="preserve">Sera gazlarının artışına neden olan olayları </w:t>
            </w:r>
            <w:r w:rsidR="008F32CD">
              <w:rPr>
                <w:rFonts w:ascii="Times New Roman" w:hAnsi="Times New Roman" w:cs="Times New Roman"/>
              </w:rPr>
              <w:t>nelerdir?</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AC0"/>
    <w:rsid w:val="00021AD6"/>
    <w:rsid w:val="00033B90"/>
    <w:rsid w:val="000443BC"/>
    <w:rsid w:val="00062AE9"/>
    <w:rsid w:val="00090AFF"/>
    <w:rsid w:val="00095D2A"/>
    <w:rsid w:val="000A2123"/>
    <w:rsid w:val="000C5173"/>
    <w:rsid w:val="000E50B6"/>
    <w:rsid w:val="0010320D"/>
    <w:rsid w:val="001178F1"/>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D65D1"/>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854DF"/>
    <w:rsid w:val="0059799E"/>
    <w:rsid w:val="005A4B04"/>
    <w:rsid w:val="005A744B"/>
    <w:rsid w:val="005B41EF"/>
    <w:rsid w:val="005B502D"/>
    <w:rsid w:val="005C5B5E"/>
    <w:rsid w:val="005D101F"/>
    <w:rsid w:val="00646806"/>
    <w:rsid w:val="006667B9"/>
    <w:rsid w:val="00692B49"/>
    <w:rsid w:val="006A0999"/>
    <w:rsid w:val="006B36A9"/>
    <w:rsid w:val="006C3579"/>
    <w:rsid w:val="006C6016"/>
    <w:rsid w:val="006F299F"/>
    <w:rsid w:val="0072398D"/>
    <w:rsid w:val="007267AC"/>
    <w:rsid w:val="007474EA"/>
    <w:rsid w:val="00747AC9"/>
    <w:rsid w:val="00756159"/>
    <w:rsid w:val="00781CD2"/>
    <w:rsid w:val="007B00AF"/>
    <w:rsid w:val="007B5EB2"/>
    <w:rsid w:val="007B68B1"/>
    <w:rsid w:val="007E3D0D"/>
    <w:rsid w:val="007F5C5F"/>
    <w:rsid w:val="00850764"/>
    <w:rsid w:val="00874AAF"/>
    <w:rsid w:val="0089690B"/>
    <w:rsid w:val="008D2E54"/>
    <w:rsid w:val="008F32CD"/>
    <w:rsid w:val="00935121"/>
    <w:rsid w:val="009353F9"/>
    <w:rsid w:val="009947A1"/>
    <w:rsid w:val="009A4001"/>
    <w:rsid w:val="009B3C04"/>
    <w:rsid w:val="009B6FDF"/>
    <w:rsid w:val="009D6698"/>
    <w:rsid w:val="00A21212"/>
    <w:rsid w:val="00A27BBA"/>
    <w:rsid w:val="00A35CFD"/>
    <w:rsid w:val="00A65AAE"/>
    <w:rsid w:val="00A72FC2"/>
    <w:rsid w:val="00AB1558"/>
    <w:rsid w:val="00AC6A1A"/>
    <w:rsid w:val="00AE2D9F"/>
    <w:rsid w:val="00AF306E"/>
    <w:rsid w:val="00B059E2"/>
    <w:rsid w:val="00B43D00"/>
    <w:rsid w:val="00B73171"/>
    <w:rsid w:val="00B75ECC"/>
    <w:rsid w:val="00BC0CF8"/>
    <w:rsid w:val="00BD7B99"/>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2024-01-07T05:25:00Z</dcterms:created>
  <dcterms:modified xsi:type="dcterms:W3CDTF">2024-01-07T05:25:00Z</dcterms:modified>
</cp:coreProperties>
</file>