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159E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NEREYE YERLEŞELİM</w:t>
            </w:r>
            <w:r w:rsidR="00752F33">
              <w:rPr>
                <w:rFonts w:ascii="Times New Roman" w:hAnsi="Times New Roman" w:cs="Times New Roman"/>
              </w:rPr>
              <w:t xml:space="preserve"> </w:t>
            </w:r>
            <w:r w:rsidR="00752F33">
              <w:rPr>
                <w:rFonts w:ascii="Times New Roman" w:hAnsi="Times New Roman" w:cs="Times New Roman"/>
              </w:rPr>
              <w:t>+ (1. Dönem 2.Ortak Sınavlar yapılacak)</w:t>
            </w:r>
            <w:bookmarkStart w:id="0" w:name="_GoBack"/>
            <w:bookmarkEnd w:id="0"/>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15399D"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C62C1D"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Yerleşim, göçebe gibi kavramların açıklamaları yapılır.</w:t>
            </w:r>
          </w:p>
          <w:p w:rsidR="00C62C1D" w:rsidRDefault="006D20BF"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b/>
              </w:rPr>
              <w:t>İnsanlar yerleşecekleri bölgeleri seçerken neye göre hareket ederler</w:t>
            </w:r>
            <w:r w:rsidR="00922964" w:rsidRPr="00C62C1D">
              <w:rPr>
                <w:rFonts w:ascii="Times New Roman" w:eastAsia="Times New Roman" w:hAnsi="Times New Roman" w:cs="Times New Roman"/>
                <w:b/>
              </w:rPr>
              <w:t>?</w:t>
            </w:r>
            <w:r w:rsidR="00D9246D" w:rsidRPr="00C62C1D">
              <w:rPr>
                <w:rFonts w:ascii="Times New Roman" w:eastAsia="Times New Roman" w:hAnsi="Times New Roman" w:cs="Times New Roman"/>
                <w:b/>
              </w:rPr>
              <w:t xml:space="preserve"> </w:t>
            </w:r>
            <w:proofErr w:type="gramStart"/>
            <w:r w:rsidR="00AB1558" w:rsidRPr="00C62C1D">
              <w:rPr>
                <w:rFonts w:ascii="Times New Roman" w:eastAsia="Times New Roman" w:hAnsi="Times New Roman" w:cs="Times New Roman"/>
              </w:rPr>
              <w:t>s</w:t>
            </w:r>
            <w:r w:rsidR="00EC7B0E" w:rsidRPr="00C62C1D">
              <w:rPr>
                <w:rFonts w:ascii="Times New Roman" w:eastAsia="Times New Roman" w:hAnsi="Times New Roman" w:cs="Times New Roman"/>
              </w:rPr>
              <w:t>orusu</w:t>
            </w:r>
            <w:proofErr w:type="gramEnd"/>
            <w:r w:rsidR="00C94992" w:rsidRPr="00C62C1D">
              <w:rPr>
                <w:rFonts w:ascii="Times New Roman" w:eastAsia="Times New Roman" w:hAnsi="Times New Roman" w:cs="Times New Roman"/>
              </w:rPr>
              <w:t xml:space="preserve"> sorularak derse başlanı</w:t>
            </w:r>
            <w:r w:rsidR="00AB1558" w:rsidRPr="00C62C1D">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A4171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94’teki Birlikte Yapıyoruz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5399D"/>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2F33"/>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2023-12-24T04:19:00Z</dcterms:created>
  <dcterms:modified xsi:type="dcterms:W3CDTF">2023-12-24T04:28:00Z</dcterms:modified>
</cp:coreProperties>
</file>