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2A5CC0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A5CC0">
              <w:rPr>
                <w:rFonts w:ascii="Times New Roman" w:hAnsi="Times New Roman" w:cs="Times New Roman"/>
              </w:rPr>
              <w:t>İNTERNET’İN GETİRDİKLERİ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D06951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E006C">
              <w:rPr>
                <w:rFonts w:ascii="Times New Roman" w:hAnsi="Times New Roman" w:cs="Times New Roman"/>
              </w:rPr>
              <w:t>25-29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5E006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9124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91243">
              <w:rPr>
                <w:rFonts w:ascii="Times New Roman" w:eastAsia="Arial" w:hAnsi="Times New Roman" w:cs="Times New Roman"/>
                <w:b/>
              </w:rPr>
              <w:t>SMOY. 2.4. Medyanın bireye sunduğu imkânları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5E006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2A5CC0" w:rsidRDefault="002A5CC0" w:rsidP="002A5CC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2A5CC0">
              <w:rPr>
                <w:rFonts w:ascii="Times New Roman" w:eastAsia="Times New Roman" w:hAnsi="Times New Roman" w:cs="Times New Roman"/>
              </w:rPr>
              <w:t>Medyayı günlük hayatımızdan çıkarırsak 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A5CC0">
              <w:rPr>
                <w:rFonts w:ascii="Times New Roman" w:eastAsia="Times New Roman" w:hAnsi="Times New Roman" w:cs="Times New Roman"/>
              </w:rPr>
              <w:t>gibi zorluklarla karşılaşırız?</w:t>
            </w:r>
            <w:r w:rsidR="001E5F77" w:rsidRPr="002A5CC0">
              <w:rPr>
                <w:rFonts w:ascii="Times New Roman" w:eastAsia="Times New Roman" w:hAnsi="Times New Roman" w:cs="Times New Roman"/>
              </w:rPr>
              <w:t xml:space="preserve">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2A5CC0">
              <w:rPr>
                <w:rFonts w:ascii="Times New Roman" w:eastAsia="Times New Roman" w:hAnsi="Times New Roman" w:cs="Times New Roman"/>
              </w:rPr>
              <w:t>74-75-76’daki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Yapılan araştırmalara göre ülkemizde İnter</w:t>
            </w:r>
            <w:r>
              <w:rPr>
                <w:rFonts w:ascii="Times New Roman" w:eastAsia="Times New Roman" w:hAnsi="Times New Roman" w:cs="Times New Roman"/>
              </w:rPr>
              <w:t xml:space="preserve">net kullanımı hızla artmakta ve </w:t>
            </w:r>
            <w:r w:rsidRPr="002A5CC0">
              <w:rPr>
                <w:rFonts w:ascii="Times New Roman" w:eastAsia="Times New Roman" w:hAnsi="Times New Roman" w:cs="Times New Roman"/>
              </w:rPr>
              <w:t>kullanım amaçları arasında sosyal medya ilk sırada yer almaktadır.</w:t>
            </w: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İnternet’i kullanan bireylerin kişisel amaçla kamu kurum/ kuruluşları ile iletişime geçmek veya kamu hizmetlerinden yararlanmak için İnternet’i kullanma oranı</w:t>
            </w:r>
          </w:p>
          <w:p w:rsidR="00662F1C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 xml:space="preserve">%61,8’dir. Bu oran her yıl 9-10 puan artmaktadır. </w:t>
            </w:r>
            <w:r>
              <w:rPr>
                <w:rFonts w:ascii="Times New Roman" w:eastAsia="Times New Roman" w:hAnsi="Times New Roman" w:cs="Times New Roman"/>
              </w:rPr>
              <w:t xml:space="preserve">Kullanım amaçları arasında kamu </w:t>
            </w:r>
            <w:r w:rsidRPr="002A5CC0">
              <w:rPr>
                <w:rFonts w:ascii="Times New Roman" w:eastAsia="Times New Roman" w:hAnsi="Times New Roman" w:cs="Times New Roman"/>
              </w:rPr>
              <w:t xml:space="preserve">kuruluşlarına ait web sitelerinden bilgi edinme ise %54,8 </w:t>
            </w:r>
            <w:r>
              <w:rPr>
                <w:rFonts w:ascii="Times New Roman" w:eastAsia="Times New Roman" w:hAnsi="Times New Roman" w:cs="Times New Roman"/>
              </w:rPr>
              <w:t xml:space="preserve">ile ilk sırayı aldı. İnternet </w:t>
            </w:r>
            <w:r w:rsidRPr="002A5CC0">
              <w:rPr>
                <w:rFonts w:ascii="Times New Roman" w:eastAsia="Times New Roman" w:hAnsi="Times New Roman" w:cs="Times New Roman"/>
              </w:rPr>
              <w:t>üzerinden alışveriş ve benzeri işlemlerden daha hızla artan kamu hizmetlerinden yararlanma eylemi, devletin iş yükünü azaltıyor ve kullanıcıya zaman kazandırıyor.</w:t>
            </w:r>
          </w:p>
          <w:p w:rsid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 xml:space="preserve">Birçok insan tarafından kullanılan sosyal medya </w:t>
            </w:r>
            <w:r>
              <w:rPr>
                <w:rFonts w:ascii="Times New Roman" w:eastAsia="Times New Roman" w:hAnsi="Times New Roman" w:cs="Times New Roman"/>
              </w:rPr>
              <w:t xml:space="preserve">artık insan hayatının en önemli </w:t>
            </w:r>
            <w:r w:rsidRPr="0030579A">
              <w:rPr>
                <w:rFonts w:ascii="Times New Roman" w:eastAsia="Times New Roman" w:hAnsi="Times New Roman" w:cs="Times New Roman"/>
              </w:rPr>
              <w:t>parçası oldu. Bu nedenle sosyal medyanın, eğitimden politikaya, ekonomiden sanata, çok önemli ve etkili bir gücü bulunmaktadır. So</w:t>
            </w:r>
            <w:r>
              <w:rPr>
                <w:rFonts w:ascii="Times New Roman" w:eastAsia="Times New Roman" w:hAnsi="Times New Roman" w:cs="Times New Roman"/>
              </w:rPr>
              <w:t xml:space="preserve">syal medya, ülkenin ve dünyanın </w:t>
            </w:r>
            <w:r w:rsidRPr="0030579A">
              <w:rPr>
                <w:rFonts w:ascii="Times New Roman" w:eastAsia="Times New Roman" w:hAnsi="Times New Roman" w:cs="Times New Roman"/>
              </w:rPr>
              <w:t>gündemini oluşturacak kadar etkili bir alandır. Şirketle</w:t>
            </w:r>
            <w:r>
              <w:rPr>
                <w:rFonts w:ascii="Times New Roman" w:eastAsia="Times New Roman" w:hAnsi="Times New Roman" w:cs="Times New Roman"/>
              </w:rPr>
              <w:t xml:space="preserve">r, resmî kuruluşlar, gazeteler, </w:t>
            </w:r>
            <w:r w:rsidRPr="0030579A">
              <w:rPr>
                <w:rFonts w:ascii="Times New Roman" w:eastAsia="Times New Roman" w:hAnsi="Times New Roman" w:cs="Times New Roman"/>
              </w:rPr>
              <w:t>bankalar varlıklarını sürdürebilmek için sosyal medyada yer almak çabası içindedirler.</w:t>
            </w: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0304C8" w:rsidRDefault="0030579A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>Sosyal medya, kullanıcıların ürettiği içerik bakımından</w:t>
            </w:r>
            <w:r>
              <w:rPr>
                <w:rFonts w:ascii="Times New Roman" w:eastAsia="Times New Roman" w:hAnsi="Times New Roman" w:cs="Times New Roman"/>
              </w:rPr>
              <w:t xml:space="preserve"> en özgür oldukları ortamlardan </w:t>
            </w:r>
            <w:r w:rsidRPr="0030579A">
              <w:rPr>
                <w:rFonts w:ascii="Times New Roman" w:eastAsia="Times New Roman" w:hAnsi="Times New Roman" w:cs="Times New Roman"/>
              </w:rPr>
              <w:t>biridir. Hayatımızın büyük bir alanını kapla</w:t>
            </w:r>
            <w:r>
              <w:rPr>
                <w:rFonts w:ascii="Times New Roman" w:eastAsia="Times New Roman" w:hAnsi="Times New Roman" w:cs="Times New Roman"/>
              </w:rPr>
              <w:t xml:space="preserve">yan sosyal medya, içinde sonsuz </w:t>
            </w:r>
            <w:r w:rsidRPr="0030579A">
              <w:rPr>
                <w:rFonts w:ascii="Times New Roman" w:eastAsia="Times New Roman" w:hAnsi="Times New Roman" w:cs="Times New Roman"/>
              </w:rPr>
              <w:t xml:space="preserve">bir bilgi bankası barındıran ve aynı gün içinde yüklenen </w:t>
            </w:r>
            <w:r>
              <w:rPr>
                <w:rFonts w:ascii="Times New Roman" w:eastAsia="Times New Roman" w:hAnsi="Times New Roman" w:cs="Times New Roman"/>
              </w:rPr>
              <w:t xml:space="preserve">milyonlarca video, yazı vb. ile </w:t>
            </w:r>
            <w:r w:rsidRPr="0030579A">
              <w:rPr>
                <w:rFonts w:ascii="Times New Roman" w:eastAsia="Times New Roman" w:hAnsi="Times New Roman" w:cs="Times New Roman"/>
              </w:rPr>
              <w:t>gün geçtikçe daha da devleşen bir ağdır.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 xml:space="preserve">İnternetin </w:t>
            </w:r>
            <w:r w:rsidR="006825F1">
              <w:rPr>
                <w:rFonts w:ascii="Times New Roman" w:hAnsi="Times New Roman" w:cs="Times New Roman"/>
              </w:rPr>
              <w:t>hayatımız</w:t>
            </w:r>
            <w:r w:rsidR="0030579A">
              <w:rPr>
                <w:rFonts w:ascii="Times New Roman" w:hAnsi="Times New Roman" w:cs="Times New Roman"/>
              </w:rPr>
              <w:t>d</w:t>
            </w:r>
            <w:r w:rsidR="006825F1">
              <w:rPr>
                <w:rFonts w:ascii="Times New Roman" w:hAnsi="Times New Roman" w:cs="Times New Roman"/>
              </w:rPr>
              <w:t>a</w:t>
            </w:r>
            <w:r w:rsidR="0030579A">
              <w:rPr>
                <w:rFonts w:ascii="Times New Roman" w:hAnsi="Times New Roman" w:cs="Times New Roman"/>
              </w:rPr>
              <w:t>ki</w:t>
            </w:r>
            <w:r w:rsidR="006825F1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>yeri nedir</w:t>
            </w:r>
            <w:r w:rsidR="00594223">
              <w:rPr>
                <w:rFonts w:ascii="Times New Roman" w:hAnsi="Times New Roman" w:cs="Times New Roman"/>
              </w:rPr>
              <w:t>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0579A">
              <w:rPr>
                <w:rFonts w:ascii="Times New Roman" w:hAnsi="Times New Roman" w:cs="Times New Roman"/>
              </w:rPr>
              <w:t>Sosyal medyayı kullanırken nelere dikkat etmeliyiz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5E006C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5E006C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2023-12-24T04:33:00Z</dcterms:created>
  <dcterms:modified xsi:type="dcterms:W3CDTF">2023-12-24T04:33:00Z</dcterms:modified>
</cp:coreProperties>
</file>