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ED6C3B" w:rsidP="00ED6C3B">
      <w:pPr>
        <w:jc w:val="center"/>
        <w:rPr>
          <w:rFonts w:ascii="Times New Roman" w:hAnsi="Times New Roman" w:cs="Times New Roman"/>
          <w:b/>
        </w:rPr>
      </w:pPr>
      <w:r w:rsidRPr="000865BB">
        <w:rPr>
          <w:rFonts w:ascii="Times New Roman" w:hAnsi="Times New Roman" w:cs="Times New Roman"/>
          <w:b/>
        </w:rPr>
        <w:t>5. SINIF SO</w:t>
      </w:r>
      <w:r w:rsidR="000865BB">
        <w:rPr>
          <w:rFonts w:ascii="Times New Roman" w:hAnsi="Times New Roman" w:cs="Times New Roman"/>
          <w:b/>
        </w:rPr>
        <w:t>S</w:t>
      </w:r>
      <w:r w:rsidRPr="000865BB">
        <w:rPr>
          <w:rFonts w:ascii="Times New Roman" w:hAnsi="Times New Roman" w:cs="Times New Roman"/>
          <w:b/>
        </w:rPr>
        <w:t>YAL BİLGİLE</w:t>
      </w:r>
      <w:r w:rsidR="00B3676A">
        <w:rPr>
          <w:rFonts w:ascii="Times New Roman" w:hAnsi="Times New Roman" w:cs="Times New Roman"/>
          <w:b/>
        </w:rPr>
        <w:t>R 1. DÖNEM 2. AÇIK UÇLU YAZILI 8</w:t>
      </w:r>
      <w:r w:rsidRPr="000865BB">
        <w:rPr>
          <w:rFonts w:ascii="Times New Roman" w:hAnsi="Times New Roman" w:cs="Times New Roman"/>
          <w:b/>
        </w:rPr>
        <w:t xml:space="preserve"> SORULUK SENARYO 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EE379E" w:rsidRPr="00625BF3" w:rsidTr="0088222D">
        <w:trPr>
          <w:trHeight w:val="1141"/>
          <w:jc w:val="center"/>
        </w:trPr>
        <w:tc>
          <w:tcPr>
            <w:tcW w:w="1255" w:type="dxa"/>
            <w:textDirection w:val="btLr"/>
          </w:tcPr>
          <w:p w:rsidR="00EE379E" w:rsidRPr="00625BF3" w:rsidRDefault="00EE379E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bookmarkStart w:id="0" w:name="_GoBack" w:colFirst="2" w:colLast="2"/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3107" w:type="dxa"/>
          </w:tcPr>
          <w:p w:rsidR="00EE379E" w:rsidRPr="00625BF3" w:rsidRDefault="00EE379E" w:rsidP="00625BF3">
            <w:pPr>
              <w:rPr>
                <w:rFonts w:ascii="Times New Roman" w:hAnsi="Times New Roman" w:cs="Times New Roman"/>
              </w:rPr>
            </w:pPr>
            <w:r w:rsidRPr="00625BF3">
              <w:rPr>
                <w:rFonts w:ascii="Times New Roman" w:hAnsi="Times New Roman" w:cs="Times New Roman"/>
                <w:b/>
              </w:rPr>
              <w:t>SB.5.1.4.</w:t>
            </w:r>
            <w:r w:rsidRPr="00625BF3">
              <w:rPr>
                <w:rFonts w:ascii="Times New Roman" w:hAnsi="Times New Roman" w:cs="Times New Roman"/>
              </w:rPr>
              <w:t xml:space="preserve"> Çocuk haklarından yararlanmaya ve bu hakların ihlallerine örnekler verir.</w:t>
            </w:r>
          </w:p>
        </w:tc>
        <w:tc>
          <w:tcPr>
            <w:tcW w:w="2451" w:type="dxa"/>
          </w:tcPr>
          <w:p w:rsidR="00EE379E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 xml:space="preserve">aklarımla </w:t>
            </w:r>
          </w:p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V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>arım</w:t>
            </w:r>
          </w:p>
        </w:tc>
        <w:tc>
          <w:tcPr>
            <w:tcW w:w="1882" w:type="dxa"/>
          </w:tcPr>
          <w:p w:rsidR="00EE379E" w:rsidRPr="00625BF3" w:rsidRDefault="00EE379E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EE379E" w:rsidRPr="00625BF3" w:rsidRDefault="00EE379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EE379E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EE379E" w:rsidRPr="00625BF3" w:rsidRDefault="00EE379E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EE379E" w:rsidRPr="00625BF3" w:rsidRDefault="00EE379E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3107" w:type="dxa"/>
          </w:tcPr>
          <w:p w:rsidR="00EE379E" w:rsidRPr="00625BF3" w:rsidRDefault="00EE379E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25BF3">
              <w:rPr>
                <w:rFonts w:ascii="Times New Roman" w:hAnsi="Times New Roman" w:cs="Times New Roman"/>
                <w:b/>
                <w:bCs/>
              </w:rPr>
              <w:t>SB.5.2.1.</w:t>
            </w:r>
            <w:r w:rsidRPr="00625BF3">
              <w:rPr>
                <w:rFonts w:ascii="Times New Roman" w:hAnsi="Times New Roman" w:cs="Times New Roman"/>
                <w:bCs/>
              </w:rPr>
              <w:t xml:space="preserve"> Somut kalıntılarından yola çıkarak kadim uygarlıkların insanlık tarihine katkılarını fark eder.</w:t>
            </w:r>
          </w:p>
        </w:tc>
        <w:tc>
          <w:tcPr>
            <w:tcW w:w="2451" w:type="dxa"/>
          </w:tcPr>
          <w:p w:rsidR="00EE379E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 xml:space="preserve">ygarlıkları </w:t>
            </w:r>
          </w:p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>anıyoruz</w:t>
            </w:r>
          </w:p>
        </w:tc>
        <w:tc>
          <w:tcPr>
            <w:tcW w:w="1882" w:type="dxa"/>
          </w:tcPr>
          <w:p w:rsidR="00EE379E" w:rsidRPr="00625BF3" w:rsidRDefault="00EE379E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EE379E" w:rsidRPr="00625BF3" w:rsidRDefault="00EE379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EE379E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EE379E" w:rsidRPr="00625BF3" w:rsidRDefault="00EE379E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EE379E" w:rsidRPr="00625BF3" w:rsidRDefault="00EE379E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222D">
              <w:rPr>
                <w:rFonts w:ascii="Times New Roman" w:hAnsi="Times New Roman" w:cs="Times New Roman"/>
                <w:b/>
                <w:bCs/>
              </w:rPr>
              <w:t xml:space="preserve">SB.5.2.2. </w:t>
            </w:r>
            <w:r w:rsidRPr="0088222D">
              <w:rPr>
                <w:rFonts w:ascii="Times New Roman" w:hAnsi="Times New Roman" w:cs="Times New Roman"/>
                <w:bCs/>
              </w:rPr>
              <w:t>Çevresindeki doğal varlıklar ile tarihî mekânları, nesneleri ve eserleri tanıtır.</w:t>
            </w:r>
          </w:p>
        </w:tc>
        <w:tc>
          <w:tcPr>
            <w:tcW w:w="2451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Güzellikleri</w:t>
            </w:r>
          </w:p>
        </w:tc>
        <w:tc>
          <w:tcPr>
            <w:tcW w:w="1882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EE379E" w:rsidRPr="00625BF3" w:rsidRDefault="00EE379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EE379E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EE379E" w:rsidRPr="00625BF3" w:rsidRDefault="00EE379E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EE379E" w:rsidRPr="00ED6C3B" w:rsidRDefault="00EE379E" w:rsidP="00ED6C3B">
            <w:pPr>
              <w:rPr>
                <w:rFonts w:ascii="Times New Roman" w:hAnsi="Times New Roman" w:cs="Times New Roman"/>
                <w:bCs/>
              </w:rPr>
            </w:pPr>
            <w:r w:rsidRPr="0088222D">
              <w:rPr>
                <w:rFonts w:ascii="Times New Roman" w:hAnsi="Times New Roman" w:cs="Times New Roman"/>
                <w:b/>
                <w:bCs/>
              </w:rPr>
              <w:t xml:space="preserve">SB.5.2.3. </w:t>
            </w:r>
            <w:r w:rsidRPr="0088222D">
              <w:rPr>
                <w:rFonts w:ascii="Times New Roman" w:hAnsi="Times New Roman" w:cs="Times New Roman"/>
                <w:bCs/>
              </w:rPr>
              <w:t>Ülkemizin çeşitli yerlerinin kültürel özellikleri ile yaşadığı çevrenin kültürel özelliklerini karşılaştırarak bunlar arasındaki benz</w:t>
            </w:r>
            <w:r>
              <w:rPr>
                <w:rFonts w:ascii="Times New Roman" w:hAnsi="Times New Roman" w:cs="Times New Roman"/>
                <w:bCs/>
              </w:rPr>
              <w:t>er ve farklı unsurları belirler</w:t>
            </w:r>
          </w:p>
        </w:tc>
        <w:tc>
          <w:tcPr>
            <w:tcW w:w="2451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Zengin Kültürümüz</w:t>
            </w:r>
          </w:p>
        </w:tc>
        <w:tc>
          <w:tcPr>
            <w:tcW w:w="1882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EE379E" w:rsidRPr="00625BF3" w:rsidRDefault="00EE379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EE379E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EE379E" w:rsidRPr="00625BF3" w:rsidRDefault="00EE379E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EE379E" w:rsidRPr="0088222D" w:rsidRDefault="00EE379E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SB.5.2.4. </w:t>
            </w:r>
            <w:r w:rsidRPr="00664F34">
              <w:rPr>
                <w:rFonts w:ascii="Times New Roman" w:hAnsi="Times New Roman" w:cs="Times New Roman"/>
                <w:bCs/>
              </w:rPr>
              <w:t>Kültürel ögelerin, insanların bir arada yaşamasındaki rolünü analiz eder.</w:t>
            </w:r>
          </w:p>
        </w:tc>
        <w:tc>
          <w:tcPr>
            <w:tcW w:w="2451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Ortak Değerlerimiz</w:t>
            </w:r>
          </w:p>
        </w:tc>
        <w:tc>
          <w:tcPr>
            <w:tcW w:w="1882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EE379E" w:rsidRPr="00625BF3" w:rsidRDefault="00EE379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EE379E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EE379E" w:rsidRPr="00625BF3" w:rsidRDefault="00EE379E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EE379E" w:rsidRPr="00ED6C3B" w:rsidRDefault="00EE379E" w:rsidP="00664F34">
            <w:pPr>
              <w:rPr>
                <w:rFonts w:ascii="Times New Roman" w:hAnsi="Times New Roman" w:cs="Times New Roman"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SB.5.2.5. </w:t>
            </w:r>
            <w:r w:rsidRPr="00664F34">
              <w:rPr>
                <w:rFonts w:ascii="Times New Roman" w:hAnsi="Times New Roman" w:cs="Times New Roman"/>
                <w:bCs/>
              </w:rPr>
              <w:t>Günlük yaşamdaki kültürel unsurların t</w:t>
            </w:r>
            <w:r>
              <w:rPr>
                <w:rFonts w:ascii="Times New Roman" w:hAnsi="Times New Roman" w:cs="Times New Roman"/>
                <w:bCs/>
              </w:rPr>
              <w:t>arihî gelişimini değerlendirir.</w:t>
            </w:r>
          </w:p>
        </w:tc>
        <w:tc>
          <w:tcPr>
            <w:tcW w:w="2451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Geçmişten Günümüze Kültürümüz</w:t>
            </w:r>
          </w:p>
        </w:tc>
        <w:tc>
          <w:tcPr>
            <w:tcW w:w="1882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EE379E" w:rsidRPr="00625BF3" w:rsidRDefault="00EE379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tr w:rsidR="00EE379E" w:rsidRPr="00625BF3" w:rsidTr="00ED6C3B">
        <w:trPr>
          <w:trHeight w:val="832"/>
          <w:jc w:val="center"/>
        </w:trPr>
        <w:tc>
          <w:tcPr>
            <w:tcW w:w="1255" w:type="dxa"/>
            <w:vMerge w:val="restart"/>
            <w:textDirection w:val="btLr"/>
          </w:tcPr>
          <w:p w:rsidR="00EE379E" w:rsidRPr="00625BF3" w:rsidRDefault="00EE379E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İNSANLAR YERLER VE ÇEVRELER</w:t>
            </w:r>
          </w:p>
        </w:tc>
        <w:tc>
          <w:tcPr>
            <w:tcW w:w="3107" w:type="dxa"/>
          </w:tcPr>
          <w:p w:rsidR="00EE379E" w:rsidRPr="00625BF3" w:rsidRDefault="00EE379E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SB.5.3.1. </w:t>
            </w:r>
            <w:r w:rsidRPr="00664F34">
              <w:rPr>
                <w:rFonts w:ascii="Times New Roman" w:hAnsi="Times New Roman" w:cs="Times New Roman"/>
                <w:bCs/>
              </w:rPr>
              <w:t>Haritalar üzerinde yaşadığı bölgenin yeryüzü şekillerini genel ola</w:t>
            </w:r>
            <w:r>
              <w:rPr>
                <w:rFonts w:ascii="Times New Roman" w:hAnsi="Times New Roman" w:cs="Times New Roman"/>
                <w:bCs/>
              </w:rPr>
              <w:t>rak açıklar.</w:t>
            </w:r>
          </w:p>
        </w:tc>
        <w:tc>
          <w:tcPr>
            <w:tcW w:w="2451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Haritaların Dili</w:t>
            </w:r>
          </w:p>
        </w:tc>
        <w:tc>
          <w:tcPr>
            <w:tcW w:w="1882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EE379E" w:rsidRPr="00625BF3" w:rsidRDefault="00EE379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EE379E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EE379E" w:rsidRPr="00625BF3" w:rsidRDefault="00EE379E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EE379E" w:rsidRPr="00625BF3" w:rsidRDefault="00EE379E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>SB.5.3.2.</w:t>
            </w:r>
            <w:r w:rsidRPr="00664F34">
              <w:rPr>
                <w:rFonts w:ascii="Times New Roman" w:hAnsi="Times New Roman" w:cs="Times New Roman"/>
                <w:bCs/>
              </w:rPr>
              <w:t>Yaşadığı çevrede görülen iklimin, insan faaliyetlerine etkisini, günlük yaşantısından örnekler vererek açıklar.</w:t>
            </w:r>
          </w:p>
        </w:tc>
        <w:tc>
          <w:tcPr>
            <w:tcW w:w="2451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İklimin Yaşantımıza Etkisi</w:t>
            </w:r>
          </w:p>
        </w:tc>
        <w:tc>
          <w:tcPr>
            <w:tcW w:w="1882" w:type="dxa"/>
          </w:tcPr>
          <w:p w:rsidR="00EE379E" w:rsidRPr="00625BF3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EE379E" w:rsidRPr="00625BF3" w:rsidRDefault="00EE379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EE379E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EE379E" w:rsidRPr="00625BF3" w:rsidRDefault="00EE379E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EE379E" w:rsidRPr="00664F34" w:rsidRDefault="00EE379E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924F5">
              <w:rPr>
                <w:rFonts w:ascii="Times New Roman" w:hAnsi="Times New Roman" w:cs="Times New Roman"/>
                <w:b/>
                <w:bCs/>
              </w:rPr>
              <w:t xml:space="preserve">SB.5.3.3. </w:t>
            </w:r>
            <w:r w:rsidRPr="003924F5">
              <w:rPr>
                <w:rFonts w:ascii="Times New Roman" w:hAnsi="Times New Roman" w:cs="Times New Roman"/>
                <w:bCs/>
              </w:rPr>
              <w:t>Yaşadığı yer ve çevresindeki doğal özellikler ile beşerî özelliklerin nüfus ve yerleşme üzerindeki etkilerine örnekler verir.</w:t>
            </w:r>
          </w:p>
        </w:tc>
        <w:tc>
          <w:tcPr>
            <w:tcW w:w="2451" w:type="dxa"/>
          </w:tcPr>
          <w:p w:rsidR="00EE379E" w:rsidRDefault="00EE379E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Nüfus ve Y</w:t>
            </w:r>
            <w:r w:rsidRPr="00A7521D">
              <w:rPr>
                <w:rFonts w:asciiTheme="majorBidi" w:hAnsiTheme="majorBidi" w:cstheme="majorBidi"/>
                <w:sz w:val="21"/>
                <w:szCs w:val="21"/>
              </w:rPr>
              <w:t>erleşme</w:t>
            </w:r>
          </w:p>
        </w:tc>
        <w:tc>
          <w:tcPr>
            <w:tcW w:w="1882" w:type="dxa"/>
          </w:tcPr>
          <w:p w:rsidR="00EE379E" w:rsidRPr="00A7521D" w:rsidRDefault="00EE379E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</w:p>
          <w:p w:rsidR="00EE379E" w:rsidRDefault="00EE379E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Açıklama ve kavrama</w:t>
            </w:r>
          </w:p>
        </w:tc>
        <w:tc>
          <w:tcPr>
            <w:tcW w:w="1236" w:type="dxa"/>
          </w:tcPr>
          <w:p w:rsidR="00EE379E" w:rsidRPr="00625BF3" w:rsidRDefault="00EE379E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bookmarkEnd w:id="0"/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C41DE3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B3676A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56074"/>
    <w:rsid w:val="000865BB"/>
    <w:rsid w:val="00347519"/>
    <w:rsid w:val="003924F5"/>
    <w:rsid w:val="00462A86"/>
    <w:rsid w:val="004A2FDB"/>
    <w:rsid w:val="004C0C9B"/>
    <w:rsid w:val="00540598"/>
    <w:rsid w:val="00625BF3"/>
    <w:rsid w:val="00664F34"/>
    <w:rsid w:val="007B54CA"/>
    <w:rsid w:val="00832F17"/>
    <w:rsid w:val="0088222D"/>
    <w:rsid w:val="009201BC"/>
    <w:rsid w:val="00956894"/>
    <w:rsid w:val="00A23C10"/>
    <w:rsid w:val="00A7521D"/>
    <w:rsid w:val="00B3420C"/>
    <w:rsid w:val="00B3676A"/>
    <w:rsid w:val="00B5106C"/>
    <w:rsid w:val="00B52CF9"/>
    <w:rsid w:val="00C41DE3"/>
    <w:rsid w:val="00D61DD0"/>
    <w:rsid w:val="00ED6C3B"/>
    <w:rsid w:val="00EE379E"/>
    <w:rsid w:val="00EE3E72"/>
    <w:rsid w:val="00F713C9"/>
    <w:rsid w:val="00F97AC1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2023-12-23T05:14:00Z</dcterms:created>
  <dcterms:modified xsi:type="dcterms:W3CDTF">2023-12-23T05:45:00Z</dcterms:modified>
</cp:coreProperties>
</file>