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0" w:type="auto"/>
        <w:jc w:val="center"/>
        <w:tblInd w:w="-211" w:type="dxa"/>
        <w:tblLook w:val="04A0" w:firstRow="1" w:lastRow="0" w:firstColumn="1" w:lastColumn="0" w:noHBand="0" w:noVBand="1"/>
      </w:tblPr>
      <w:tblGrid>
        <w:gridCol w:w="2747"/>
        <w:gridCol w:w="5953"/>
        <w:gridCol w:w="1270"/>
      </w:tblGrid>
      <w:tr w:rsidR="00180F1F" w:rsidRPr="00891DB7" w:rsidTr="00D46E6B">
        <w:trPr>
          <w:jc w:val="center"/>
        </w:trPr>
        <w:tc>
          <w:tcPr>
            <w:tcW w:w="2747" w:type="dxa"/>
          </w:tcPr>
          <w:p w:rsidR="00180F1F" w:rsidRPr="00891DB7" w:rsidRDefault="00180F1F">
            <w:pPr>
              <w:rPr>
                <w:rFonts w:ascii="Segoe UI" w:hAnsi="Segoe UI" w:cs="Segoe UI"/>
                <w:sz w:val="21"/>
                <w:szCs w:val="21"/>
              </w:rPr>
            </w:pPr>
            <w:r w:rsidRPr="00891DB7">
              <w:rPr>
                <w:rFonts w:ascii="Segoe UI" w:hAnsi="Segoe UI" w:cs="Segoe UI"/>
                <w:sz w:val="21"/>
                <w:szCs w:val="21"/>
              </w:rPr>
              <w:t>ADI SOYADI</w:t>
            </w:r>
            <w:r w:rsidRPr="00891DB7">
              <w:rPr>
                <w:rFonts w:ascii="Segoe UI" w:hAnsi="Segoe UI" w:cs="Segoe UI"/>
                <w:sz w:val="21"/>
                <w:szCs w:val="21"/>
              </w:rPr>
              <w:br/>
              <w:t>SINIFI NO:</w:t>
            </w:r>
          </w:p>
        </w:tc>
        <w:tc>
          <w:tcPr>
            <w:tcW w:w="5953" w:type="dxa"/>
          </w:tcPr>
          <w:p w:rsidR="00180F1F" w:rsidRPr="00891DB7" w:rsidRDefault="00180F1F" w:rsidP="00E67EA3">
            <w:pPr>
              <w:jc w:val="center"/>
              <w:rPr>
                <w:rFonts w:ascii="Segoe UI" w:hAnsi="Segoe UI" w:cs="Segoe UI"/>
                <w:b/>
                <w:sz w:val="21"/>
                <w:szCs w:val="21"/>
              </w:rPr>
            </w:pPr>
            <w:r w:rsidRPr="00891DB7">
              <w:rPr>
                <w:rFonts w:ascii="Segoe UI" w:hAnsi="Segoe UI" w:cs="Segoe UI"/>
                <w:b/>
                <w:sz w:val="21"/>
                <w:szCs w:val="21"/>
              </w:rPr>
              <w:t>2023-2024 EĞİTİM ÖĞRETİM YILI</w:t>
            </w:r>
          </w:p>
          <w:p w:rsidR="00E67EA3" w:rsidRPr="00891DB7" w:rsidRDefault="00782006" w:rsidP="00E67EA3">
            <w:pPr>
              <w:jc w:val="center"/>
              <w:rPr>
                <w:rFonts w:ascii="Segoe UI" w:hAnsi="Segoe UI" w:cs="Segoe UI"/>
                <w:b/>
                <w:sz w:val="21"/>
                <w:szCs w:val="21"/>
              </w:rPr>
            </w:pPr>
            <w:r>
              <w:rPr>
                <w:rFonts w:ascii="Segoe UI" w:hAnsi="Segoe UI" w:cs="Segoe UI"/>
                <w:b/>
                <w:sz w:val="21"/>
                <w:szCs w:val="21"/>
              </w:rPr>
              <w:t>KOVANCILAR BAYRAMYAZI</w:t>
            </w:r>
            <w:r w:rsidR="00E67EA3" w:rsidRPr="00891DB7">
              <w:rPr>
                <w:rFonts w:ascii="Segoe UI" w:hAnsi="Segoe UI" w:cs="Segoe UI"/>
                <w:b/>
                <w:sz w:val="21"/>
                <w:szCs w:val="21"/>
              </w:rPr>
              <w:t xml:space="preserve"> ORTAOKULU</w:t>
            </w:r>
          </w:p>
          <w:p w:rsidR="00180F1F" w:rsidRPr="00D46E6B" w:rsidRDefault="00E7056D" w:rsidP="009737C7">
            <w:pPr>
              <w:jc w:val="center"/>
              <w:rPr>
                <w:rFonts w:ascii="Segoe UI" w:hAnsi="Segoe UI" w:cs="Segoe UI"/>
                <w:b/>
                <w:sz w:val="21"/>
                <w:szCs w:val="21"/>
              </w:rPr>
            </w:pPr>
            <w:r>
              <w:rPr>
                <w:rFonts w:ascii="Segoe UI" w:hAnsi="Segoe UI" w:cs="Segoe UI"/>
                <w:b/>
                <w:sz w:val="21"/>
                <w:szCs w:val="21"/>
              </w:rPr>
              <w:t>6</w:t>
            </w:r>
            <w:r w:rsidR="00891DB7" w:rsidRPr="00891DB7">
              <w:rPr>
                <w:rFonts w:ascii="Segoe UI" w:hAnsi="Segoe UI" w:cs="Segoe UI"/>
                <w:b/>
                <w:sz w:val="21"/>
                <w:szCs w:val="21"/>
              </w:rPr>
              <w:t xml:space="preserve">. SINIF </w:t>
            </w:r>
            <w:r w:rsidR="009737C7">
              <w:rPr>
                <w:rFonts w:ascii="Segoe UI" w:hAnsi="Segoe UI" w:cs="Segoe UI"/>
                <w:b/>
                <w:sz w:val="21"/>
                <w:szCs w:val="21"/>
              </w:rPr>
              <w:t>SOSYAL BİLGİLER</w:t>
            </w:r>
            <w:r w:rsidR="00891DB7" w:rsidRPr="00891DB7">
              <w:rPr>
                <w:rFonts w:ascii="Segoe UI" w:hAnsi="Segoe UI" w:cs="Segoe UI"/>
                <w:b/>
                <w:sz w:val="21"/>
                <w:szCs w:val="21"/>
              </w:rPr>
              <w:t xml:space="preserve"> </w:t>
            </w:r>
            <w:r w:rsidR="00180F1F" w:rsidRPr="00891DB7">
              <w:rPr>
                <w:rFonts w:ascii="Segoe UI" w:hAnsi="Segoe UI" w:cs="Segoe UI"/>
                <w:b/>
                <w:sz w:val="21"/>
                <w:szCs w:val="21"/>
              </w:rPr>
              <w:t>1.</w:t>
            </w:r>
            <w:r w:rsidR="00DD591B" w:rsidRPr="00891DB7">
              <w:rPr>
                <w:rFonts w:ascii="Segoe UI" w:hAnsi="Segoe UI" w:cs="Segoe UI"/>
                <w:b/>
                <w:sz w:val="21"/>
                <w:szCs w:val="21"/>
              </w:rPr>
              <w:t xml:space="preserve"> </w:t>
            </w:r>
            <w:r w:rsidR="007959D7">
              <w:rPr>
                <w:rFonts w:ascii="Segoe UI" w:hAnsi="Segoe UI" w:cs="Segoe UI"/>
                <w:b/>
                <w:sz w:val="21"/>
                <w:szCs w:val="21"/>
              </w:rPr>
              <w:t>DÖNEM 2</w:t>
            </w:r>
            <w:r w:rsidR="00180F1F" w:rsidRPr="00891DB7">
              <w:rPr>
                <w:rFonts w:ascii="Segoe UI" w:hAnsi="Segoe UI" w:cs="Segoe UI"/>
                <w:b/>
                <w:sz w:val="21"/>
                <w:szCs w:val="21"/>
              </w:rPr>
              <w:t>. ORTAK YAZILI</w:t>
            </w:r>
          </w:p>
        </w:tc>
        <w:tc>
          <w:tcPr>
            <w:tcW w:w="1270" w:type="dxa"/>
          </w:tcPr>
          <w:p w:rsidR="00180F1F" w:rsidRPr="00891DB7" w:rsidRDefault="00180F1F">
            <w:pPr>
              <w:rPr>
                <w:rFonts w:ascii="Segoe UI" w:hAnsi="Segoe UI" w:cs="Segoe UI"/>
                <w:sz w:val="21"/>
                <w:szCs w:val="21"/>
              </w:rPr>
            </w:pPr>
          </w:p>
          <w:p w:rsidR="00180F1F" w:rsidRPr="00891DB7" w:rsidRDefault="00180F1F">
            <w:pPr>
              <w:rPr>
                <w:rFonts w:ascii="Segoe UI" w:hAnsi="Segoe UI" w:cs="Segoe UI"/>
                <w:sz w:val="21"/>
                <w:szCs w:val="21"/>
              </w:rPr>
            </w:pPr>
            <w:r w:rsidRPr="00891DB7">
              <w:rPr>
                <w:rFonts w:ascii="Segoe UI" w:hAnsi="Segoe UI" w:cs="Segoe UI"/>
                <w:sz w:val="21"/>
                <w:szCs w:val="21"/>
              </w:rPr>
              <w:t>PUAN</w:t>
            </w:r>
          </w:p>
        </w:tc>
      </w:tr>
    </w:tbl>
    <w:p w:rsidR="009B1C59" w:rsidRPr="00891DB7" w:rsidRDefault="00B364EF" w:rsidP="00891DB7">
      <w:pPr>
        <w:pStyle w:val="AralkYok"/>
        <w:rPr>
          <w:rFonts w:ascii="Segoe UI" w:hAnsi="Segoe UI" w:cs="Segoe UI"/>
        </w:rPr>
      </w:pPr>
    </w:p>
    <w:p w:rsidR="007959D7" w:rsidRPr="00CE21A9" w:rsidRDefault="00E100C2" w:rsidP="00782006">
      <w:pPr>
        <w:rPr>
          <w:rFonts w:ascii="Arial" w:hAnsi="Arial" w:cs="Arial"/>
          <w:b/>
        </w:rPr>
      </w:pPr>
      <w:r w:rsidRPr="00CE21A9">
        <w:rPr>
          <w:rFonts w:ascii="Arial" w:hAnsi="Arial" w:cs="Arial"/>
          <w:b/>
        </w:rPr>
        <w:t>SORU 1</w:t>
      </w:r>
      <w:r w:rsidR="00C20F95" w:rsidRPr="00CE21A9">
        <w:rPr>
          <w:rFonts w:ascii="Arial" w:hAnsi="Arial" w:cs="Arial"/>
          <w:b/>
        </w:rPr>
        <w:t xml:space="preserve">. </w:t>
      </w:r>
      <w:r w:rsidR="00782006" w:rsidRPr="00CE21A9">
        <w:rPr>
          <w:rFonts w:ascii="Arial" w:hAnsi="Arial" w:cs="Arial"/>
        </w:rPr>
        <w:t>Ahmet Bey, oğluna aldığı yeni almış olduğu bilgisayarın çalışmadığını fark edince ürünle birlikte aldığı mağazaya gitmiştir. Ürünü fişi ile beraber vererek ürünün değiştirilmesini ya da parasının geri verilmesini talep etmiştir. Ancak mağaza yetkilileri satılan malın geri alınamayacağını, para iadesinin de yapılamayacağını söyleyerek Ahmet Bey’in talebini reddetmişlerdir.</w:t>
      </w:r>
      <w:r w:rsidR="00D93BA9" w:rsidRPr="00CE21A9">
        <w:rPr>
          <w:rFonts w:ascii="Arial" w:hAnsi="Arial" w:cs="Arial"/>
          <w:b/>
        </w:rPr>
        <w:br/>
      </w:r>
      <w:r w:rsidR="00782006" w:rsidRPr="00CE21A9">
        <w:rPr>
          <w:rFonts w:ascii="Arial" w:hAnsi="Arial" w:cs="Arial"/>
          <w:b/>
        </w:rPr>
        <w:t>Buna göre Ahmet Bey hangi kurumlara başvurarak hakkını arayabilir?</w:t>
      </w:r>
    </w:p>
    <w:tbl>
      <w:tblPr>
        <w:tblStyle w:val="TabloKlavuzu"/>
        <w:tblW w:w="0" w:type="auto"/>
        <w:jc w:val="center"/>
        <w:tblLook w:val="04A0" w:firstRow="1" w:lastRow="0" w:firstColumn="1" w:lastColumn="0" w:noHBand="0" w:noVBand="1"/>
      </w:tblPr>
      <w:tblGrid>
        <w:gridCol w:w="10004"/>
      </w:tblGrid>
      <w:tr w:rsidR="000260B7" w:rsidRPr="00CE21A9" w:rsidTr="000260B7">
        <w:trPr>
          <w:jc w:val="center"/>
        </w:trPr>
        <w:tc>
          <w:tcPr>
            <w:tcW w:w="10004" w:type="dxa"/>
          </w:tcPr>
          <w:p w:rsidR="00930A24" w:rsidRDefault="004B716B" w:rsidP="00B364EF">
            <w:pPr>
              <w:rPr>
                <w:rFonts w:ascii="Arial" w:hAnsi="Arial" w:cs="Arial"/>
                <w:color w:val="FF0000"/>
              </w:rPr>
            </w:pPr>
            <w:r w:rsidRPr="00CE21A9">
              <w:rPr>
                <w:rFonts w:ascii="Arial" w:hAnsi="Arial" w:cs="Arial"/>
                <w:b/>
                <w:color w:val="FF0000"/>
              </w:rPr>
              <w:t>CEVAP:</w:t>
            </w:r>
            <w:r w:rsidRPr="00CE21A9">
              <w:rPr>
                <w:rFonts w:ascii="Arial" w:hAnsi="Arial" w:cs="Arial"/>
                <w:color w:val="FF0000"/>
              </w:rPr>
              <w:t xml:space="preserve"> </w:t>
            </w:r>
          </w:p>
          <w:p w:rsidR="00B364EF" w:rsidRDefault="00B364EF" w:rsidP="00B364EF">
            <w:pPr>
              <w:rPr>
                <w:rFonts w:ascii="Arial" w:hAnsi="Arial" w:cs="Arial"/>
                <w:color w:val="FF0000"/>
              </w:rPr>
            </w:pPr>
          </w:p>
          <w:p w:rsidR="00B364EF" w:rsidRPr="00CE21A9" w:rsidRDefault="00B364EF" w:rsidP="00B364EF">
            <w:pPr>
              <w:rPr>
                <w:rFonts w:ascii="Arial" w:hAnsi="Arial" w:cs="Arial"/>
                <w:color w:val="FF0000"/>
              </w:rPr>
            </w:pPr>
            <w:bookmarkStart w:id="0" w:name="_GoBack"/>
            <w:bookmarkEnd w:id="0"/>
          </w:p>
        </w:tc>
      </w:tr>
    </w:tbl>
    <w:p w:rsidR="00D93BA9" w:rsidRPr="00CE21A9" w:rsidRDefault="00471D1E" w:rsidP="00782006">
      <w:pPr>
        <w:shd w:val="clear" w:color="auto" w:fill="FFFFFF"/>
        <w:spacing w:after="0" w:line="240" w:lineRule="auto"/>
        <w:rPr>
          <w:rFonts w:ascii="Arial" w:hAnsi="Arial" w:cs="Arial"/>
        </w:rPr>
      </w:pPr>
      <w:r w:rsidRPr="00CE21A9">
        <w:rPr>
          <w:rFonts w:ascii="Arial" w:hAnsi="Arial" w:cs="Arial"/>
          <w:b/>
        </w:rPr>
        <w:br/>
      </w:r>
      <w:r w:rsidR="00AC6194" w:rsidRPr="00CE21A9">
        <w:rPr>
          <w:rFonts w:ascii="Arial" w:hAnsi="Arial" w:cs="Arial"/>
          <w:b/>
        </w:rPr>
        <w:t>SORU 2.</w:t>
      </w:r>
      <w:r w:rsidR="00AC6194" w:rsidRPr="00CE21A9">
        <w:rPr>
          <w:rFonts w:ascii="Arial" w:hAnsi="Arial" w:cs="Arial"/>
        </w:rPr>
        <w:t xml:space="preserve"> </w:t>
      </w:r>
    </w:p>
    <w:p w:rsidR="00782006" w:rsidRPr="007C08E4" w:rsidRDefault="00782006" w:rsidP="007C08E4">
      <w:pPr>
        <w:rPr>
          <w:rFonts w:ascii="Arial" w:hAnsi="Arial" w:cs="Arial"/>
          <w:lang w:eastAsia="tr-TR"/>
        </w:rPr>
      </w:pPr>
      <w:r w:rsidRPr="007C08E4">
        <w:rPr>
          <w:rFonts w:ascii="Arial" w:hAnsi="Arial" w:cs="Arial"/>
          <w:lang w:eastAsia="tr-TR"/>
        </w:rPr>
        <w:t>I. Orta Asya'da kurulan ilk Türk devletidir. </w:t>
      </w:r>
      <w:r w:rsidR="00234D0C" w:rsidRPr="007C08E4">
        <w:rPr>
          <w:rFonts w:ascii="Arial" w:hAnsi="Arial" w:cs="Arial"/>
          <w:lang w:eastAsia="tr-TR"/>
        </w:rPr>
        <w:t xml:space="preserve">    </w:t>
      </w:r>
      <w:r w:rsidR="007C08E4">
        <w:rPr>
          <w:rFonts w:ascii="Arial" w:hAnsi="Arial" w:cs="Arial"/>
          <w:lang w:eastAsia="tr-TR"/>
        </w:rPr>
        <w:br/>
      </w:r>
      <w:r w:rsidRPr="007C08E4">
        <w:rPr>
          <w:rFonts w:ascii="Arial" w:hAnsi="Arial" w:cs="Arial"/>
          <w:lang w:eastAsia="tr-TR"/>
        </w:rPr>
        <w:t>II. Türk adıyla kurulan ilk devlettir.</w:t>
      </w:r>
      <w:r w:rsidR="007C08E4">
        <w:rPr>
          <w:rFonts w:ascii="Arial" w:hAnsi="Arial" w:cs="Arial"/>
          <w:lang w:eastAsia="tr-TR"/>
        </w:rPr>
        <w:br/>
      </w:r>
      <w:r w:rsidRPr="007C08E4">
        <w:rPr>
          <w:rFonts w:ascii="Arial" w:hAnsi="Arial" w:cs="Arial"/>
          <w:lang w:eastAsia="tr-TR"/>
        </w:rPr>
        <w:t>III. Yerleşik hayata geçen ilk Türk devletidir. </w:t>
      </w:r>
    </w:p>
    <w:p w:rsidR="00782006" w:rsidRDefault="00782006" w:rsidP="00D93BA9">
      <w:pPr>
        <w:shd w:val="clear" w:color="auto" w:fill="FFFFFF"/>
        <w:spacing w:after="0" w:line="240" w:lineRule="auto"/>
        <w:rPr>
          <w:rFonts w:ascii="Arial" w:eastAsia="Times New Roman" w:hAnsi="Arial" w:cs="Arial"/>
          <w:b/>
          <w:color w:val="222222"/>
          <w:lang w:eastAsia="tr-TR"/>
        </w:rPr>
      </w:pPr>
      <w:r w:rsidRPr="00782006">
        <w:rPr>
          <w:rFonts w:ascii="Arial" w:eastAsia="Times New Roman" w:hAnsi="Arial" w:cs="Arial"/>
          <w:b/>
          <w:color w:val="222222"/>
          <w:lang w:eastAsia="tr-TR"/>
        </w:rPr>
        <w:t>Yukarıda verilen bilgiler hangi Türk devletlerine aittir? </w:t>
      </w:r>
      <w:r w:rsidR="00CE21A9">
        <w:rPr>
          <w:rFonts w:ascii="Arial" w:eastAsia="Times New Roman" w:hAnsi="Arial" w:cs="Arial"/>
          <w:b/>
          <w:color w:val="222222"/>
          <w:lang w:eastAsia="tr-TR"/>
        </w:rPr>
        <w:t xml:space="preserve"> </w:t>
      </w:r>
      <w:r w:rsidRPr="00782006">
        <w:rPr>
          <w:rFonts w:ascii="Arial" w:eastAsia="Times New Roman" w:hAnsi="Arial" w:cs="Arial"/>
          <w:b/>
          <w:color w:val="222222"/>
          <w:lang w:eastAsia="tr-TR"/>
        </w:rPr>
        <w:t>Yazınız. </w:t>
      </w:r>
    </w:p>
    <w:p w:rsidR="00CE21A9" w:rsidRPr="00CE21A9" w:rsidRDefault="00CE21A9" w:rsidP="00D93BA9">
      <w:pPr>
        <w:shd w:val="clear" w:color="auto" w:fill="FFFFFF"/>
        <w:spacing w:after="0" w:line="240" w:lineRule="auto"/>
        <w:rPr>
          <w:rFonts w:ascii="Arial" w:eastAsia="Times New Roman" w:hAnsi="Arial" w:cs="Arial"/>
          <w:b/>
          <w:color w:val="222222"/>
          <w:lang w:eastAsia="tr-TR"/>
        </w:rPr>
      </w:pPr>
    </w:p>
    <w:tbl>
      <w:tblPr>
        <w:tblStyle w:val="TabloKlavuzu"/>
        <w:tblW w:w="0" w:type="auto"/>
        <w:jc w:val="center"/>
        <w:tblLook w:val="04A0" w:firstRow="1" w:lastRow="0" w:firstColumn="1" w:lastColumn="0" w:noHBand="0" w:noVBand="1"/>
      </w:tblPr>
      <w:tblGrid>
        <w:gridCol w:w="10004"/>
      </w:tblGrid>
      <w:tr w:rsidR="000260B7" w:rsidRPr="00CE21A9" w:rsidTr="000260B7">
        <w:trPr>
          <w:jc w:val="center"/>
        </w:trPr>
        <w:tc>
          <w:tcPr>
            <w:tcW w:w="10004" w:type="dxa"/>
          </w:tcPr>
          <w:p w:rsidR="00E77874" w:rsidRPr="00CE21A9" w:rsidRDefault="004B716B" w:rsidP="00353C2F">
            <w:pPr>
              <w:rPr>
                <w:rFonts w:ascii="Arial" w:hAnsi="Arial" w:cs="Arial"/>
                <w:color w:val="FF0000"/>
              </w:rPr>
            </w:pPr>
            <w:r w:rsidRPr="00CE21A9">
              <w:rPr>
                <w:rFonts w:ascii="Arial" w:hAnsi="Arial" w:cs="Arial"/>
                <w:b/>
                <w:color w:val="FF0000"/>
              </w:rPr>
              <w:t>CEVAP:</w:t>
            </w:r>
            <w:r w:rsidRPr="00CE21A9">
              <w:rPr>
                <w:rFonts w:ascii="Arial" w:hAnsi="Arial" w:cs="Arial"/>
                <w:color w:val="FF0000"/>
              </w:rPr>
              <w:t xml:space="preserve"> </w:t>
            </w:r>
            <w:r w:rsidR="00353C2F" w:rsidRPr="00CE21A9">
              <w:rPr>
                <w:rFonts w:ascii="Arial" w:hAnsi="Arial" w:cs="Arial"/>
                <w:color w:val="FF0000"/>
              </w:rPr>
              <w:t xml:space="preserve"> </w:t>
            </w:r>
          </w:p>
          <w:tbl>
            <w:tblPr>
              <w:tblStyle w:val="TabloKlavuzu1"/>
              <w:tblW w:w="0" w:type="auto"/>
              <w:jc w:val="center"/>
              <w:tblLook w:val="04A0" w:firstRow="1" w:lastRow="0" w:firstColumn="1" w:lastColumn="0" w:noHBand="0" w:noVBand="1"/>
            </w:tblPr>
            <w:tblGrid>
              <w:gridCol w:w="3070"/>
              <w:gridCol w:w="3071"/>
              <w:gridCol w:w="3071"/>
            </w:tblGrid>
            <w:tr w:rsidR="00D93BA9" w:rsidRPr="00782006" w:rsidTr="00A445C6">
              <w:trPr>
                <w:jc w:val="center"/>
              </w:trPr>
              <w:tc>
                <w:tcPr>
                  <w:tcW w:w="3070" w:type="dxa"/>
                </w:tcPr>
                <w:p w:rsidR="00D93BA9" w:rsidRPr="00782006" w:rsidRDefault="00D93BA9" w:rsidP="00A445C6">
                  <w:pPr>
                    <w:jc w:val="center"/>
                    <w:rPr>
                      <w:rFonts w:ascii="Arial" w:eastAsia="Times New Roman" w:hAnsi="Arial" w:cs="Arial"/>
                      <w:b/>
                      <w:color w:val="222222"/>
                      <w:lang w:eastAsia="tr-TR"/>
                    </w:rPr>
                  </w:pPr>
                  <w:r w:rsidRPr="00782006">
                    <w:rPr>
                      <w:rFonts w:ascii="Arial" w:eastAsia="Times New Roman" w:hAnsi="Arial" w:cs="Arial"/>
                      <w:b/>
                      <w:color w:val="222222"/>
                      <w:lang w:eastAsia="tr-TR"/>
                    </w:rPr>
                    <w:t>I</w:t>
                  </w:r>
                </w:p>
              </w:tc>
              <w:tc>
                <w:tcPr>
                  <w:tcW w:w="3071" w:type="dxa"/>
                </w:tcPr>
                <w:p w:rsidR="00D93BA9" w:rsidRPr="00782006" w:rsidRDefault="00D93BA9" w:rsidP="00A445C6">
                  <w:pPr>
                    <w:jc w:val="center"/>
                    <w:rPr>
                      <w:rFonts w:ascii="Arial" w:eastAsia="Times New Roman" w:hAnsi="Arial" w:cs="Arial"/>
                      <w:b/>
                      <w:color w:val="222222"/>
                      <w:lang w:eastAsia="tr-TR"/>
                    </w:rPr>
                  </w:pPr>
                  <w:r w:rsidRPr="00782006">
                    <w:rPr>
                      <w:rFonts w:ascii="Arial" w:eastAsia="Times New Roman" w:hAnsi="Arial" w:cs="Arial"/>
                      <w:b/>
                      <w:color w:val="222222"/>
                      <w:lang w:eastAsia="tr-TR"/>
                    </w:rPr>
                    <w:t>II</w:t>
                  </w:r>
                </w:p>
              </w:tc>
              <w:tc>
                <w:tcPr>
                  <w:tcW w:w="3071" w:type="dxa"/>
                </w:tcPr>
                <w:p w:rsidR="00D93BA9" w:rsidRPr="00782006" w:rsidRDefault="00D93BA9" w:rsidP="00A445C6">
                  <w:pPr>
                    <w:jc w:val="center"/>
                    <w:rPr>
                      <w:rFonts w:ascii="Arial" w:eastAsia="Times New Roman" w:hAnsi="Arial" w:cs="Arial"/>
                      <w:b/>
                      <w:color w:val="222222"/>
                      <w:lang w:eastAsia="tr-TR"/>
                    </w:rPr>
                  </w:pPr>
                  <w:r w:rsidRPr="00782006">
                    <w:rPr>
                      <w:rFonts w:ascii="Arial" w:eastAsia="Times New Roman" w:hAnsi="Arial" w:cs="Arial"/>
                      <w:b/>
                      <w:color w:val="222222"/>
                      <w:lang w:eastAsia="tr-TR"/>
                    </w:rPr>
                    <w:t>III</w:t>
                  </w:r>
                </w:p>
              </w:tc>
            </w:tr>
            <w:tr w:rsidR="00D93BA9" w:rsidRPr="00782006" w:rsidTr="00A445C6">
              <w:trPr>
                <w:jc w:val="center"/>
              </w:trPr>
              <w:tc>
                <w:tcPr>
                  <w:tcW w:w="3070" w:type="dxa"/>
                </w:tcPr>
                <w:p w:rsidR="00D93BA9" w:rsidRDefault="00D93BA9" w:rsidP="001D5D11">
                  <w:pPr>
                    <w:jc w:val="center"/>
                    <w:rPr>
                      <w:rFonts w:ascii="Arial" w:eastAsia="Times New Roman" w:hAnsi="Arial" w:cs="Arial"/>
                      <w:color w:val="FF0000"/>
                      <w:lang w:eastAsia="tr-TR"/>
                    </w:rPr>
                  </w:pPr>
                </w:p>
                <w:p w:rsidR="00B364EF" w:rsidRPr="00782006" w:rsidRDefault="00B364EF" w:rsidP="001D5D11">
                  <w:pPr>
                    <w:jc w:val="center"/>
                    <w:rPr>
                      <w:rFonts w:ascii="Arial" w:eastAsia="Times New Roman" w:hAnsi="Arial" w:cs="Arial"/>
                      <w:color w:val="FF0000"/>
                      <w:lang w:eastAsia="tr-TR"/>
                    </w:rPr>
                  </w:pPr>
                </w:p>
              </w:tc>
              <w:tc>
                <w:tcPr>
                  <w:tcW w:w="3071" w:type="dxa"/>
                </w:tcPr>
                <w:p w:rsidR="00D93BA9" w:rsidRPr="00782006" w:rsidRDefault="00D93BA9" w:rsidP="001D5D11">
                  <w:pPr>
                    <w:jc w:val="center"/>
                    <w:rPr>
                      <w:rFonts w:ascii="Arial" w:eastAsia="Times New Roman" w:hAnsi="Arial" w:cs="Arial"/>
                      <w:color w:val="FF0000"/>
                      <w:lang w:eastAsia="tr-TR"/>
                    </w:rPr>
                  </w:pPr>
                </w:p>
              </w:tc>
              <w:tc>
                <w:tcPr>
                  <w:tcW w:w="3071" w:type="dxa"/>
                </w:tcPr>
                <w:p w:rsidR="00471D1E" w:rsidRPr="00782006" w:rsidRDefault="00471D1E" w:rsidP="001D5D11">
                  <w:pPr>
                    <w:jc w:val="center"/>
                    <w:rPr>
                      <w:rFonts w:ascii="Arial" w:eastAsia="Times New Roman" w:hAnsi="Arial" w:cs="Arial"/>
                      <w:color w:val="FF0000"/>
                      <w:lang w:eastAsia="tr-TR"/>
                    </w:rPr>
                  </w:pPr>
                </w:p>
              </w:tc>
            </w:tr>
          </w:tbl>
          <w:p w:rsidR="00930A24" w:rsidRPr="00CE21A9" w:rsidRDefault="00930A24" w:rsidP="00930A24">
            <w:pPr>
              <w:rPr>
                <w:rFonts w:ascii="Arial" w:hAnsi="Arial" w:cs="Arial"/>
                <w:color w:val="FF0000"/>
              </w:rPr>
            </w:pPr>
          </w:p>
        </w:tc>
      </w:tr>
    </w:tbl>
    <w:p w:rsidR="00471D1E" w:rsidRPr="00CE21A9" w:rsidRDefault="00471D1E" w:rsidP="00471D1E">
      <w:pPr>
        <w:shd w:val="clear" w:color="auto" w:fill="FFFFFF"/>
        <w:spacing w:after="0" w:line="240" w:lineRule="auto"/>
        <w:rPr>
          <w:rFonts w:ascii="Arial" w:hAnsi="Arial" w:cs="Arial"/>
          <w:b/>
        </w:rPr>
      </w:pPr>
      <w:r w:rsidRPr="00CE21A9">
        <w:rPr>
          <w:rFonts w:ascii="Arial" w:hAnsi="Arial" w:cs="Arial"/>
          <w:b/>
        </w:rPr>
        <w:br/>
      </w:r>
      <w:r w:rsidR="00AC6194" w:rsidRPr="00CE21A9">
        <w:rPr>
          <w:rFonts w:ascii="Arial" w:hAnsi="Arial" w:cs="Arial"/>
          <w:b/>
        </w:rPr>
        <w:t xml:space="preserve">SORU 3. </w:t>
      </w:r>
    </w:p>
    <w:p w:rsidR="00CE21A9" w:rsidRPr="007C08E4" w:rsidRDefault="00471D1E" w:rsidP="007C08E4">
      <w:pPr>
        <w:rPr>
          <w:rFonts w:ascii="Arial" w:hAnsi="Arial" w:cs="Arial"/>
          <w:lang w:eastAsia="tr-TR"/>
        </w:rPr>
      </w:pPr>
      <w:r w:rsidRPr="007C08E4">
        <w:rPr>
          <w:rFonts w:ascii="Arial" w:hAnsi="Arial" w:cs="Arial"/>
          <w:lang w:eastAsia="tr-TR"/>
        </w:rPr>
        <w:t>I. Hz. Ömer döneminde ilk düzenli ordunun kurulması</w:t>
      </w:r>
      <w:r w:rsidR="00234D0C" w:rsidRPr="007C08E4">
        <w:rPr>
          <w:rFonts w:ascii="Arial" w:hAnsi="Arial" w:cs="Arial"/>
          <w:lang w:eastAsia="tr-TR"/>
        </w:rPr>
        <w:t xml:space="preserve">      </w:t>
      </w:r>
      <w:r w:rsidR="007C08E4">
        <w:rPr>
          <w:rFonts w:ascii="Arial" w:hAnsi="Arial" w:cs="Arial"/>
          <w:lang w:eastAsia="tr-TR"/>
        </w:rPr>
        <w:br/>
      </w:r>
      <w:r w:rsidRPr="007C08E4">
        <w:rPr>
          <w:rFonts w:ascii="Arial" w:hAnsi="Arial" w:cs="Arial"/>
          <w:lang w:eastAsia="tr-TR"/>
        </w:rPr>
        <w:t xml:space="preserve">II. </w:t>
      </w:r>
      <w:proofErr w:type="spellStart"/>
      <w:r w:rsidRPr="007C08E4">
        <w:rPr>
          <w:rFonts w:ascii="Arial" w:hAnsi="Arial" w:cs="Arial"/>
          <w:lang w:eastAsia="tr-TR"/>
        </w:rPr>
        <w:t>Emeviler</w:t>
      </w:r>
      <w:proofErr w:type="spellEnd"/>
      <w:r w:rsidRPr="007C08E4">
        <w:rPr>
          <w:rFonts w:ascii="Arial" w:hAnsi="Arial" w:cs="Arial"/>
          <w:lang w:eastAsia="tr-TR"/>
        </w:rPr>
        <w:t xml:space="preserve"> döneminde ilk İslam parasının bastırılması</w:t>
      </w:r>
      <w:r w:rsidR="00234D0C" w:rsidRPr="007C08E4">
        <w:rPr>
          <w:rFonts w:ascii="Arial" w:hAnsi="Arial" w:cs="Arial"/>
          <w:lang w:eastAsia="tr-TR"/>
        </w:rPr>
        <w:t xml:space="preserve">                          </w:t>
      </w:r>
      <w:r w:rsidR="007C08E4">
        <w:rPr>
          <w:rFonts w:ascii="Arial" w:hAnsi="Arial" w:cs="Arial"/>
          <w:lang w:eastAsia="tr-TR"/>
        </w:rPr>
        <w:br/>
      </w:r>
      <w:r w:rsidRPr="007C08E4">
        <w:rPr>
          <w:rFonts w:ascii="Arial" w:hAnsi="Arial" w:cs="Arial"/>
          <w:lang w:eastAsia="tr-TR"/>
        </w:rPr>
        <w:t xml:space="preserve">III. Abbasiler döneminde </w:t>
      </w:r>
      <w:proofErr w:type="spellStart"/>
      <w:r w:rsidRPr="007C08E4">
        <w:rPr>
          <w:rFonts w:ascii="Arial" w:hAnsi="Arial" w:cs="Arial"/>
          <w:lang w:eastAsia="tr-TR"/>
        </w:rPr>
        <w:t>Beyt-ül</w:t>
      </w:r>
      <w:proofErr w:type="spellEnd"/>
      <w:r w:rsidRPr="007C08E4">
        <w:rPr>
          <w:rFonts w:ascii="Arial" w:hAnsi="Arial" w:cs="Arial"/>
          <w:lang w:eastAsia="tr-TR"/>
        </w:rPr>
        <w:t xml:space="preserve"> </w:t>
      </w:r>
      <w:proofErr w:type="spellStart"/>
      <w:r w:rsidRPr="007C08E4">
        <w:rPr>
          <w:rFonts w:ascii="Arial" w:hAnsi="Arial" w:cs="Arial"/>
          <w:lang w:eastAsia="tr-TR"/>
        </w:rPr>
        <w:t>Hikme'nin</w:t>
      </w:r>
      <w:proofErr w:type="spellEnd"/>
      <w:r w:rsidRPr="007C08E4">
        <w:rPr>
          <w:rFonts w:ascii="Arial" w:hAnsi="Arial" w:cs="Arial"/>
          <w:lang w:eastAsia="tr-TR"/>
        </w:rPr>
        <w:t xml:space="preserve"> kurulması</w:t>
      </w:r>
      <w:r w:rsidR="007C08E4">
        <w:rPr>
          <w:rFonts w:ascii="Arial" w:hAnsi="Arial" w:cs="Arial"/>
          <w:lang w:eastAsia="tr-TR"/>
        </w:rPr>
        <w:br/>
      </w:r>
      <w:r w:rsidRPr="00471D1E">
        <w:rPr>
          <w:rFonts w:ascii="Arial" w:eastAsia="Times New Roman" w:hAnsi="Arial" w:cs="Arial"/>
          <w:b/>
          <w:color w:val="222222"/>
          <w:lang w:eastAsia="tr-TR"/>
        </w:rPr>
        <w:t>gibi gelişmeler hangi alanda yapılan çalışmalara örnek olarak gösterilebilir? </w:t>
      </w:r>
    </w:p>
    <w:tbl>
      <w:tblPr>
        <w:tblStyle w:val="TabloKlavuzu"/>
        <w:tblW w:w="0" w:type="auto"/>
        <w:tblLook w:val="04A0" w:firstRow="1" w:lastRow="0" w:firstColumn="1" w:lastColumn="0" w:noHBand="0" w:noVBand="1"/>
      </w:tblPr>
      <w:tblGrid>
        <w:gridCol w:w="10004"/>
      </w:tblGrid>
      <w:tr w:rsidR="007956F6" w:rsidRPr="00CE21A9" w:rsidTr="007956F6">
        <w:tc>
          <w:tcPr>
            <w:tcW w:w="10004" w:type="dxa"/>
          </w:tcPr>
          <w:p w:rsidR="007956F6" w:rsidRPr="00CE21A9" w:rsidRDefault="007956F6" w:rsidP="006D04C5">
            <w:pPr>
              <w:rPr>
                <w:rFonts w:ascii="Arial" w:hAnsi="Arial" w:cs="Arial"/>
                <w:b/>
                <w:color w:val="FF0000"/>
              </w:rPr>
            </w:pPr>
            <w:r w:rsidRPr="00CE21A9">
              <w:rPr>
                <w:rFonts w:ascii="Arial" w:hAnsi="Arial" w:cs="Arial"/>
                <w:b/>
                <w:color w:val="FF0000"/>
              </w:rPr>
              <w:t xml:space="preserve">CEVAP: </w:t>
            </w:r>
          </w:p>
          <w:tbl>
            <w:tblPr>
              <w:tblStyle w:val="TabloKlavuzu"/>
              <w:tblW w:w="0" w:type="auto"/>
              <w:jc w:val="center"/>
              <w:tblLook w:val="04A0" w:firstRow="1" w:lastRow="0" w:firstColumn="1" w:lastColumn="0" w:noHBand="0" w:noVBand="1"/>
            </w:tblPr>
            <w:tblGrid>
              <w:gridCol w:w="3070"/>
              <w:gridCol w:w="3071"/>
              <w:gridCol w:w="3071"/>
            </w:tblGrid>
            <w:tr w:rsidR="00471D1E" w:rsidRPr="00CE21A9" w:rsidTr="00346F71">
              <w:trPr>
                <w:jc w:val="center"/>
              </w:trPr>
              <w:tc>
                <w:tcPr>
                  <w:tcW w:w="3070" w:type="dxa"/>
                </w:tcPr>
                <w:p w:rsidR="00471D1E" w:rsidRPr="00CE21A9" w:rsidRDefault="00471D1E" w:rsidP="00A445C6">
                  <w:pPr>
                    <w:jc w:val="center"/>
                    <w:rPr>
                      <w:rFonts w:ascii="Arial" w:eastAsia="Times New Roman" w:hAnsi="Arial" w:cs="Arial"/>
                      <w:b/>
                      <w:color w:val="222222"/>
                      <w:lang w:eastAsia="tr-TR"/>
                    </w:rPr>
                  </w:pPr>
                  <w:r w:rsidRPr="00CE21A9">
                    <w:rPr>
                      <w:rFonts w:ascii="Arial" w:eastAsia="Times New Roman" w:hAnsi="Arial" w:cs="Arial"/>
                      <w:b/>
                      <w:color w:val="222222"/>
                      <w:lang w:eastAsia="tr-TR"/>
                    </w:rPr>
                    <w:t>I</w:t>
                  </w:r>
                </w:p>
              </w:tc>
              <w:tc>
                <w:tcPr>
                  <w:tcW w:w="3071" w:type="dxa"/>
                </w:tcPr>
                <w:p w:rsidR="00471D1E" w:rsidRPr="00CE21A9" w:rsidRDefault="00471D1E" w:rsidP="00A445C6">
                  <w:pPr>
                    <w:jc w:val="center"/>
                    <w:rPr>
                      <w:rFonts w:ascii="Arial" w:eastAsia="Times New Roman" w:hAnsi="Arial" w:cs="Arial"/>
                      <w:b/>
                      <w:color w:val="222222"/>
                      <w:lang w:eastAsia="tr-TR"/>
                    </w:rPr>
                  </w:pPr>
                  <w:r w:rsidRPr="00CE21A9">
                    <w:rPr>
                      <w:rFonts w:ascii="Arial" w:eastAsia="Times New Roman" w:hAnsi="Arial" w:cs="Arial"/>
                      <w:b/>
                      <w:color w:val="222222"/>
                      <w:lang w:eastAsia="tr-TR"/>
                    </w:rPr>
                    <w:t>II</w:t>
                  </w:r>
                </w:p>
              </w:tc>
              <w:tc>
                <w:tcPr>
                  <w:tcW w:w="3071" w:type="dxa"/>
                </w:tcPr>
                <w:p w:rsidR="00471D1E" w:rsidRPr="00CE21A9" w:rsidRDefault="00471D1E" w:rsidP="00A445C6">
                  <w:pPr>
                    <w:jc w:val="center"/>
                    <w:rPr>
                      <w:rFonts w:ascii="Arial" w:eastAsia="Times New Roman" w:hAnsi="Arial" w:cs="Arial"/>
                      <w:b/>
                      <w:color w:val="222222"/>
                      <w:lang w:eastAsia="tr-TR"/>
                    </w:rPr>
                  </w:pPr>
                  <w:r w:rsidRPr="00CE21A9">
                    <w:rPr>
                      <w:rFonts w:ascii="Arial" w:eastAsia="Times New Roman" w:hAnsi="Arial" w:cs="Arial"/>
                      <w:b/>
                      <w:color w:val="222222"/>
                      <w:lang w:eastAsia="tr-TR"/>
                    </w:rPr>
                    <w:t>III</w:t>
                  </w:r>
                </w:p>
              </w:tc>
            </w:tr>
            <w:tr w:rsidR="00471D1E" w:rsidRPr="00CE21A9" w:rsidTr="00346F71">
              <w:trPr>
                <w:jc w:val="center"/>
              </w:trPr>
              <w:tc>
                <w:tcPr>
                  <w:tcW w:w="3070" w:type="dxa"/>
                </w:tcPr>
                <w:p w:rsidR="00471D1E" w:rsidRDefault="00471D1E" w:rsidP="001D5D11">
                  <w:pPr>
                    <w:jc w:val="center"/>
                    <w:rPr>
                      <w:rFonts w:ascii="Arial" w:eastAsia="Times New Roman" w:hAnsi="Arial" w:cs="Arial"/>
                      <w:color w:val="FF0000"/>
                      <w:lang w:eastAsia="tr-TR"/>
                    </w:rPr>
                  </w:pPr>
                </w:p>
                <w:p w:rsidR="00B364EF" w:rsidRPr="001D5D11" w:rsidRDefault="00B364EF" w:rsidP="001D5D11">
                  <w:pPr>
                    <w:jc w:val="center"/>
                    <w:rPr>
                      <w:rFonts w:ascii="Arial" w:eastAsia="Times New Roman" w:hAnsi="Arial" w:cs="Arial"/>
                      <w:color w:val="FF0000"/>
                      <w:lang w:eastAsia="tr-TR"/>
                    </w:rPr>
                  </w:pPr>
                </w:p>
              </w:tc>
              <w:tc>
                <w:tcPr>
                  <w:tcW w:w="3071" w:type="dxa"/>
                </w:tcPr>
                <w:p w:rsidR="00471D1E" w:rsidRPr="001D5D11" w:rsidRDefault="00471D1E" w:rsidP="001D5D11">
                  <w:pPr>
                    <w:jc w:val="center"/>
                    <w:rPr>
                      <w:rFonts w:ascii="Arial" w:eastAsia="Times New Roman" w:hAnsi="Arial" w:cs="Arial"/>
                      <w:color w:val="FF0000"/>
                      <w:lang w:eastAsia="tr-TR"/>
                    </w:rPr>
                  </w:pPr>
                </w:p>
              </w:tc>
              <w:tc>
                <w:tcPr>
                  <w:tcW w:w="3071" w:type="dxa"/>
                </w:tcPr>
                <w:p w:rsidR="00471D1E" w:rsidRPr="001D5D11" w:rsidRDefault="00471D1E" w:rsidP="001D5D11">
                  <w:pPr>
                    <w:jc w:val="center"/>
                    <w:rPr>
                      <w:rFonts w:ascii="Arial" w:eastAsia="Times New Roman" w:hAnsi="Arial" w:cs="Arial"/>
                      <w:color w:val="FF0000"/>
                      <w:lang w:eastAsia="tr-TR"/>
                    </w:rPr>
                  </w:pPr>
                </w:p>
              </w:tc>
            </w:tr>
          </w:tbl>
          <w:p w:rsidR="00930A24" w:rsidRPr="00CE21A9" w:rsidRDefault="00930A24" w:rsidP="00930A24">
            <w:pPr>
              <w:rPr>
                <w:rFonts w:ascii="Arial" w:hAnsi="Arial" w:cs="Arial"/>
              </w:rPr>
            </w:pPr>
          </w:p>
        </w:tc>
      </w:tr>
    </w:tbl>
    <w:p w:rsidR="007956F6" w:rsidRPr="00CE21A9" w:rsidRDefault="007956F6" w:rsidP="00337E89">
      <w:pPr>
        <w:rPr>
          <w:rFonts w:ascii="Arial" w:hAnsi="Arial" w:cs="Arial"/>
          <w:b/>
        </w:rPr>
      </w:pPr>
    </w:p>
    <w:p w:rsidR="00346F71" w:rsidRPr="00CE21A9" w:rsidRDefault="005D5B58" w:rsidP="00D96B9A">
      <w:pPr>
        <w:rPr>
          <w:rFonts w:ascii="Arial" w:hAnsi="Arial" w:cs="Arial"/>
          <w:b/>
        </w:rPr>
      </w:pPr>
      <w:r w:rsidRPr="00CE21A9">
        <w:rPr>
          <w:rFonts w:ascii="Arial" w:hAnsi="Arial" w:cs="Arial"/>
          <w:b/>
        </w:rPr>
        <w:t>SORU 4</w:t>
      </w:r>
      <w:r w:rsidR="00346F71" w:rsidRPr="00CE21A9">
        <w:rPr>
          <w:rFonts w:ascii="Arial" w:hAnsi="Arial" w:cs="Arial"/>
          <w:b/>
        </w:rPr>
        <w:t>.</w:t>
      </w:r>
      <w:r w:rsidR="00460D8D" w:rsidRPr="00CE21A9">
        <w:rPr>
          <w:rFonts w:ascii="Arial" w:hAnsi="Arial" w:cs="Arial"/>
          <w:b/>
        </w:rPr>
        <w:t xml:space="preserve"> Aşağı</w:t>
      </w:r>
      <w:r w:rsidR="00460D8D" w:rsidRPr="00CE21A9">
        <w:rPr>
          <w:rFonts w:ascii="Arial" w:hAnsi="Arial" w:cs="Arial"/>
          <w:b/>
        </w:rPr>
        <w:t>da açıklamaları verilen eserlerin kimlere ait olduğunu yazınız.</w:t>
      </w:r>
    </w:p>
    <w:tbl>
      <w:tblPr>
        <w:tblStyle w:val="TabloKlavuzu2"/>
        <w:tblW w:w="0" w:type="auto"/>
        <w:jc w:val="center"/>
        <w:tblLook w:val="04A0" w:firstRow="1" w:lastRow="0" w:firstColumn="1" w:lastColumn="0" w:noHBand="0" w:noVBand="1"/>
      </w:tblPr>
      <w:tblGrid>
        <w:gridCol w:w="4606"/>
        <w:gridCol w:w="4606"/>
      </w:tblGrid>
      <w:tr w:rsidR="00346F71" w:rsidRPr="00346F71" w:rsidTr="00234D0C">
        <w:trPr>
          <w:trHeight w:val="270"/>
          <w:jc w:val="center"/>
        </w:trPr>
        <w:tc>
          <w:tcPr>
            <w:tcW w:w="4606" w:type="dxa"/>
          </w:tcPr>
          <w:p w:rsidR="00346F71" w:rsidRPr="00346F71" w:rsidRDefault="00346F71" w:rsidP="00346F71">
            <w:pPr>
              <w:jc w:val="center"/>
              <w:rPr>
                <w:rFonts w:ascii="Arial" w:eastAsia="Times New Roman" w:hAnsi="Arial" w:cs="Arial"/>
                <w:b/>
                <w:color w:val="222222"/>
                <w:lang w:eastAsia="tr-TR"/>
              </w:rPr>
            </w:pPr>
            <w:r w:rsidRPr="00346F71">
              <w:rPr>
                <w:rFonts w:ascii="Arial" w:eastAsia="Times New Roman" w:hAnsi="Arial" w:cs="Arial"/>
                <w:b/>
                <w:color w:val="222222"/>
                <w:lang w:eastAsia="tr-TR"/>
              </w:rPr>
              <w:t xml:space="preserve">Divan-ı </w:t>
            </w:r>
            <w:proofErr w:type="spellStart"/>
            <w:r w:rsidRPr="00346F71">
              <w:rPr>
                <w:rFonts w:ascii="Arial" w:eastAsia="Times New Roman" w:hAnsi="Arial" w:cs="Arial"/>
                <w:b/>
                <w:color w:val="222222"/>
                <w:lang w:eastAsia="tr-TR"/>
              </w:rPr>
              <w:t>Lugat’it</w:t>
            </w:r>
            <w:proofErr w:type="spellEnd"/>
            <w:r w:rsidRPr="00346F71">
              <w:rPr>
                <w:rFonts w:ascii="Arial" w:eastAsia="Times New Roman" w:hAnsi="Arial" w:cs="Arial"/>
                <w:b/>
                <w:color w:val="222222"/>
                <w:lang w:eastAsia="tr-TR"/>
              </w:rPr>
              <w:t xml:space="preserve"> Türk</w:t>
            </w:r>
          </w:p>
        </w:tc>
        <w:tc>
          <w:tcPr>
            <w:tcW w:w="4606" w:type="dxa"/>
          </w:tcPr>
          <w:p w:rsidR="00346F71" w:rsidRPr="00346F71" w:rsidRDefault="00346F71" w:rsidP="00346F71">
            <w:pPr>
              <w:jc w:val="center"/>
              <w:rPr>
                <w:rFonts w:ascii="Arial" w:eastAsia="Times New Roman" w:hAnsi="Arial" w:cs="Arial"/>
                <w:b/>
                <w:color w:val="222222"/>
                <w:lang w:eastAsia="tr-TR"/>
              </w:rPr>
            </w:pPr>
            <w:r w:rsidRPr="00346F71">
              <w:rPr>
                <w:rFonts w:ascii="Arial" w:eastAsia="Times New Roman" w:hAnsi="Arial" w:cs="Arial"/>
                <w:b/>
                <w:color w:val="222222"/>
                <w:lang w:eastAsia="tr-TR"/>
              </w:rPr>
              <w:t>Kutadgu Bilig</w:t>
            </w:r>
          </w:p>
        </w:tc>
      </w:tr>
      <w:tr w:rsidR="00346F71" w:rsidRPr="00346F71" w:rsidTr="00234D0C">
        <w:trPr>
          <w:trHeight w:val="990"/>
          <w:jc w:val="center"/>
        </w:trPr>
        <w:tc>
          <w:tcPr>
            <w:tcW w:w="4606" w:type="dxa"/>
          </w:tcPr>
          <w:p w:rsidR="00346F71" w:rsidRPr="00346F71" w:rsidRDefault="00346F71" w:rsidP="00346F71">
            <w:pPr>
              <w:rPr>
                <w:rFonts w:ascii="Arial" w:eastAsia="Times New Roman" w:hAnsi="Arial" w:cs="Arial"/>
                <w:color w:val="222222"/>
                <w:lang w:eastAsia="tr-TR"/>
              </w:rPr>
            </w:pPr>
            <w:r w:rsidRPr="00346F71">
              <w:rPr>
                <w:rFonts w:ascii="Arial" w:eastAsia="Times New Roman" w:hAnsi="Arial" w:cs="Arial"/>
                <w:color w:val="222222"/>
                <w:lang w:eastAsia="tr-TR"/>
              </w:rPr>
              <w:t>Türk dilinin zenginliğini göstermek ve Araplara Türkçeyi öğretmek amacıyla yazılmış bir eserdir.</w:t>
            </w:r>
          </w:p>
        </w:tc>
        <w:tc>
          <w:tcPr>
            <w:tcW w:w="4606" w:type="dxa"/>
          </w:tcPr>
          <w:p w:rsidR="00346F71" w:rsidRPr="00346F71" w:rsidRDefault="00346F71" w:rsidP="00346F71">
            <w:pPr>
              <w:rPr>
                <w:rFonts w:ascii="Arial" w:eastAsia="Times New Roman" w:hAnsi="Arial" w:cs="Arial"/>
                <w:color w:val="222222"/>
                <w:lang w:eastAsia="tr-TR"/>
              </w:rPr>
            </w:pPr>
            <w:r w:rsidRPr="00346F71">
              <w:rPr>
                <w:rFonts w:ascii="Arial" w:eastAsia="Times New Roman" w:hAnsi="Arial" w:cs="Arial"/>
                <w:color w:val="222222"/>
                <w:lang w:eastAsia="tr-TR"/>
              </w:rPr>
              <w:t>Mutluluk Veren Bilgi anlamına gelir.</w:t>
            </w:r>
          </w:p>
          <w:p w:rsidR="00346F71" w:rsidRPr="00346F71" w:rsidRDefault="00346F71" w:rsidP="00346F71">
            <w:pPr>
              <w:rPr>
                <w:rFonts w:ascii="Arial" w:eastAsia="Times New Roman" w:hAnsi="Arial" w:cs="Arial"/>
                <w:color w:val="222222"/>
                <w:lang w:eastAsia="tr-TR"/>
              </w:rPr>
            </w:pPr>
            <w:r w:rsidRPr="00346F71">
              <w:rPr>
                <w:rFonts w:ascii="Arial" w:eastAsia="Times New Roman" w:hAnsi="Arial" w:cs="Arial"/>
                <w:color w:val="222222"/>
                <w:lang w:eastAsia="tr-TR"/>
              </w:rPr>
              <w:t>İdeal bir devlet yönetim sisteminin nasıl olması gerektiğini açıklayan öğretici bir eserdir.</w:t>
            </w:r>
          </w:p>
        </w:tc>
      </w:tr>
      <w:tr w:rsidR="00346F71" w:rsidRPr="00346F71" w:rsidTr="00234D0C">
        <w:trPr>
          <w:jc w:val="center"/>
        </w:trPr>
        <w:tc>
          <w:tcPr>
            <w:tcW w:w="4606" w:type="dxa"/>
          </w:tcPr>
          <w:p w:rsidR="00346F71" w:rsidRDefault="00346F71" w:rsidP="001D5D11">
            <w:pPr>
              <w:jc w:val="center"/>
              <w:rPr>
                <w:rFonts w:ascii="Arial" w:eastAsia="Times New Roman" w:hAnsi="Arial" w:cs="Arial"/>
                <w:color w:val="222222"/>
                <w:lang w:eastAsia="tr-TR"/>
              </w:rPr>
            </w:pPr>
          </w:p>
          <w:p w:rsidR="00B364EF" w:rsidRPr="00346F71" w:rsidRDefault="00B364EF" w:rsidP="001D5D11">
            <w:pPr>
              <w:jc w:val="center"/>
              <w:rPr>
                <w:rFonts w:ascii="Arial" w:eastAsia="Times New Roman" w:hAnsi="Arial" w:cs="Arial"/>
                <w:color w:val="222222"/>
                <w:lang w:eastAsia="tr-TR"/>
              </w:rPr>
            </w:pPr>
          </w:p>
        </w:tc>
        <w:tc>
          <w:tcPr>
            <w:tcW w:w="4606" w:type="dxa"/>
          </w:tcPr>
          <w:p w:rsidR="00346F71" w:rsidRPr="00346F71" w:rsidRDefault="00346F71" w:rsidP="00346F71">
            <w:pPr>
              <w:rPr>
                <w:rFonts w:ascii="Arial" w:eastAsia="Times New Roman" w:hAnsi="Arial" w:cs="Arial"/>
                <w:b/>
                <w:color w:val="222222"/>
                <w:lang w:eastAsia="tr-TR"/>
              </w:rPr>
            </w:pPr>
          </w:p>
        </w:tc>
      </w:tr>
    </w:tbl>
    <w:p w:rsidR="00E100C2" w:rsidRPr="00CE21A9" w:rsidRDefault="00E100C2" w:rsidP="00B111DC">
      <w:pPr>
        <w:rPr>
          <w:rFonts w:ascii="Arial" w:hAnsi="Arial" w:cs="Arial"/>
          <w:b/>
        </w:rPr>
      </w:pPr>
    </w:p>
    <w:p w:rsidR="006758BC" w:rsidRPr="00CE21A9" w:rsidRDefault="005D5B58" w:rsidP="00756CCA">
      <w:pPr>
        <w:rPr>
          <w:rFonts w:ascii="Arial" w:hAnsi="Arial" w:cs="Arial"/>
          <w:b/>
        </w:rPr>
      </w:pPr>
      <w:r w:rsidRPr="00CE21A9">
        <w:rPr>
          <w:rFonts w:ascii="Arial" w:hAnsi="Arial" w:cs="Arial"/>
          <w:b/>
        </w:rPr>
        <w:t>SORU 5</w:t>
      </w:r>
      <w:r w:rsidR="00AC6194" w:rsidRPr="00CE21A9">
        <w:rPr>
          <w:rFonts w:ascii="Arial" w:hAnsi="Arial" w:cs="Arial"/>
          <w:b/>
        </w:rPr>
        <w:t xml:space="preserve">. </w:t>
      </w:r>
      <w:r w:rsidR="00460D8D" w:rsidRPr="00CE21A9">
        <w:rPr>
          <w:rFonts w:ascii="Arial" w:hAnsi="Arial" w:cs="Arial"/>
          <w:b/>
        </w:rPr>
        <w:t>Türkiye Selçuklu Devleti ve beylikler döneminde eğitim hizmeti vermek, sağlık hizmetlerini karşılamak ve ticareti geliştirmek amacıyla yapılan mimari yapılar nelerdir? Yazınız.</w:t>
      </w:r>
    </w:p>
    <w:tbl>
      <w:tblPr>
        <w:tblStyle w:val="TabloKlavuzu"/>
        <w:tblW w:w="0" w:type="auto"/>
        <w:jc w:val="center"/>
        <w:tblLook w:val="04A0" w:firstRow="1" w:lastRow="0" w:firstColumn="1" w:lastColumn="0" w:noHBand="0" w:noVBand="1"/>
      </w:tblPr>
      <w:tblGrid>
        <w:gridCol w:w="10004"/>
      </w:tblGrid>
      <w:tr w:rsidR="00114BEB" w:rsidRPr="00CE21A9" w:rsidTr="000260B7">
        <w:trPr>
          <w:jc w:val="center"/>
        </w:trPr>
        <w:tc>
          <w:tcPr>
            <w:tcW w:w="10004" w:type="dxa"/>
          </w:tcPr>
          <w:p w:rsidR="00982217" w:rsidRPr="00CE21A9" w:rsidRDefault="004B716B" w:rsidP="003F6D40">
            <w:pPr>
              <w:rPr>
                <w:rFonts w:ascii="Arial" w:hAnsi="Arial" w:cs="Arial"/>
                <w:color w:val="FF0000"/>
              </w:rPr>
            </w:pPr>
            <w:r w:rsidRPr="00CE21A9">
              <w:rPr>
                <w:rFonts w:ascii="Arial" w:hAnsi="Arial" w:cs="Arial"/>
                <w:b/>
                <w:color w:val="FF0000"/>
              </w:rPr>
              <w:t>CEVAP:</w:t>
            </w:r>
            <w:r w:rsidRPr="00CE21A9">
              <w:rPr>
                <w:rFonts w:ascii="Arial" w:hAnsi="Arial" w:cs="Arial"/>
                <w:color w:val="FF0000"/>
              </w:rPr>
              <w:t xml:space="preserve"> </w:t>
            </w:r>
          </w:p>
          <w:p w:rsidR="00930A24" w:rsidRDefault="00930A24" w:rsidP="00B364EF">
            <w:pPr>
              <w:rPr>
                <w:rFonts w:ascii="Arial" w:hAnsi="Arial" w:cs="Arial"/>
                <w:color w:val="FF0000"/>
              </w:rPr>
            </w:pPr>
          </w:p>
          <w:p w:rsidR="00B364EF" w:rsidRPr="00CE21A9" w:rsidRDefault="00B364EF" w:rsidP="00B364EF">
            <w:pPr>
              <w:rPr>
                <w:rFonts w:ascii="Arial" w:hAnsi="Arial" w:cs="Arial"/>
                <w:color w:val="FF0000"/>
              </w:rPr>
            </w:pPr>
          </w:p>
        </w:tc>
      </w:tr>
    </w:tbl>
    <w:p w:rsidR="000260B7" w:rsidRPr="00CE21A9" w:rsidRDefault="000260B7" w:rsidP="00AC6194">
      <w:pPr>
        <w:rPr>
          <w:rFonts w:ascii="Arial" w:hAnsi="Arial" w:cs="Arial"/>
        </w:rPr>
      </w:pPr>
    </w:p>
    <w:p w:rsidR="00D01A9A" w:rsidRPr="00D01A9A" w:rsidRDefault="00D01A9A" w:rsidP="00D01A9A">
      <w:pPr>
        <w:rPr>
          <w:rFonts w:ascii="Arial" w:hAnsi="Arial" w:cs="Arial"/>
        </w:rPr>
      </w:pPr>
      <w:r w:rsidRPr="00CE21A9">
        <w:rPr>
          <w:rFonts w:ascii="Arial" w:hAnsi="Arial" w:cs="Arial"/>
          <w:noProof/>
          <w:lang w:eastAsia="tr-TR"/>
        </w:rPr>
        <w:lastRenderedPageBreak/>
        <w:drawing>
          <wp:anchor distT="0" distB="0" distL="114300" distR="114300" simplePos="0" relativeHeight="251658240" behindDoc="1" locked="0" layoutInCell="1" allowOverlap="1" wp14:anchorId="36B0268D" wp14:editId="1EC3B848">
            <wp:simplePos x="0" y="0"/>
            <wp:positionH relativeFrom="column">
              <wp:posOffset>3275965</wp:posOffset>
            </wp:positionH>
            <wp:positionV relativeFrom="paragraph">
              <wp:posOffset>-1270</wp:posOffset>
            </wp:positionV>
            <wp:extent cx="2724150" cy="1616710"/>
            <wp:effectExtent l="0" t="0" r="0" b="2540"/>
            <wp:wrapTight wrapText="bothSides">
              <wp:wrapPolygon edited="0">
                <wp:start x="0" y="0"/>
                <wp:lineTo x="0" y="21379"/>
                <wp:lineTo x="21449" y="21379"/>
                <wp:lineTo x="21449" y="0"/>
                <wp:lineTo x="0" y="0"/>
              </wp:wrapPolygon>
            </wp:wrapTight>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8.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24150" cy="1616710"/>
                    </a:xfrm>
                    <a:prstGeom prst="rect">
                      <a:avLst/>
                    </a:prstGeom>
                  </pic:spPr>
                </pic:pic>
              </a:graphicData>
            </a:graphic>
            <wp14:sizeRelH relativeFrom="page">
              <wp14:pctWidth>0</wp14:pctWidth>
            </wp14:sizeRelH>
            <wp14:sizeRelV relativeFrom="page">
              <wp14:pctHeight>0</wp14:pctHeight>
            </wp14:sizeRelV>
          </wp:anchor>
        </w:drawing>
      </w:r>
      <w:r w:rsidR="005D5B58" w:rsidRPr="00CE21A9">
        <w:rPr>
          <w:rFonts w:ascii="Arial" w:hAnsi="Arial" w:cs="Arial"/>
          <w:b/>
        </w:rPr>
        <w:t>SORU 6</w:t>
      </w:r>
      <w:r w:rsidR="00AC6194" w:rsidRPr="00CE21A9">
        <w:rPr>
          <w:rFonts w:ascii="Arial" w:hAnsi="Arial" w:cs="Arial"/>
          <w:b/>
        </w:rPr>
        <w:t xml:space="preserve">. </w:t>
      </w:r>
      <w:r w:rsidR="001A2C99" w:rsidRPr="00CE21A9">
        <w:rPr>
          <w:rFonts w:ascii="Arial" w:hAnsi="Arial" w:cs="Arial"/>
        </w:rPr>
        <w:t xml:space="preserve"> </w:t>
      </w:r>
      <w:r w:rsidRPr="00D01A9A">
        <w:rPr>
          <w:rFonts w:ascii="Arial" w:hAnsi="Arial" w:cs="Arial"/>
          <w:b/>
        </w:rPr>
        <w:t>Yanda haritası verilen ticaret yolunun adı nedir? Nereden başlayıp nerede sona ermektedir? Yazınız.</w:t>
      </w:r>
    </w:p>
    <w:tbl>
      <w:tblPr>
        <w:tblStyle w:val="TabloKlavuzu"/>
        <w:tblpPr w:leftFromText="141" w:rightFromText="141" w:vertAnchor="text" w:horzAnchor="margin" w:tblpY="25"/>
        <w:tblW w:w="0" w:type="auto"/>
        <w:tblLook w:val="04A0" w:firstRow="1" w:lastRow="0" w:firstColumn="1" w:lastColumn="0" w:noHBand="0" w:noVBand="1"/>
      </w:tblPr>
      <w:tblGrid>
        <w:gridCol w:w="5070"/>
      </w:tblGrid>
      <w:tr w:rsidR="001A2C99" w:rsidRPr="00CE21A9" w:rsidTr="001A2C99">
        <w:tc>
          <w:tcPr>
            <w:tcW w:w="5070" w:type="dxa"/>
          </w:tcPr>
          <w:p w:rsidR="001A2C99" w:rsidRPr="00CE21A9" w:rsidRDefault="001A2C99" w:rsidP="001A2C99">
            <w:pPr>
              <w:rPr>
                <w:rFonts w:ascii="Arial" w:hAnsi="Arial" w:cs="Arial"/>
                <w:color w:val="FF0000"/>
              </w:rPr>
            </w:pPr>
            <w:r w:rsidRPr="00CE21A9">
              <w:rPr>
                <w:rFonts w:ascii="Arial" w:hAnsi="Arial" w:cs="Arial"/>
                <w:b/>
                <w:color w:val="FF0000"/>
              </w:rPr>
              <w:t>CEVAP:</w:t>
            </w:r>
            <w:r w:rsidRPr="00CE21A9">
              <w:rPr>
                <w:rFonts w:ascii="Arial" w:hAnsi="Arial" w:cs="Arial"/>
                <w:color w:val="FF0000"/>
              </w:rPr>
              <w:t xml:space="preserve"> </w:t>
            </w:r>
          </w:p>
          <w:p w:rsidR="001A2C99" w:rsidRPr="00CE21A9" w:rsidRDefault="001A2C99" w:rsidP="001A2C99">
            <w:pPr>
              <w:rPr>
                <w:rFonts w:ascii="Arial" w:hAnsi="Arial" w:cs="Arial"/>
                <w:color w:val="FF0000"/>
              </w:rPr>
            </w:pPr>
          </w:p>
          <w:p w:rsidR="001A2C99" w:rsidRPr="00CE21A9" w:rsidRDefault="001A2C99" w:rsidP="001A2C99">
            <w:pPr>
              <w:rPr>
                <w:rFonts w:ascii="Arial" w:hAnsi="Arial" w:cs="Arial"/>
                <w:color w:val="FF0000"/>
              </w:rPr>
            </w:pPr>
          </w:p>
        </w:tc>
      </w:tr>
    </w:tbl>
    <w:p w:rsidR="00EC1666" w:rsidRPr="00CE21A9" w:rsidRDefault="00EC1666" w:rsidP="006758BC">
      <w:pPr>
        <w:rPr>
          <w:rFonts w:ascii="Arial" w:hAnsi="Arial" w:cs="Arial"/>
          <w:b/>
        </w:rPr>
      </w:pPr>
    </w:p>
    <w:p w:rsidR="00D01A9A" w:rsidRPr="00CE21A9" w:rsidRDefault="00D01A9A" w:rsidP="006758BC">
      <w:pPr>
        <w:rPr>
          <w:rFonts w:ascii="Arial" w:hAnsi="Arial" w:cs="Arial"/>
          <w:b/>
        </w:rPr>
      </w:pPr>
    </w:p>
    <w:p w:rsidR="001A2C99" w:rsidRPr="001A2C99" w:rsidRDefault="006B6EA7" w:rsidP="001A2C99">
      <w:pPr>
        <w:rPr>
          <w:rFonts w:ascii="Arial" w:hAnsi="Arial" w:cs="Arial"/>
        </w:rPr>
      </w:pPr>
      <w:r w:rsidRPr="001A2C99">
        <w:rPr>
          <w:rFonts w:ascii="Arial" w:hAnsi="Arial" w:cs="Arial"/>
          <w:noProof/>
          <w:lang w:eastAsia="tr-TR"/>
        </w:rPr>
        <w:drawing>
          <wp:anchor distT="0" distB="0" distL="114300" distR="114300" simplePos="0" relativeHeight="251659264" behindDoc="1" locked="0" layoutInCell="1" allowOverlap="1" wp14:anchorId="55815974" wp14:editId="5E5192ED">
            <wp:simplePos x="0" y="0"/>
            <wp:positionH relativeFrom="column">
              <wp:posOffset>-635</wp:posOffset>
            </wp:positionH>
            <wp:positionV relativeFrom="paragraph">
              <wp:posOffset>480060</wp:posOffset>
            </wp:positionV>
            <wp:extent cx="2900680" cy="1541780"/>
            <wp:effectExtent l="0" t="0" r="0" b="1270"/>
            <wp:wrapTight wrapText="bothSides">
              <wp:wrapPolygon edited="0">
                <wp:start x="0" y="0"/>
                <wp:lineTo x="0" y="21351"/>
                <wp:lineTo x="21420" y="21351"/>
                <wp:lineTo x="21420" y="0"/>
                <wp:lineTo x="0" y="0"/>
              </wp:wrapPolygon>
            </wp:wrapTight>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7.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00680" cy="1541780"/>
                    </a:xfrm>
                    <a:prstGeom prst="rect">
                      <a:avLst/>
                    </a:prstGeom>
                  </pic:spPr>
                </pic:pic>
              </a:graphicData>
            </a:graphic>
            <wp14:sizeRelH relativeFrom="page">
              <wp14:pctWidth>0</wp14:pctWidth>
            </wp14:sizeRelH>
            <wp14:sizeRelV relativeFrom="page">
              <wp14:pctHeight>0</wp14:pctHeight>
            </wp14:sizeRelV>
          </wp:anchor>
        </w:drawing>
      </w:r>
      <w:r w:rsidR="001A2C99" w:rsidRPr="00CE21A9">
        <w:rPr>
          <w:rFonts w:ascii="Arial" w:hAnsi="Arial" w:cs="Arial"/>
          <w:b/>
        </w:rPr>
        <w:br/>
      </w:r>
      <w:r w:rsidR="005D5B58" w:rsidRPr="00CE21A9">
        <w:rPr>
          <w:rFonts w:ascii="Arial" w:hAnsi="Arial" w:cs="Arial"/>
          <w:b/>
        </w:rPr>
        <w:t>SORU 7</w:t>
      </w:r>
      <w:r w:rsidR="00AC6194" w:rsidRPr="00CE21A9">
        <w:rPr>
          <w:rFonts w:ascii="Arial" w:hAnsi="Arial" w:cs="Arial"/>
          <w:b/>
        </w:rPr>
        <w:t>.</w:t>
      </w:r>
      <w:r w:rsidR="00AC6194" w:rsidRPr="00CE21A9">
        <w:rPr>
          <w:rFonts w:ascii="Arial" w:hAnsi="Arial" w:cs="Arial"/>
        </w:rPr>
        <w:t xml:space="preserve"> </w:t>
      </w:r>
      <w:r w:rsidR="00970A2B" w:rsidRPr="00CE21A9">
        <w:rPr>
          <w:rFonts w:ascii="Arial" w:hAnsi="Arial" w:cs="Arial"/>
        </w:rPr>
        <w:t xml:space="preserve"> </w:t>
      </w:r>
    </w:p>
    <w:tbl>
      <w:tblPr>
        <w:tblStyle w:val="TabloKlavuzu"/>
        <w:tblpPr w:leftFromText="141" w:rightFromText="141" w:vertAnchor="text" w:horzAnchor="margin" w:tblpXSpec="right" w:tblpY="1719"/>
        <w:tblW w:w="0" w:type="auto"/>
        <w:tblLook w:val="04A0" w:firstRow="1" w:lastRow="0" w:firstColumn="1" w:lastColumn="0" w:noHBand="0" w:noVBand="1"/>
      </w:tblPr>
      <w:tblGrid>
        <w:gridCol w:w="5122"/>
      </w:tblGrid>
      <w:tr w:rsidR="006B6EA7" w:rsidRPr="00CE21A9" w:rsidTr="006B6EA7">
        <w:tc>
          <w:tcPr>
            <w:tcW w:w="5122" w:type="dxa"/>
          </w:tcPr>
          <w:p w:rsidR="006B6EA7" w:rsidRPr="00CE21A9" w:rsidRDefault="006B6EA7" w:rsidP="006B6EA7">
            <w:pPr>
              <w:rPr>
                <w:rFonts w:ascii="Arial" w:hAnsi="Arial" w:cs="Arial"/>
                <w:color w:val="FF0000"/>
              </w:rPr>
            </w:pPr>
            <w:r w:rsidRPr="00CE21A9">
              <w:rPr>
                <w:rFonts w:ascii="Arial" w:hAnsi="Arial" w:cs="Arial"/>
                <w:b/>
                <w:color w:val="FF0000"/>
              </w:rPr>
              <w:t>CEVAP:</w:t>
            </w:r>
            <w:r w:rsidRPr="00CE21A9">
              <w:rPr>
                <w:rFonts w:ascii="Arial" w:hAnsi="Arial" w:cs="Arial"/>
                <w:color w:val="FF0000"/>
              </w:rPr>
              <w:t xml:space="preserve"> </w:t>
            </w:r>
          </w:p>
          <w:p w:rsidR="006B6EA7" w:rsidRDefault="006B6EA7" w:rsidP="006B6EA7">
            <w:pPr>
              <w:rPr>
                <w:rFonts w:ascii="Arial" w:hAnsi="Arial" w:cs="Arial"/>
                <w:color w:val="FF0000"/>
              </w:rPr>
            </w:pPr>
          </w:p>
          <w:p w:rsidR="00B364EF" w:rsidRPr="00CE21A9" w:rsidRDefault="00B364EF" w:rsidP="006B6EA7">
            <w:pPr>
              <w:rPr>
                <w:rFonts w:ascii="Arial" w:hAnsi="Arial" w:cs="Arial"/>
                <w:color w:val="FF0000"/>
              </w:rPr>
            </w:pPr>
          </w:p>
        </w:tc>
      </w:tr>
    </w:tbl>
    <w:p w:rsidR="001A2C99" w:rsidRPr="001A2C99" w:rsidRDefault="001A2C99" w:rsidP="001A2C99">
      <w:pPr>
        <w:rPr>
          <w:rFonts w:ascii="Arial" w:hAnsi="Arial" w:cs="Arial"/>
          <w:b/>
        </w:rPr>
      </w:pPr>
      <w:r w:rsidRPr="001A2C99">
        <w:rPr>
          <w:rFonts w:ascii="Arial" w:hAnsi="Arial" w:cs="Arial"/>
        </w:rPr>
        <w:t xml:space="preserve">Yukarıdaki görselde Türkiye’nin matematik konumu temsili olarak verilmiştir. </w:t>
      </w:r>
      <w:r w:rsidRPr="001A2C99">
        <w:rPr>
          <w:rFonts w:ascii="Arial" w:hAnsi="Arial" w:cs="Arial"/>
        </w:rPr>
        <w:br/>
      </w:r>
      <w:r w:rsidRPr="001A2C99">
        <w:rPr>
          <w:rFonts w:ascii="Arial" w:hAnsi="Arial" w:cs="Arial"/>
          <w:b/>
        </w:rPr>
        <w:t xml:space="preserve">Görselin doğru olması için Türkiye’nin hangi paralel ve meridyenler arasında olduğunu görsel üzerinde gösteriniz. </w:t>
      </w:r>
    </w:p>
    <w:p w:rsidR="00CD60C7" w:rsidRPr="00CD60C7" w:rsidRDefault="006B6EA7" w:rsidP="00CD60C7">
      <w:pPr>
        <w:rPr>
          <w:rFonts w:ascii="Arial" w:hAnsi="Arial" w:cs="Arial"/>
          <w:b/>
        </w:rPr>
      </w:pPr>
      <w:r w:rsidRPr="00CE21A9">
        <w:rPr>
          <w:rFonts w:ascii="Arial" w:hAnsi="Arial" w:cs="Arial"/>
          <w:noProof/>
          <w:lang w:eastAsia="tr-TR"/>
        </w:rPr>
        <w:drawing>
          <wp:anchor distT="0" distB="0" distL="114300" distR="114300" simplePos="0" relativeHeight="251661312" behindDoc="1" locked="0" layoutInCell="1" allowOverlap="1" wp14:anchorId="7A7E7B7D" wp14:editId="6154721B">
            <wp:simplePos x="0" y="0"/>
            <wp:positionH relativeFrom="column">
              <wp:posOffset>-635</wp:posOffset>
            </wp:positionH>
            <wp:positionV relativeFrom="paragraph">
              <wp:posOffset>164465</wp:posOffset>
            </wp:positionV>
            <wp:extent cx="1828800" cy="2232025"/>
            <wp:effectExtent l="0" t="0" r="0" b="0"/>
            <wp:wrapTight wrapText="bothSides">
              <wp:wrapPolygon edited="0">
                <wp:start x="0" y="0"/>
                <wp:lineTo x="0" y="21385"/>
                <wp:lineTo x="21375" y="21385"/>
                <wp:lineTo x="21375" y="0"/>
                <wp:lineTo x="0" y="0"/>
              </wp:wrapPolygon>
            </wp:wrapTight>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ki-739x1024.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28800" cy="2232025"/>
                    </a:xfrm>
                    <a:prstGeom prst="rect">
                      <a:avLst/>
                    </a:prstGeom>
                  </pic:spPr>
                </pic:pic>
              </a:graphicData>
            </a:graphic>
            <wp14:sizeRelH relativeFrom="page">
              <wp14:pctWidth>0</wp14:pctWidth>
            </wp14:sizeRelH>
            <wp14:sizeRelV relativeFrom="page">
              <wp14:pctHeight>0</wp14:pctHeight>
            </wp14:sizeRelV>
          </wp:anchor>
        </w:drawing>
      </w:r>
      <w:r w:rsidRPr="00CE21A9">
        <w:rPr>
          <w:rFonts w:ascii="Arial" w:hAnsi="Arial" w:cs="Arial"/>
          <w:b/>
        </w:rPr>
        <w:br/>
      </w:r>
      <w:r w:rsidR="006279A4" w:rsidRPr="00CE21A9">
        <w:rPr>
          <w:rFonts w:ascii="Arial" w:hAnsi="Arial" w:cs="Arial"/>
          <w:b/>
        </w:rPr>
        <w:t>SORU 8</w:t>
      </w:r>
      <w:r w:rsidR="00AC6194" w:rsidRPr="00CE21A9">
        <w:rPr>
          <w:rFonts w:ascii="Arial" w:hAnsi="Arial" w:cs="Arial"/>
          <w:b/>
        </w:rPr>
        <w:t xml:space="preserve">. </w:t>
      </w:r>
      <w:r w:rsidR="00CD60C7" w:rsidRPr="00CE21A9">
        <w:rPr>
          <w:rFonts w:ascii="Arial" w:hAnsi="Arial" w:cs="Arial"/>
        </w:rPr>
        <w:t>Ülkemizde farklı iklimler görülmesinin çeşitli nedenleri vardır. Bu nedenlerden biri de aşağıda açıklaması ve görseli verilen durumdur.</w:t>
      </w:r>
      <w:r w:rsidRPr="00CE21A9">
        <w:rPr>
          <w:rFonts w:ascii="Arial" w:hAnsi="Arial" w:cs="Arial"/>
        </w:rPr>
        <w:br/>
      </w:r>
      <w:r w:rsidR="00CD60C7" w:rsidRPr="00CD60C7">
        <w:rPr>
          <w:rFonts w:ascii="Arial" w:hAnsi="Arial" w:cs="Arial"/>
        </w:rPr>
        <w:t>Bir yerin güneşe dönük olma durumudur. Güneş’e dönük yamaçlar, gölgede kalan yamaçlara göre güneş ışınlarını daha büyük açılarla alır ve daha fazla ısınır.</w:t>
      </w:r>
    </w:p>
    <w:tbl>
      <w:tblPr>
        <w:tblStyle w:val="TabloKlavuzu"/>
        <w:tblpPr w:leftFromText="141" w:rightFromText="141" w:vertAnchor="text" w:horzAnchor="margin" w:tblpXSpec="right" w:tblpY="118"/>
        <w:tblW w:w="0" w:type="auto"/>
        <w:tblLook w:val="04A0" w:firstRow="1" w:lastRow="0" w:firstColumn="1" w:lastColumn="0" w:noHBand="0" w:noVBand="1"/>
      </w:tblPr>
      <w:tblGrid>
        <w:gridCol w:w="4722"/>
      </w:tblGrid>
      <w:tr w:rsidR="006B6EA7" w:rsidRPr="00CE21A9" w:rsidTr="006B6EA7">
        <w:tc>
          <w:tcPr>
            <w:tcW w:w="4722" w:type="dxa"/>
          </w:tcPr>
          <w:p w:rsidR="006B6EA7" w:rsidRPr="00CE21A9" w:rsidRDefault="006B6EA7" w:rsidP="006B6EA7">
            <w:pPr>
              <w:rPr>
                <w:rFonts w:ascii="Arial" w:hAnsi="Arial" w:cs="Arial"/>
              </w:rPr>
            </w:pPr>
            <w:r w:rsidRPr="00CE21A9">
              <w:rPr>
                <w:rFonts w:ascii="Arial" w:hAnsi="Arial" w:cs="Arial"/>
                <w:b/>
                <w:color w:val="FF0000"/>
              </w:rPr>
              <w:t>CEVAP:</w:t>
            </w:r>
            <w:r w:rsidRPr="00CE21A9">
              <w:rPr>
                <w:rFonts w:ascii="Arial" w:hAnsi="Arial" w:cs="Arial"/>
              </w:rPr>
              <w:t xml:space="preserve"> </w:t>
            </w:r>
          </w:p>
          <w:p w:rsidR="006B6EA7" w:rsidRDefault="006B6EA7" w:rsidP="00B364EF">
            <w:pPr>
              <w:rPr>
                <w:rFonts w:ascii="Arial" w:hAnsi="Arial" w:cs="Arial"/>
                <w:color w:val="FF0000"/>
              </w:rPr>
            </w:pPr>
          </w:p>
          <w:p w:rsidR="00B364EF" w:rsidRPr="00CE21A9" w:rsidRDefault="00B364EF" w:rsidP="00B364EF">
            <w:pPr>
              <w:rPr>
                <w:rFonts w:ascii="Arial" w:hAnsi="Arial" w:cs="Arial"/>
              </w:rPr>
            </w:pPr>
          </w:p>
        </w:tc>
      </w:tr>
    </w:tbl>
    <w:p w:rsidR="00CD60C7" w:rsidRPr="00CD60C7" w:rsidRDefault="00CD60C7" w:rsidP="00CD60C7">
      <w:pPr>
        <w:rPr>
          <w:rFonts w:ascii="Arial" w:hAnsi="Arial" w:cs="Arial"/>
          <w:b/>
        </w:rPr>
      </w:pPr>
      <w:r w:rsidRPr="00CD60C7">
        <w:rPr>
          <w:rFonts w:ascii="Arial" w:hAnsi="Arial" w:cs="Arial"/>
          <w:b/>
        </w:rPr>
        <w:t>Bu durumun adı nedir? Yazınız.</w:t>
      </w:r>
    </w:p>
    <w:p w:rsidR="00CD60C7" w:rsidRPr="00CD60C7" w:rsidRDefault="00CD60C7" w:rsidP="00CD60C7">
      <w:pPr>
        <w:rPr>
          <w:rFonts w:ascii="Arial" w:hAnsi="Arial" w:cs="Arial"/>
          <w:b/>
        </w:rPr>
      </w:pPr>
    </w:p>
    <w:p w:rsidR="00800DA7" w:rsidRPr="00CE21A9" w:rsidRDefault="006B6EA7" w:rsidP="002376CC">
      <w:pPr>
        <w:rPr>
          <w:rFonts w:ascii="Arial" w:hAnsi="Arial" w:cs="Arial"/>
        </w:rPr>
      </w:pPr>
      <w:r w:rsidRPr="00CE21A9">
        <w:rPr>
          <w:rFonts w:ascii="Arial" w:hAnsi="Arial" w:cs="Arial"/>
          <w:noProof/>
          <w:lang w:eastAsia="tr-TR"/>
        </w:rPr>
        <w:drawing>
          <wp:anchor distT="0" distB="0" distL="114300" distR="114300" simplePos="0" relativeHeight="251662336" behindDoc="1" locked="0" layoutInCell="1" allowOverlap="1" wp14:anchorId="7FAA4DD9" wp14:editId="43796815">
            <wp:simplePos x="0" y="0"/>
            <wp:positionH relativeFrom="column">
              <wp:posOffset>1638300</wp:posOffset>
            </wp:positionH>
            <wp:positionV relativeFrom="paragraph">
              <wp:posOffset>294640</wp:posOffset>
            </wp:positionV>
            <wp:extent cx="2771775" cy="1343025"/>
            <wp:effectExtent l="0" t="0" r="9525" b="9525"/>
            <wp:wrapTight wrapText="bothSides">
              <wp:wrapPolygon edited="0">
                <wp:start x="0" y="0"/>
                <wp:lineTo x="0" y="21447"/>
                <wp:lineTo x="21526" y="21447"/>
                <wp:lineTo x="21526" y="0"/>
                <wp:lineTo x="0" y="0"/>
              </wp:wrapPolygon>
            </wp:wrapTight>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4.jpg"/>
                    <pic:cNvPicPr/>
                  </pic:nvPicPr>
                  <pic:blipFill>
                    <a:blip r:embed="rId9">
                      <a:extLst>
                        <a:ext uri="{28A0092B-C50C-407E-A947-70E740481C1C}">
                          <a14:useLocalDpi xmlns:a14="http://schemas.microsoft.com/office/drawing/2010/main" val="0"/>
                        </a:ext>
                      </a:extLst>
                    </a:blip>
                    <a:stretch>
                      <a:fillRect/>
                    </a:stretch>
                  </pic:blipFill>
                  <pic:spPr>
                    <a:xfrm>
                      <a:off x="0" y="0"/>
                      <a:ext cx="2771775" cy="1343025"/>
                    </a:xfrm>
                    <a:prstGeom prst="rect">
                      <a:avLst/>
                    </a:prstGeom>
                  </pic:spPr>
                </pic:pic>
              </a:graphicData>
            </a:graphic>
            <wp14:sizeRelH relativeFrom="page">
              <wp14:pctWidth>0</wp14:pctWidth>
            </wp14:sizeRelH>
            <wp14:sizeRelV relativeFrom="page">
              <wp14:pctHeight>0</wp14:pctHeight>
            </wp14:sizeRelV>
          </wp:anchor>
        </w:drawing>
      </w:r>
    </w:p>
    <w:p w:rsidR="006B6EA7" w:rsidRPr="006B6EA7" w:rsidRDefault="006279A4" w:rsidP="006B6EA7">
      <w:pPr>
        <w:rPr>
          <w:rFonts w:ascii="Arial" w:hAnsi="Arial" w:cs="Arial"/>
        </w:rPr>
      </w:pPr>
      <w:r w:rsidRPr="00CE21A9">
        <w:rPr>
          <w:rFonts w:ascii="Arial" w:hAnsi="Arial" w:cs="Arial"/>
          <w:b/>
        </w:rPr>
        <w:t>SORU 9.</w:t>
      </w:r>
      <w:r w:rsidRPr="00CE21A9">
        <w:rPr>
          <w:rFonts w:ascii="Arial" w:hAnsi="Arial" w:cs="Arial"/>
        </w:rPr>
        <w:t xml:space="preserve"> </w:t>
      </w:r>
      <w:r w:rsidR="006B6EA7" w:rsidRPr="00CE21A9">
        <w:rPr>
          <w:rFonts w:ascii="Arial" w:hAnsi="Arial" w:cs="Arial"/>
        </w:rPr>
        <w:t xml:space="preserve"> </w:t>
      </w:r>
      <w:r w:rsidR="005278C4" w:rsidRPr="00CE21A9">
        <w:rPr>
          <w:rFonts w:ascii="Arial" w:hAnsi="Arial" w:cs="Arial"/>
          <w:b/>
        </w:rPr>
        <w:t>Yan</w:t>
      </w:r>
      <w:r w:rsidR="006B6EA7" w:rsidRPr="006B6EA7">
        <w:rPr>
          <w:rFonts w:ascii="Arial" w:hAnsi="Arial" w:cs="Arial"/>
          <w:b/>
        </w:rPr>
        <w:t>da verilen iklim haritası hangi iklime aittir? İlgili iklim hakkında kısaca bilgi veriniz.</w:t>
      </w:r>
    </w:p>
    <w:tbl>
      <w:tblPr>
        <w:tblStyle w:val="TabloKlavuzu"/>
        <w:tblpPr w:leftFromText="141" w:rightFromText="141" w:vertAnchor="text" w:horzAnchor="margin" w:tblpY="110"/>
        <w:tblW w:w="0" w:type="auto"/>
        <w:tblLook w:val="04A0" w:firstRow="1" w:lastRow="0" w:firstColumn="1" w:lastColumn="0" w:noHBand="0" w:noVBand="1"/>
      </w:tblPr>
      <w:tblGrid>
        <w:gridCol w:w="5032"/>
      </w:tblGrid>
      <w:tr w:rsidR="006B6EA7" w:rsidRPr="00CE21A9" w:rsidTr="006B6EA7">
        <w:tc>
          <w:tcPr>
            <w:tcW w:w="5032" w:type="dxa"/>
          </w:tcPr>
          <w:p w:rsidR="006B6EA7" w:rsidRDefault="006B6EA7" w:rsidP="006B6EA7">
            <w:pPr>
              <w:rPr>
                <w:rFonts w:ascii="Arial" w:hAnsi="Arial" w:cs="Arial"/>
                <w:color w:val="FF0000"/>
              </w:rPr>
            </w:pPr>
            <w:r w:rsidRPr="00CE21A9">
              <w:rPr>
                <w:rFonts w:ascii="Arial" w:hAnsi="Arial" w:cs="Arial"/>
                <w:b/>
                <w:color w:val="FF0000"/>
              </w:rPr>
              <w:t>CEVAP:</w:t>
            </w:r>
            <w:r w:rsidRPr="00CE21A9">
              <w:rPr>
                <w:rFonts w:ascii="Arial" w:hAnsi="Arial" w:cs="Arial"/>
              </w:rPr>
              <w:t xml:space="preserve"> </w:t>
            </w:r>
          </w:p>
          <w:p w:rsidR="00B364EF" w:rsidRDefault="00B364EF" w:rsidP="006B6EA7">
            <w:pPr>
              <w:rPr>
                <w:rFonts w:ascii="Arial" w:hAnsi="Arial" w:cs="Arial"/>
                <w:color w:val="FF0000"/>
              </w:rPr>
            </w:pPr>
          </w:p>
          <w:p w:rsidR="00B364EF" w:rsidRPr="00CE21A9" w:rsidRDefault="00B364EF" w:rsidP="006B6EA7">
            <w:pPr>
              <w:rPr>
                <w:rFonts w:ascii="Arial" w:hAnsi="Arial" w:cs="Arial"/>
                <w:color w:val="FF0000"/>
              </w:rPr>
            </w:pPr>
          </w:p>
          <w:p w:rsidR="006B6EA7" w:rsidRPr="00CE21A9" w:rsidRDefault="006B6EA7" w:rsidP="006B6EA7">
            <w:pPr>
              <w:rPr>
                <w:rFonts w:ascii="Arial" w:hAnsi="Arial" w:cs="Arial"/>
              </w:rPr>
            </w:pPr>
          </w:p>
        </w:tc>
      </w:tr>
    </w:tbl>
    <w:p w:rsidR="006279A4" w:rsidRPr="00CE21A9" w:rsidRDefault="006279A4" w:rsidP="006279A4">
      <w:pPr>
        <w:rPr>
          <w:rFonts w:ascii="Arial" w:hAnsi="Arial" w:cs="Arial"/>
          <w:b/>
        </w:rPr>
      </w:pPr>
    </w:p>
    <w:p w:rsidR="006279A4" w:rsidRPr="00CE21A9" w:rsidRDefault="006279A4" w:rsidP="00AC6194">
      <w:pPr>
        <w:rPr>
          <w:rFonts w:ascii="Arial" w:hAnsi="Arial" w:cs="Arial"/>
          <w:color w:val="FF0000"/>
        </w:rPr>
      </w:pPr>
    </w:p>
    <w:p w:rsidR="00BF56FC" w:rsidRPr="00CE21A9" w:rsidRDefault="005278C4" w:rsidP="006B6EA7">
      <w:pPr>
        <w:rPr>
          <w:rFonts w:ascii="Arial" w:hAnsi="Arial" w:cs="Arial"/>
        </w:rPr>
      </w:pPr>
      <w:r w:rsidRPr="00CE21A9">
        <w:rPr>
          <w:rFonts w:ascii="Arial" w:hAnsi="Arial" w:cs="Arial"/>
          <w:b/>
        </w:rPr>
        <w:br/>
      </w:r>
      <w:r w:rsidR="005D5B58" w:rsidRPr="00CE21A9">
        <w:rPr>
          <w:rFonts w:ascii="Arial" w:hAnsi="Arial" w:cs="Arial"/>
          <w:b/>
        </w:rPr>
        <w:t xml:space="preserve">SORU 10. </w:t>
      </w:r>
      <w:r w:rsidR="006B6EA7" w:rsidRPr="00CE21A9">
        <w:rPr>
          <w:rFonts w:ascii="Arial" w:hAnsi="Arial" w:cs="Arial"/>
        </w:rPr>
        <w:t>Ardahan’da sert bir karasal iklim görülür. Bu nedenle tarım yapmak güçtür. Hayvancılık en önemli geçim kaynağıdır. Dağlık ve engebeli bir yapıya sahip olması ildeki ekonomik faaliyetlerin gelişmesini engellemiştir. Ardahan, ülkemizin gelişm</w:t>
      </w:r>
      <w:r w:rsidR="006B6EA7" w:rsidRPr="00CE21A9">
        <w:rPr>
          <w:rFonts w:ascii="Arial" w:hAnsi="Arial" w:cs="Arial"/>
        </w:rPr>
        <w:t>iş şehirlerine göç vermektedir.</w:t>
      </w:r>
      <w:r w:rsidR="006B6EA7" w:rsidRPr="00CE21A9">
        <w:rPr>
          <w:rFonts w:ascii="Arial" w:hAnsi="Arial" w:cs="Arial"/>
        </w:rPr>
        <w:br/>
      </w:r>
      <w:r w:rsidR="006B6EA7" w:rsidRPr="00CE21A9">
        <w:rPr>
          <w:rFonts w:ascii="Arial" w:hAnsi="Arial" w:cs="Arial"/>
          <w:b/>
        </w:rPr>
        <w:t>Buna göre Ardahan’ın az nüfuslanmasında ve göç vermesinde etkili olan faktörler nelerdir? Yazınız.</w:t>
      </w:r>
    </w:p>
    <w:tbl>
      <w:tblPr>
        <w:tblStyle w:val="TabloKlavuzu"/>
        <w:tblW w:w="0" w:type="auto"/>
        <w:jc w:val="center"/>
        <w:tblLook w:val="04A0" w:firstRow="1" w:lastRow="0" w:firstColumn="1" w:lastColumn="0" w:noHBand="0" w:noVBand="1"/>
      </w:tblPr>
      <w:tblGrid>
        <w:gridCol w:w="10004"/>
      </w:tblGrid>
      <w:tr w:rsidR="005D5B58" w:rsidRPr="00CE21A9" w:rsidTr="00770C41">
        <w:trPr>
          <w:jc w:val="center"/>
        </w:trPr>
        <w:tc>
          <w:tcPr>
            <w:tcW w:w="10004" w:type="dxa"/>
          </w:tcPr>
          <w:p w:rsidR="005D5B58" w:rsidRPr="00CE21A9" w:rsidRDefault="005D5B58" w:rsidP="00D2408E">
            <w:pPr>
              <w:rPr>
                <w:rFonts w:ascii="Arial" w:hAnsi="Arial" w:cs="Arial"/>
                <w:color w:val="FF0000"/>
              </w:rPr>
            </w:pPr>
            <w:r w:rsidRPr="00CE21A9">
              <w:rPr>
                <w:rFonts w:ascii="Arial" w:hAnsi="Arial" w:cs="Arial"/>
                <w:b/>
                <w:color w:val="FF0000"/>
              </w:rPr>
              <w:t>CEVAP:</w:t>
            </w:r>
          </w:p>
          <w:p w:rsidR="00930A24" w:rsidRDefault="00930A24" w:rsidP="00B364EF">
            <w:pPr>
              <w:rPr>
                <w:rFonts w:ascii="Arial" w:hAnsi="Arial" w:cs="Arial"/>
                <w:color w:val="FF0000"/>
              </w:rPr>
            </w:pPr>
          </w:p>
          <w:p w:rsidR="00B364EF" w:rsidRPr="00CE21A9" w:rsidRDefault="00B364EF" w:rsidP="00B364EF">
            <w:pPr>
              <w:rPr>
                <w:rFonts w:ascii="Arial" w:hAnsi="Arial" w:cs="Arial"/>
              </w:rPr>
            </w:pPr>
          </w:p>
        </w:tc>
      </w:tr>
    </w:tbl>
    <w:p w:rsidR="0073755C" w:rsidRPr="00CE21A9" w:rsidRDefault="0073755C" w:rsidP="00F427D7">
      <w:pPr>
        <w:pStyle w:val="AralkYok"/>
        <w:rPr>
          <w:rFonts w:ascii="Arial" w:hAnsi="Arial" w:cs="Arial"/>
          <w:i/>
        </w:rPr>
      </w:pPr>
    </w:p>
    <w:p w:rsidR="00962C2E" w:rsidRPr="00CE21A9" w:rsidRDefault="00CA4A13" w:rsidP="00F722C2">
      <w:pPr>
        <w:pStyle w:val="AralkYok"/>
        <w:jc w:val="right"/>
        <w:rPr>
          <w:rFonts w:ascii="Arial" w:hAnsi="Arial" w:cs="Arial"/>
          <w:b/>
          <w:i/>
        </w:rPr>
      </w:pPr>
      <w:r w:rsidRPr="00CE21A9">
        <w:rPr>
          <w:rFonts w:ascii="Arial" w:hAnsi="Arial" w:cs="Arial"/>
          <w:b/>
          <w:i/>
        </w:rPr>
        <w:t xml:space="preserve">Her </w:t>
      </w:r>
      <w:r w:rsidR="00D2408E" w:rsidRPr="00CE21A9">
        <w:rPr>
          <w:rFonts w:ascii="Arial" w:hAnsi="Arial" w:cs="Arial"/>
          <w:b/>
          <w:i/>
        </w:rPr>
        <w:t>soru</w:t>
      </w:r>
      <w:r w:rsidR="00F427D7" w:rsidRPr="00CE21A9">
        <w:rPr>
          <w:rFonts w:ascii="Arial" w:hAnsi="Arial" w:cs="Arial"/>
          <w:b/>
          <w:i/>
        </w:rPr>
        <w:t xml:space="preserve"> 10 puandır. </w:t>
      </w:r>
      <w:r w:rsidR="00962C2E" w:rsidRPr="00CE21A9">
        <w:rPr>
          <w:rFonts w:ascii="Arial" w:hAnsi="Arial" w:cs="Arial"/>
          <w:b/>
          <w:i/>
        </w:rPr>
        <w:t xml:space="preserve">BAŞARILAR. </w:t>
      </w:r>
      <w:r w:rsidR="003D7BDD" w:rsidRPr="00CE21A9">
        <w:rPr>
          <w:rFonts w:ascii="Arial" w:hAnsi="Arial" w:cs="Arial"/>
          <w:b/>
          <w:i/>
        </w:rPr>
        <w:br/>
      </w:r>
    </w:p>
    <w:p w:rsidR="00962C2E" w:rsidRPr="0047600E" w:rsidRDefault="00962C2E" w:rsidP="00F44ED6">
      <w:pPr>
        <w:pStyle w:val="AralkYok"/>
        <w:jc w:val="right"/>
        <w:rPr>
          <w:rFonts w:ascii="Segoe UI" w:hAnsi="Segoe UI" w:cs="Segoe UI"/>
          <w:i/>
        </w:rPr>
      </w:pPr>
      <w:r w:rsidRPr="00CE21A9">
        <w:rPr>
          <w:rFonts w:ascii="Arial" w:hAnsi="Arial" w:cs="Arial"/>
          <w:i/>
        </w:rPr>
        <w:t>Zeki DOĞA</w:t>
      </w:r>
      <w:r w:rsidRPr="0047600E">
        <w:rPr>
          <w:rFonts w:ascii="Segoe UI" w:hAnsi="Segoe UI" w:cs="Segoe UI"/>
          <w:i/>
        </w:rPr>
        <w:t>N – Sosyal Bilgiler Öğretmeni</w:t>
      </w:r>
      <w:r w:rsidR="00F44ED6" w:rsidRPr="0047600E">
        <w:rPr>
          <w:rFonts w:ascii="Segoe UI" w:hAnsi="Segoe UI" w:cs="Segoe UI"/>
          <w:i/>
        </w:rPr>
        <w:t xml:space="preserve"> - </w:t>
      </w:r>
      <w:r w:rsidRPr="0047600E">
        <w:rPr>
          <w:rFonts w:ascii="Segoe UI" w:hAnsi="Segoe UI" w:cs="Segoe UI"/>
          <w:i/>
        </w:rPr>
        <w:t>www.sosyalciniz.net</w:t>
      </w:r>
    </w:p>
    <w:sectPr w:rsidR="00962C2E" w:rsidRPr="0047600E" w:rsidSect="005337A6">
      <w:pgSz w:w="11906" w:h="16838"/>
      <w:pgMar w:top="737" w:right="1021" w:bottom="737"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10022FF" w:usb1="C000E47F" w:usb2="00000029" w:usb3="00000000" w:csb0="000001D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75D0D"/>
    <w:multiLevelType w:val="hybridMultilevel"/>
    <w:tmpl w:val="090C6D9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576F0F68"/>
    <w:multiLevelType w:val="hybridMultilevel"/>
    <w:tmpl w:val="62A601A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F1F"/>
    <w:rsid w:val="00000920"/>
    <w:rsid w:val="000260B7"/>
    <w:rsid w:val="00027748"/>
    <w:rsid w:val="000537C0"/>
    <w:rsid w:val="00053C70"/>
    <w:rsid w:val="0005464D"/>
    <w:rsid w:val="00061E7C"/>
    <w:rsid w:val="00066C9D"/>
    <w:rsid w:val="000850B7"/>
    <w:rsid w:val="000977C3"/>
    <w:rsid w:val="000A5067"/>
    <w:rsid w:val="000E145C"/>
    <w:rsid w:val="001053D2"/>
    <w:rsid w:val="00112B34"/>
    <w:rsid w:val="00112F40"/>
    <w:rsid w:val="00114BEB"/>
    <w:rsid w:val="00122A0B"/>
    <w:rsid w:val="0013200C"/>
    <w:rsid w:val="00146317"/>
    <w:rsid w:val="00147514"/>
    <w:rsid w:val="00180F1F"/>
    <w:rsid w:val="001A2C99"/>
    <w:rsid w:val="001A6CB9"/>
    <w:rsid w:val="001D5D11"/>
    <w:rsid w:val="0021596C"/>
    <w:rsid w:val="00223761"/>
    <w:rsid w:val="00234D0C"/>
    <w:rsid w:val="002376CC"/>
    <w:rsid w:val="00263268"/>
    <w:rsid w:val="0027601C"/>
    <w:rsid w:val="0028043C"/>
    <w:rsid w:val="00291E6D"/>
    <w:rsid w:val="00294AB1"/>
    <w:rsid w:val="002B4C33"/>
    <w:rsid w:val="002D71CF"/>
    <w:rsid w:val="002E4C94"/>
    <w:rsid w:val="002E742A"/>
    <w:rsid w:val="00303830"/>
    <w:rsid w:val="0032545F"/>
    <w:rsid w:val="003311C5"/>
    <w:rsid w:val="00332E3D"/>
    <w:rsid w:val="00336FF7"/>
    <w:rsid w:val="00337E89"/>
    <w:rsid w:val="00346F71"/>
    <w:rsid w:val="003475A0"/>
    <w:rsid w:val="00353C2F"/>
    <w:rsid w:val="0036668F"/>
    <w:rsid w:val="00385183"/>
    <w:rsid w:val="003D361D"/>
    <w:rsid w:val="003D7BDD"/>
    <w:rsid w:val="003F6D40"/>
    <w:rsid w:val="004221B2"/>
    <w:rsid w:val="00423C82"/>
    <w:rsid w:val="00432802"/>
    <w:rsid w:val="00443314"/>
    <w:rsid w:val="0045005F"/>
    <w:rsid w:val="004500AD"/>
    <w:rsid w:val="00460D8D"/>
    <w:rsid w:val="0046759F"/>
    <w:rsid w:val="00471D1E"/>
    <w:rsid w:val="004749C9"/>
    <w:rsid w:val="0047600E"/>
    <w:rsid w:val="004A2FDB"/>
    <w:rsid w:val="004B0097"/>
    <w:rsid w:val="004B02A0"/>
    <w:rsid w:val="004B716B"/>
    <w:rsid w:val="004C2B0F"/>
    <w:rsid w:val="004D3DB9"/>
    <w:rsid w:val="004E0A74"/>
    <w:rsid w:val="004E215A"/>
    <w:rsid w:val="004F372C"/>
    <w:rsid w:val="00502559"/>
    <w:rsid w:val="005278C4"/>
    <w:rsid w:val="005337A6"/>
    <w:rsid w:val="00570873"/>
    <w:rsid w:val="005767C1"/>
    <w:rsid w:val="00580779"/>
    <w:rsid w:val="00593E2C"/>
    <w:rsid w:val="00597E8D"/>
    <w:rsid w:val="005C2E8D"/>
    <w:rsid w:val="005D4D40"/>
    <w:rsid w:val="005D5B58"/>
    <w:rsid w:val="00610000"/>
    <w:rsid w:val="0062018C"/>
    <w:rsid w:val="006279A4"/>
    <w:rsid w:val="00643784"/>
    <w:rsid w:val="00643EAF"/>
    <w:rsid w:val="006758BC"/>
    <w:rsid w:val="0068409B"/>
    <w:rsid w:val="00686533"/>
    <w:rsid w:val="00692F09"/>
    <w:rsid w:val="006B6EA7"/>
    <w:rsid w:val="006C4DD2"/>
    <w:rsid w:val="006D0328"/>
    <w:rsid w:val="00733417"/>
    <w:rsid w:val="0073755C"/>
    <w:rsid w:val="00747633"/>
    <w:rsid w:val="00756CCA"/>
    <w:rsid w:val="00775A1E"/>
    <w:rsid w:val="00782006"/>
    <w:rsid w:val="007956F6"/>
    <w:rsid w:val="007959D7"/>
    <w:rsid w:val="007C08E4"/>
    <w:rsid w:val="00800DA7"/>
    <w:rsid w:val="008060E3"/>
    <w:rsid w:val="00832F17"/>
    <w:rsid w:val="008420F6"/>
    <w:rsid w:val="00877F3E"/>
    <w:rsid w:val="00883271"/>
    <w:rsid w:val="00891DB7"/>
    <w:rsid w:val="0089427D"/>
    <w:rsid w:val="008A1FE3"/>
    <w:rsid w:val="008A4B1E"/>
    <w:rsid w:val="008A513F"/>
    <w:rsid w:val="008B65CA"/>
    <w:rsid w:val="008D1DAE"/>
    <w:rsid w:val="008F7438"/>
    <w:rsid w:val="0090302F"/>
    <w:rsid w:val="00930A24"/>
    <w:rsid w:val="00947AE3"/>
    <w:rsid w:val="00962327"/>
    <w:rsid w:val="00962C2E"/>
    <w:rsid w:val="0097028B"/>
    <w:rsid w:val="00970A2B"/>
    <w:rsid w:val="009737C7"/>
    <w:rsid w:val="00982217"/>
    <w:rsid w:val="009A5551"/>
    <w:rsid w:val="009A69E0"/>
    <w:rsid w:val="009D40B2"/>
    <w:rsid w:val="009D60CD"/>
    <w:rsid w:val="009F7FA3"/>
    <w:rsid w:val="00A23C10"/>
    <w:rsid w:val="00A66D61"/>
    <w:rsid w:val="00AA1AE5"/>
    <w:rsid w:val="00AA5687"/>
    <w:rsid w:val="00AC6194"/>
    <w:rsid w:val="00AD1557"/>
    <w:rsid w:val="00B111DC"/>
    <w:rsid w:val="00B15886"/>
    <w:rsid w:val="00B230D7"/>
    <w:rsid w:val="00B32F1C"/>
    <w:rsid w:val="00B364EF"/>
    <w:rsid w:val="00B55201"/>
    <w:rsid w:val="00B659FC"/>
    <w:rsid w:val="00B672A7"/>
    <w:rsid w:val="00BF56FC"/>
    <w:rsid w:val="00C03551"/>
    <w:rsid w:val="00C05A0A"/>
    <w:rsid w:val="00C20F95"/>
    <w:rsid w:val="00C25F95"/>
    <w:rsid w:val="00C63F0A"/>
    <w:rsid w:val="00C83664"/>
    <w:rsid w:val="00C96886"/>
    <w:rsid w:val="00C97C97"/>
    <w:rsid w:val="00CA4A13"/>
    <w:rsid w:val="00CD0A08"/>
    <w:rsid w:val="00CD5A54"/>
    <w:rsid w:val="00CD60C7"/>
    <w:rsid w:val="00CE21A9"/>
    <w:rsid w:val="00CE66B9"/>
    <w:rsid w:val="00CF0C6E"/>
    <w:rsid w:val="00CF4B20"/>
    <w:rsid w:val="00D00690"/>
    <w:rsid w:val="00D01A9A"/>
    <w:rsid w:val="00D026D6"/>
    <w:rsid w:val="00D20CCD"/>
    <w:rsid w:val="00D23CEB"/>
    <w:rsid w:val="00D2408E"/>
    <w:rsid w:val="00D3400A"/>
    <w:rsid w:val="00D36E21"/>
    <w:rsid w:val="00D46E6B"/>
    <w:rsid w:val="00D55C3D"/>
    <w:rsid w:val="00D61DD0"/>
    <w:rsid w:val="00D628C7"/>
    <w:rsid w:val="00D93BA9"/>
    <w:rsid w:val="00D96B9A"/>
    <w:rsid w:val="00DC0C3D"/>
    <w:rsid w:val="00DD3DE9"/>
    <w:rsid w:val="00DD591B"/>
    <w:rsid w:val="00DE58F0"/>
    <w:rsid w:val="00DF66D9"/>
    <w:rsid w:val="00E100C2"/>
    <w:rsid w:val="00E1042D"/>
    <w:rsid w:val="00E35A8C"/>
    <w:rsid w:val="00E36896"/>
    <w:rsid w:val="00E4152C"/>
    <w:rsid w:val="00E67EA3"/>
    <w:rsid w:val="00E7056D"/>
    <w:rsid w:val="00E77874"/>
    <w:rsid w:val="00E865B5"/>
    <w:rsid w:val="00E95D4D"/>
    <w:rsid w:val="00EA775D"/>
    <w:rsid w:val="00EC1666"/>
    <w:rsid w:val="00EC547F"/>
    <w:rsid w:val="00EE5DC5"/>
    <w:rsid w:val="00F00263"/>
    <w:rsid w:val="00F34ACE"/>
    <w:rsid w:val="00F427D7"/>
    <w:rsid w:val="00F44ED6"/>
    <w:rsid w:val="00F45C0D"/>
    <w:rsid w:val="00F51207"/>
    <w:rsid w:val="00F5268B"/>
    <w:rsid w:val="00F722C2"/>
    <w:rsid w:val="00F723BF"/>
    <w:rsid w:val="00F73AA3"/>
    <w:rsid w:val="00FC61A8"/>
    <w:rsid w:val="00FE11CB"/>
    <w:rsid w:val="00FE37D8"/>
    <w:rsid w:val="00FF2754"/>
    <w:rsid w:val="00FF45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80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68409B"/>
    <w:pPr>
      <w:spacing w:after="0" w:line="240" w:lineRule="auto"/>
    </w:pPr>
  </w:style>
  <w:style w:type="paragraph" w:styleId="BalonMetni">
    <w:name w:val="Balloon Text"/>
    <w:basedOn w:val="Normal"/>
    <w:link w:val="BalonMetniChar"/>
    <w:uiPriority w:val="99"/>
    <w:semiHidden/>
    <w:unhideWhenUsed/>
    <w:rsid w:val="0088327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83271"/>
    <w:rPr>
      <w:rFonts w:ascii="Tahoma" w:hAnsi="Tahoma" w:cs="Tahoma"/>
      <w:sz w:val="16"/>
      <w:szCs w:val="16"/>
    </w:rPr>
  </w:style>
  <w:style w:type="paragraph" w:styleId="ListeParagraf">
    <w:name w:val="List Paragraph"/>
    <w:basedOn w:val="Normal"/>
    <w:uiPriority w:val="34"/>
    <w:qFormat/>
    <w:rsid w:val="00FF4509"/>
    <w:pPr>
      <w:ind w:left="720"/>
      <w:contextualSpacing/>
    </w:pPr>
  </w:style>
  <w:style w:type="table" w:customStyle="1" w:styleId="TabloKlavuzu1">
    <w:name w:val="Tablo Kılavuzu1"/>
    <w:basedOn w:val="NormalTablo"/>
    <w:next w:val="TabloKlavuzu"/>
    <w:uiPriority w:val="59"/>
    <w:rsid w:val="00782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346F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80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68409B"/>
    <w:pPr>
      <w:spacing w:after="0" w:line="240" w:lineRule="auto"/>
    </w:pPr>
  </w:style>
  <w:style w:type="paragraph" w:styleId="BalonMetni">
    <w:name w:val="Balloon Text"/>
    <w:basedOn w:val="Normal"/>
    <w:link w:val="BalonMetniChar"/>
    <w:uiPriority w:val="99"/>
    <w:semiHidden/>
    <w:unhideWhenUsed/>
    <w:rsid w:val="0088327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83271"/>
    <w:rPr>
      <w:rFonts w:ascii="Tahoma" w:hAnsi="Tahoma" w:cs="Tahoma"/>
      <w:sz w:val="16"/>
      <w:szCs w:val="16"/>
    </w:rPr>
  </w:style>
  <w:style w:type="paragraph" w:styleId="ListeParagraf">
    <w:name w:val="List Paragraph"/>
    <w:basedOn w:val="Normal"/>
    <w:uiPriority w:val="34"/>
    <w:qFormat/>
    <w:rsid w:val="00FF4509"/>
    <w:pPr>
      <w:ind w:left="720"/>
      <w:contextualSpacing/>
    </w:pPr>
  </w:style>
  <w:style w:type="table" w:customStyle="1" w:styleId="TabloKlavuzu1">
    <w:name w:val="Tablo Kılavuzu1"/>
    <w:basedOn w:val="NormalTablo"/>
    <w:next w:val="TabloKlavuzu"/>
    <w:uiPriority w:val="59"/>
    <w:rsid w:val="00782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346F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446</Words>
  <Characters>2543</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4</cp:revision>
  <cp:lastPrinted>2023-12-29T17:43:00Z</cp:lastPrinted>
  <dcterms:created xsi:type="dcterms:W3CDTF">2023-12-29T17:43:00Z</dcterms:created>
  <dcterms:modified xsi:type="dcterms:W3CDTF">2023-12-29T17:45:00Z</dcterms:modified>
</cp:coreProperties>
</file>