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72DB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86489D">
              <w:rPr>
                <w:rFonts w:ascii="Times New Roman" w:hAnsi="Times New Roman" w:cs="Times New Roman"/>
              </w:rPr>
              <w:t xml:space="preserve"> Kasım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73044" w:rsidP="000A2123">
            <w:pPr>
              <w:tabs>
                <w:tab w:val="left" w:pos="82"/>
              </w:tabs>
              <w:spacing w:after="0" w:line="256" w:lineRule="auto"/>
              <w:ind w:left="54" w:firstLine="2"/>
              <w:rPr>
                <w:rFonts w:ascii="Times New Roman" w:eastAsia="Arial" w:hAnsi="Times New Roman" w:cs="Times New Roman"/>
                <w:b/>
              </w:rPr>
            </w:pPr>
            <w:r w:rsidRPr="00773044">
              <w:rPr>
                <w:rFonts w:ascii="Times New Roman" w:eastAsia="Arial" w:hAnsi="Times New Roman" w:cs="Times New Roman"/>
                <w:b/>
              </w:rPr>
              <w:t>8.3.1.3. Düşüncelerinde hak ve sorumluluk dengesine uygun davranır.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72DB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72DB2"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72DB2">
        <w:rPr>
          <w:rFonts w:ascii="Times New Roman" w:hAnsi="Times New Roman" w:cs="Times New Roman"/>
        </w:rPr>
        <w:t xml:space="preserve">       </w:t>
      </w:r>
      <w:bookmarkStart w:id="0" w:name="_GoBack"/>
      <w:bookmarkEnd w:id="0"/>
      <w:r w:rsidR="00472DB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72DB2"/>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9231A7"/>
    <w:rsid w:val="00935121"/>
    <w:rsid w:val="009353F9"/>
    <w:rsid w:val="0095416A"/>
    <w:rsid w:val="00983376"/>
    <w:rsid w:val="009947A1"/>
    <w:rsid w:val="009A4001"/>
    <w:rsid w:val="009B3C04"/>
    <w:rsid w:val="009D6698"/>
    <w:rsid w:val="00A27BBA"/>
    <w:rsid w:val="00A35CFD"/>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2023-11-03T12:04:00Z</dcterms:created>
  <dcterms:modified xsi:type="dcterms:W3CDTF">2023-11-03T12:04:00Z</dcterms:modified>
</cp:coreProperties>
</file>