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2. ÜNİTE - DOĞA 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D6313D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YERLEŞİM YERİ VE AFET RİSKİ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8166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Kasım 1</w:t>
            </w:r>
            <w:r w:rsidR="002E15AF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2011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2011C">
              <w:rPr>
                <w:rFonts w:ascii="Times New Roman" w:eastAsia="Arial" w:hAnsi="Times New Roman" w:cs="Times New Roman"/>
                <w:b/>
              </w:rPr>
              <w:t>AB.1.2.1. Yerleşim yerinin kuruluş ve gelişim sürecinde afet riskinin göz önünde bulundurulmasının önemini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5A" w:rsidRPr="00C9342B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9342B">
              <w:rPr>
                <w:rFonts w:ascii="Times New Roman" w:eastAsia="Times New Roman" w:hAnsi="Times New Roman" w:cs="Times New Roman"/>
                <w:b/>
              </w:rPr>
              <w:t>a</w:t>
            </w:r>
            <w:proofErr w:type="gramEnd"/>
            <w:r w:rsidRPr="00C9342B">
              <w:rPr>
                <w:rFonts w:ascii="Times New Roman" w:eastAsia="Times New Roman" w:hAnsi="Times New Roman" w:cs="Times New Roman"/>
                <w:b/>
              </w:rPr>
              <w:t>. Ülkemizin ne afetten önc</w:t>
            </w:r>
            <w:r w:rsidR="00C9342B" w:rsidRPr="00C9342B">
              <w:rPr>
                <w:rFonts w:ascii="Times New Roman" w:eastAsia="Times New Roman" w:hAnsi="Times New Roman" w:cs="Times New Roman"/>
                <w:b/>
              </w:rPr>
              <w:t xml:space="preserve">e ne de sonraki evrelerde doğal </w:t>
            </w:r>
            <w:r w:rsidRPr="00C9342B">
              <w:rPr>
                <w:rFonts w:ascii="Times New Roman" w:eastAsia="Times New Roman" w:hAnsi="Times New Roman" w:cs="Times New Roman"/>
                <w:b/>
              </w:rPr>
              <w:t>afetlere karşı hazırlıklı olmadığını, son Marmara Depremi başta olmak üzere, toplumun uğradığı ağır kayıplar göstermiştir.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4C5A">
              <w:rPr>
                <w:rFonts w:ascii="Times New Roman" w:eastAsia="Times New Roman" w:hAnsi="Times New Roman" w:cs="Times New Roman"/>
              </w:rPr>
              <w:t>Bu konuya bir yapı kalitesi, yapı sağlamlığı ve yapı denetimsizliği olarak bakılması olgunun sadece bir yönüyle ilgilenildiğini göstermektedir. Yapıl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arda kullanılan yapı gereçleri, </w:t>
            </w:r>
            <w:r w:rsidRPr="00EF4C5A">
              <w:rPr>
                <w:rFonts w:ascii="Times New Roman" w:eastAsia="Times New Roman" w:hAnsi="Times New Roman" w:cs="Times New Roman"/>
              </w:rPr>
              <w:t>yapıların sağlamlık ve dayanık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lı olmalarına etki yapan teknik </w:t>
            </w:r>
            <w:r w:rsidRPr="00EF4C5A">
              <w:rPr>
                <w:rFonts w:ascii="Times New Roman" w:eastAsia="Times New Roman" w:hAnsi="Times New Roman" w:cs="Times New Roman"/>
              </w:rPr>
              <w:t>hesapların doğruluğu, konuşlandırıldıkları zeminin jeoloji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k </w:t>
            </w:r>
            <w:r w:rsidRPr="00EF4C5A">
              <w:rPr>
                <w:rFonts w:ascii="Times New Roman" w:eastAsia="Times New Roman" w:hAnsi="Times New Roman" w:cs="Times New Roman"/>
              </w:rPr>
              <w:t>özellikleri, farklı bölgelerde yapılacak yapılar için farklı hesaplamaların öngörülmesi ön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emlidir. Ancak yapı kalitesinin </w:t>
            </w:r>
            <w:r w:rsidRPr="00EF4C5A">
              <w:rPr>
                <w:rFonts w:ascii="Times New Roman" w:eastAsia="Times New Roman" w:hAnsi="Times New Roman" w:cs="Times New Roman"/>
              </w:rPr>
              <w:t>denetiminin yanında can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 ve mal güvenliği yönünden önem </w:t>
            </w:r>
            <w:r w:rsidRPr="00EF4C5A">
              <w:rPr>
                <w:rFonts w:ascii="Times New Roman" w:eastAsia="Times New Roman" w:hAnsi="Times New Roman" w:cs="Times New Roman"/>
              </w:rPr>
              <w:t>taşıyan diğer etmenleri de göz önünde bulundurmak gerekir.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4C5A">
              <w:rPr>
                <w:rFonts w:ascii="Times New Roman" w:eastAsia="Times New Roman" w:hAnsi="Times New Roman" w:cs="Times New Roman"/>
              </w:rPr>
              <w:t>Bu yönüyle incelendiğinde,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 kentleşmenin niteliği, biçimi, </w:t>
            </w:r>
            <w:r w:rsidRPr="00EF4C5A">
              <w:rPr>
                <w:rFonts w:ascii="Times New Roman" w:eastAsia="Times New Roman" w:hAnsi="Times New Roman" w:cs="Times New Roman"/>
              </w:rPr>
              <w:t>yapı ve nüfus yoğunluğu, s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anayi ve ekonomik etkinliklerin </w:t>
            </w:r>
            <w:r w:rsidRPr="00EF4C5A">
              <w:rPr>
                <w:rFonts w:ascii="Times New Roman" w:eastAsia="Times New Roman" w:hAnsi="Times New Roman" w:cs="Times New Roman"/>
              </w:rPr>
              <w:t>dağılımı, kentsel ve bölgesel planlamanın yapılmasında ve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F4C5A">
              <w:rPr>
                <w:rFonts w:ascii="Times New Roman" w:eastAsia="Times New Roman" w:hAnsi="Times New Roman" w:cs="Times New Roman"/>
              </w:rPr>
              <w:t>uygulanmasında</w:t>
            </w:r>
            <w:proofErr w:type="gramEnd"/>
            <w:r w:rsidRPr="00EF4C5A">
              <w:rPr>
                <w:rFonts w:ascii="Times New Roman" w:eastAsia="Times New Roman" w:hAnsi="Times New Roman" w:cs="Times New Roman"/>
              </w:rPr>
              <w:t xml:space="preserve"> afete ilişkin etmenlerin dikkate alınıp alınmadığı, kaçak yapılaşma ve gecekondulaşma ile insan öğesi gibi etmenlerin de dikkate alınmasının gerekliliği ortaya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F4C5A">
              <w:rPr>
                <w:rFonts w:ascii="Times New Roman" w:eastAsia="Times New Roman" w:hAnsi="Times New Roman" w:cs="Times New Roman"/>
              </w:rPr>
              <w:t>çıkmaktadır</w:t>
            </w:r>
            <w:proofErr w:type="gramEnd"/>
            <w:r w:rsidRPr="00EF4C5A">
              <w:rPr>
                <w:rFonts w:ascii="Times New Roman" w:eastAsia="Times New Roman" w:hAnsi="Times New Roman" w:cs="Times New Roman"/>
              </w:rPr>
              <w:t>. Bu bağlamda do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ğal afetlerin çok sık yaşandığı </w:t>
            </w:r>
            <w:r w:rsidRPr="00EF4C5A">
              <w:rPr>
                <w:rFonts w:ascii="Times New Roman" w:eastAsia="Times New Roman" w:hAnsi="Times New Roman" w:cs="Times New Roman"/>
              </w:rPr>
              <w:t>ülkemizde, yerleşim yeri planl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arı hazırlanırken, bu yörelerin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özellikleri hesaba katılarak özel 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planlar geliştirilmelidir. Aynı </w:t>
            </w:r>
            <w:r w:rsidRPr="00EF4C5A">
              <w:rPr>
                <w:rFonts w:ascii="Times New Roman" w:eastAsia="Times New Roman" w:hAnsi="Times New Roman" w:cs="Times New Roman"/>
              </w:rPr>
              <w:t>zamanda nüfusun ve sanayi ku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ruluşlarının dağılışında, doğal </w:t>
            </w:r>
            <w:r w:rsidRPr="00EF4C5A">
              <w:rPr>
                <w:rFonts w:ascii="Times New Roman" w:eastAsia="Times New Roman" w:hAnsi="Times New Roman" w:cs="Times New Roman"/>
              </w:rPr>
              <w:t>afet olasılıkları göz önünde bulundurularak akılcı bir yerleştirme politikası izlenmelidir. Bu nedenle, olası deprem olaylarına hazırlanırken yapılmas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ı gündeme gelen yasa değişiklik </w:t>
            </w:r>
            <w:r w:rsidRPr="00EF4C5A">
              <w:rPr>
                <w:rFonts w:ascii="Times New Roman" w:eastAsia="Times New Roman" w:hAnsi="Times New Roman" w:cs="Times New Roman"/>
              </w:rPr>
              <w:t>ve yeniliklerinin sadece yapılar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la sınırlı tutulmaması, kent ve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bölge planlaması konularını da mutlak olarak kapsaması gerekmektedir. </w:t>
            </w:r>
            <w:proofErr w:type="gramStart"/>
            <w:r w:rsidRPr="00EF4C5A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EF4C5A">
              <w:rPr>
                <w:rFonts w:ascii="Times New Roman" w:eastAsia="Times New Roman" w:hAnsi="Times New Roman" w:cs="Times New Roman"/>
              </w:rPr>
              <w:t xml:space="preserve"> planlamasında, ülke, böl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ge ve yerleşim </w:t>
            </w:r>
            <w:r w:rsidRPr="00EF4C5A">
              <w:rPr>
                <w:rFonts w:ascii="Times New Roman" w:eastAsia="Times New Roman" w:hAnsi="Times New Roman" w:cs="Times New Roman"/>
              </w:rPr>
              <w:t>yerleri düzeyindeki planlamalar arasında uyumluluk, tutarlılık mutlaka sağlanmalıdır. Diğer taraftan doğal afet olaylarının öncesinde, özellikle olaylar sırasında ve olayların ardından alınacak önlemlerin b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elirlenip uygulanması sürecinde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görevli örgüt ve kuruluşların 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sayısı oldukça fazladır. Bunlar arasında eşgüdüm ve işbirliği </w:t>
            </w:r>
            <w:r w:rsidRPr="00EF4C5A">
              <w:rPr>
                <w:rFonts w:ascii="Times New Roman" w:eastAsia="Times New Roman" w:hAnsi="Times New Roman" w:cs="Times New Roman"/>
              </w:rPr>
              <w:t>sağlamanın kolay olmadığı,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F4C5A">
              <w:rPr>
                <w:rFonts w:ascii="Times New Roman" w:eastAsia="Times New Roman" w:hAnsi="Times New Roman" w:cs="Times New Roman"/>
              </w:rPr>
              <w:t>ciddi</w:t>
            </w:r>
            <w:proofErr w:type="gramEnd"/>
            <w:r w:rsidRPr="00EF4C5A">
              <w:rPr>
                <w:rFonts w:ascii="Times New Roman" w:eastAsia="Times New Roman" w:hAnsi="Times New Roman" w:cs="Times New Roman"/>
              </w:rPr>
              <w:t xml:space="preserve"> bir eğitim gerektirdiği,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 deneyimsiz kadroların gereksiz </w:t>
            </w:r>
            <w:r w:rsidRPr="00EF4C5A">
              <w:rPr>
                <w:rFonts w:ascii="Times New Roman" w:eastAsia="Times New Roman" w:hAnsi="Times New Roman" w:cs="Times New Roman"/>
              </w:rPr>
              <w:t>can ve mal kaybına neden o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lacağı unutulmamalıdır. Bununla </w:t>
            </w:r>
            <w:r w:rsidRPr="00EF4C5A">
              <w:rPr>
                <w:rFonts w:ascii="Times New Roman" w:eastAsia="Times New Roman" w:hAnsi="Times New Roman" w:cs="Times New Roman"/>
              </w:rPr>
              <w:t>birlikte, Marmara Depreminde çok sayıda sivil toplum kuruluşunun, devletin ve belediy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elerin kurtarma ve ivedi yardım </w:t>
            </w:r>
            <w:r w:rsidRPr="00EF4C5A">
              <w:rPr>
                <w:rFonts w:ascii="Times New Roman" w:eastAsia="Times New Roman" w:hAnsi="Times New Roman" w:cs="Times New Roman"/>
              </w:rPr>
              <w:t>konularında önemli katkılarda bulundukları görülmüştür.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4C5A">
              <w:rPr>
                <w:rFonts w:ascii="Times New Roman" w:eastAsia="Times New Roman" w:hAnsi="Times New Roman" w:cs="Times New Roman"/>
              </w:rPr>
              <w:t xml:space="preserve">Ancak yönetsel anlamda 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bu sivil örgütlerin eşgüdümünde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kimi sorunların olabileceği göz önüne alınarak, 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illerdeki </w:t>
            </w:r>
            <w:r w:rsidRPr="00EF4C5A">
              <w:rPr>
                <w:rFonts w:ascii="Times New Roman" w:eastAsia="Times New Roman" w:hAnsi="Times New Roman" w:cs="Times New Roman"/>
              </w:rPr>
              <w:t>ivedi yardım ve kurtarma pl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anlarının hazırlanmasında yarar </w:t>
            </w:r>
            <w:r w:rsidRPr="00EF4C5A">
              <w:rPr>
                <w:rFonts w:ascii="Times New Roman" w:eastAsia="Times New Roman" w:hAnsi="Times New Roman" w:cs="Times New Roman"/>
              </w:rPr>
              <w:t>bulunmaktadır. Bu bağlamda do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ğal afetlerle ilgili yetkilerin </w:t>
            </w:r>
            <w:r w:rsidRPr="00EF4C5A">
              <w:rPr>
                <w:rFonts w:ascii="Times New Roman" w:eastAsia="Times New Roman" w:hAnsi="Times New Roman" w:cs="Times New Roman"/>
              </w:rPr>
              <w:t>dağılımında ve kullanılmasında birtakım karışıklıkların olabileceği değerlendirilmektedir. Birçok bakanlık bu konularda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F4C5A">
              <w:rPr>
                <w:rFonts w:ascii="Times New Roman" w:eastAsia="Times New Roman" w:hAnsi="Times New Roman" w:cs="Times New Roman"/>
              </w:rPr>
              <w:t>görevler</w:t>
            </w:r>
            <w:proofErr w:type="gramEnd"/>
            <w:r w:rsidRPr="00EF4C5A">
              <w:rPr>
                <w:rFonts w:ascii="Times New Roman" w:eastAsia="Times New Roman" w:hAnsi="Times New Roman" w:cs="Times New Roman"/>
              </w:rPr>
              <w:t xml:space="preserve"> yüklenmiştir. Bu durum, uygulamada görev çatışmalarına, mükerrer işler ya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pılmasına yol açabilecektir. Bu </w:t>
            </w:r>
            <w:r w:rsidRPr="00EF4C5A">
              <w:rPr>
                <w:rFonts w:ascii="Times New Roman" w:eastAsia="Times New Roman" w:hAnsi="Times New Roman" w:cs="Times New Roman"/>
              </w:rPr>
              <w:t>karışıklığı gidermede, eşgü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düm ve işbirliğini sağlamada en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büyük mülki amirlere önemli görev düşmektedir. Aynı zamanda yerel yönetimlerin ve bu </w:t>
            </w:r>
            <w:r w:rsidRPr="00EF4C5A">
              <w:rPr>
                <w:rFonts w:ascii="Times New Roman" w:eastAsia="Times New Roman" w:hAnsi="Times New Roman" w:cs="Times New Roman"/>
              </w:rPr>
              <w:lastRenderedPageBreak/>
              <w:t>arad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a belediyelerin, doğal </w:t>
            </w:r>
            <w:r w:rsidRPr="00EF4C5A">
              <w:rPr>
                <w:rFonts w:ascii="Times New Roman" w:eastAsia="Times New Roman" w:hAnsi="Times New Roman" w:cs="Times New Roman"/>
              </w:rPr>
              <w:t>afet olaylarında daha etkili duruma getirilmek üzere yetki,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F4C5A">
              <w:rPr>
                <w:rFonts w:ascii="Times New Roman" w:eastAsia="Times New Roman" w:hAnsi="Times New Roman" w:cs="Times New Roman"/>
              </w:rPr>
              <w:t>kaynak</w:t>
            </w:r>
            <w:proofErr w:type="gramEnd"/>
            <w:r w:rsidRPr="00EF4C5A">
              <w:rPr>
                <w:rFonts w:ascii="Times New Roman" w:eastAsia="Times New Roman" w:hAnsi="Times New Roman" w:cs="Times New Roman"/>
              </w:rPr>
              <w:t xml:space="preserve"> ve çalışan kadrolar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ı yönünden güçlendirilmelerinde </w:t>
            </w:r>
            <w:r w:rsidRPr="00EF4C5A">
              <w:rPr>
                <w:rFonts w:ascii="Times New Roman" w:eastAsia="Times New Roman" w:hAnsi="Times New Roman" w:cs="Times New Roman"/>
              </w:rPr>
              <w:t>yarar görülmektedir. Belediyelerin güçlendirilmesi, bir yandan afet öncesinde imar, yerleşme ve planlama konularınd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aki </w:t>
            </w:r>
            <w:r w:rsidRPr="00EF4C5A">
              <w:rPr>
                <w:rFonts w:ascii="Times New Roman" w:eastAsia="Times New Roman" w:hAnsi="Times New Roman" w:cs="Times New Roman"/>
              </w:rPr>
              <w:t>yönlendirme ve denetim işlevlerini daha iyi yerine getirmelerini sağlamakla kalmaz,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 aynı zamanda afet sırasında ve </w:t>
            </w:r>
            <w:r w:rsidRPr="00EF4C5A">
              <w:rPr>
                <w:rFonts w:ascii="Times New Roman" w:eastAsia="Times New Roman" w:hAnsi="Times New Roman" w:cs="Times New Roman"/>
              </w:rPr>
              <w:t>sonrasındaki görevlerin yerine getirilmesinde daha etkin olmalarını sağlar. Temel altyapı gereksinmelerini tamamlayamamış olan belediyelerde, a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fet zararlarının çok daha büyük </w:t>
            </w:r>
            <w:r w:rsidRPr="00EF4C5A">
              <w:rPr>
                <w:rFonts w:ascii="Times New Roman" w:eastAsia="Times New Roman" w:hAnsi="Times New Roman" w:cs="Times New Roman"/>
              </w:rPr>
              <w:t>boyutlarda olacağını unutmamak gerekir.</w:t>
            </w:r>
          </w:p>
          <w:p w:rsid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9342B">
              <w:rPr>
                <w:rFonts w:ascii="Times New Roman" w:eastAsia="Times New Roman" w:hAnsi="Times New Roman" w:cs="Times New Roman"/>
                <w:b/>
              </w:rPr>
              <w:t>b</w:t>
            </w:r>
            <w:proofErr w:type="gramEnd"/>
            <w:r w:rsidRPr="00C9342B">
              <w:rPr>
                <w:rFonts w:ascii="Times New Roman" w:eastAsia="Times New Roman" w:hAnsi="Times New Roman" w:cs="Times New Roman"/>
                <w:b/>
              </w:rPr>
              <w:t>. Deprem bölgelerinde bulunan illerde, kurtarma ve ivedi yardım planlarının kural</w:t>
            </w:r>
            <w:r w:rsidR="00867877" w:rsidRPr="00C9342B">
              <w:rPr>
                <w:rFonts w:ascii="Times New Roman" w:eastAsia="Times New Roman" w:hAnsi="Times New Roman" w:cs="Times New Roman"/>
                <w:b/>
              </w:rPr>
              <w:t xml:space="preserve">lara uygun olarak hazırlanması, </w:t>
            </w:r>
            <w:r w:rsidRPr="00C9342B">
              <w:rPr>
                <w:rFonts w:ascii="Times New Roman" w:eastAsia="Times New Roman" w:hAnsi="Times New Roman" w:cs="Times New Roman"/>
                <w:b/>
              </w:rPr>
              <w:t>devamlı güncel tutulması ve</w:t>
            </w:r>
            <w:r w:rsidR="00C9342B">
              <w:rPr>
                <w:rFonts w:ascii="Times New Roman" w:eastAsia="Times New Roman" w:hAnsi="Times New Roman" w:cs="Times New Roman"/>
                <w:b/>
              </w:rPr>
              <w:t xml:space="preserve"> bu planlarda kendilerine görev </w:t>
            </w:r>
            <w:r w:rsidRPr="00C9342B">
              <w:rPr>
                <w:rFonts w:ascii="Times New Roman" w:eastAsia="Times New Roman" w:hAnsi="Times New Roman" w:cs="Times New Roman"/>
                <w:b/>
              </w:rPr>
              <w:t>verilecek personelin sürekli eğitimi gerekli görülmektedir.</w:t>
            </w:r>
          </w:p>
          <w:p w:rsidR="00C9342B" w:rsidRPr="00C9342B" w:rsidRDefault="00C9342B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42B">
              <w:rPr>
                <w:rFonts w:ascii="Times New Roman" w:eastAsia="Times New Roman" w:hAnsi="Times New Roman" w:cs="Times New Roman"/>
                <w:b/>
              </w:rPr>
              <w:t>c</w:t>
            </w:r>
            <w:proofErr w:type="gramEnd"/>
            <w:r w:rsidRPr="00C9342B">
              <w:rPr>
                <w:rFonts w:ascii="Times New Roman" w:eastAsia="Times New Roman" w:hAnsi="Times New Roman" w:cs="Times New Roman"/>
                <w:b/>
              </w:rPr>
              <w:t xml:space="preserve">. Ülkemizde, deprem zararlarının azaltılması konusunda ülkenin yerleşme, konut </w:t>
            </w:r>
            <w:r w:rsidR="00867877" w:rsidRPr="00C9342B">
              <w:rPr>
                <w:rFonts w:ascii="Times New Roman" w:eastAsia="Times New Roman" w:hAnsi="Times New Roman" w:cs="Times New Roman"/>
                <w:b/>
              </w:rPr>
              <w:t xml:space="preserve">ve sanayileşme politikaları ile </w:t>
            </w:r>
            <w:r w:rsidRPr="00C9342B">
              <w:rPr>
                <w:rFonts w:ascii="Times New Roman" w:eastAsia="Times New Roman" w:hAnsi="Times New Roman" w:cs="Times New Roman"/>
                <w:b/>
              </w:rPr>
              <w:t xml:space="preserve">uyumlu bir afet politikasının olduğu söylenemez. </w:t>
            </w:r>
            <w:r w:rsidRPr="00EF4C5A">
              <w:rPr>
                <w:rFonts w:ascii="Times New Roman" w:eastAsia="Times New Roman" w:hAnsi="Times New Roman" w:cs="Times New Roman"/>
              </w:rPr>
              <w:t>Günümüze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F4C5A">
              <w:rPr>
                <w:rFonts w:ascii="Times New Roman" w:eastAsia="Times New Roman" w:hAnsi="Times New Roman" w:cs="Times New Roman"/>
              </w:rPr>
              <w:t>kadar</w:t>
            </w:r>
            <w:proofErr w:type="gramEnd"/>
            <w:r w:rsidRPr="00EF4C5A">
              <w:rPr>
                <w:rFonts w:ascii="Times New Roman" w:eastAsia="Times New Roman" w:hAnsi="Times New Roman" w:cs="Times New Roman"/>
              </w:rPr>
              <w:t xml:space="preserve"> olan afet olayları incel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endiğinde, hep afetler olduktan </w:t>
            </w:r>
            <w:r w:rsidRPr="00EF4C5A">
              <w:rPr>
                <w:rFonts w:ascii="Times New Roman" w:eastAsia="Times New Roman" w:hAnsi="Times New Roman" w:cs="Times New Roman"/>
              </w:rPr>
              <w:t>sonra ortaya çıkan büyük boyutlu ve öncelikle barınma gereksinimini karşılamak amacıyla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 olay sonrası önlemlere çok </w:t>
            </w:r>
            <w:r w:rsidRPr="00EF4C5A">
              <w:rPr>
                <w:rFonts w:ascii="Times New Roman" w:eastAsia="Times New Roman" w:hAnsi="Times New Roman" w:cs="Times New Roman"/>
              </w:rPr>
              <w:t>acele günlük çözümlerle yakl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aşıldığı görülecektir. Ne yazık </w:t>
            </w:r>
            <w:r w:rsidRPr="00EF4C5A">
              <w:rPr>
                <w:rFonts w:ascii="Times New Roman" w:eastAsia="Times New Roman" w:hAnsi="Times New Roman" w:cs="Times New Roman"/>
              </w:rPr>
              <w:t>ki afet olayları, özellikle de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prem olaylarında çok yanlış bir </w:t>
            </w:r>
            <w:r w:rsidRPr="00EF4C5A">
              <w:rPr>
                <w:rFonts w:ascii="Times New Roman" w:eastAsia="Times New Roman" w:hAnsi="Times New Roman" w:cs="Times New Roman"/>
              </w:rPr>
              <w:t>şekilde hep bu boyutta görül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müştür. Bu yanlış görüşün doğal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sonucu olarak, uygulamada deprem zararlarının 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azaltılmasını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sağlayacak önlemler yerine, 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olaydan etkilenen toplulukların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barınma gereksinmelerinin 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eldeki tüm olanaklarla en ivedi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biçimde sağlanarak, yaraların kısmen sarılması yolu seçilmiştir. Bu yaklaşımın en büyük yanlışı, zarar azaltma kavramı ile yara sarma kavramının eş düzeyde görülmüş olmasındadır. </w:t>
            </w:r>
            <w:proofErr w:type="gramStart"/>
            <w:r w:rsidRPr="00EF4C5A">
              <w:rPr>
                <w:rFonts w:ascii="Times New Roman" w:eastAsia="Times New Roman" w:hAnsi="Times New Roman" w:cs="Times New Roman"/>
              </w:rPr>
              <w:t>Halbuki,</w:t>
            </w:r>
            <w:proofErr w:type="gramEnd"/>
            <w:r w:rsidRPr="00EF4C5A">
              <w:rPr>
                <w:rFonts w:ascii="Times New Roman" w:eastAsia="Times New Roman" w:hAnsi="Times New Roman" w:cs="Times New Roman"/>
              </w:rPr>
              <w:t xml:space="preserve"> zarar azal</w:t>
            </w:r>
            <w:r w:rsidR="00C9342B">
              <w:rPr>
                <w:rFonts w:ascii="Times New Roman" w:eastAsia="Times New Roman" w:hAnsi="Times New Roman" w:cs="Times New Roman"/>
              </w:rPr>
              <w:t xml:space="preserve">tma, önceden alınmış önlemlerle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kayıpların küçük ve kolay baş edilebilir boyutlarda kalmasını sağlamayı, yara sarma 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ise kayıpların büyük boyutlarda </w:t>
            </w:r>
            <w:r w:rsidRPr="00EF4C5A">
              <w:rPr>
                <w:rFonts w:ascii="Times New Roman" w:eastAsia="Times New Roman" w:hAnsi="Times New Roman" w:cs="Times New Roman"/>
              </w:rPr>
              <w:t>olabileceğini kabul ederek, olaydan sonra eski dur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uma gelebilmeyi amaçlamaktadır Bu nedenle, </w:t>
            </w:r>
            <w:r w:rsidRPr="00EF4C5A">
              <w:rPr>
                <w:rFonts w:ascii="Times New Roman" w:eastAsia="Times New Roman" w:hAnsi="Times New Roman" w:cs="Times New Roman"/>
              </w:rPr>
              <w:t>bugüne kadar izlenen “afetler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 olduktan sonra olayın yarasını </w:t>
            </w:r>
            <w:r w:rsidRPr="00EF4C5A">
              <w:rPr>
                <w:rFonts w:ascii="Times New Roman" w:eastAsia="Times New Roman" w:hAnsi="Times New Roman" w:cs="Times New Roman"/>
              </w:rPr>
              <w:t>sarmaya çalışma” politikasının yerine, afetlerin neden olabileceği zararların fiziksel boyutlarını en düşük düzeyde tutacak tüm bilimsel, teknik, yöne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tsel ve yasal önlemleri afetler </w:t>
            </w:r>
            <w:r w:rsidRPr="00EF4C5A">
              <w:rPr>
                <w:rFonts w:ascii="Times New Roman" w:eastAsia="Times New Roman" w:hAnsi="Times New Roman" w:cs="Times New Roman"/>
              </w:rPr>
              <w:t>olmadan önce almayı amaçlaya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n bir süreç içerisinde “afet ve 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risk </w:t>
            </w:r>
            <w:proofErr w:type="spellStart"/>
            <w:r w:rsidRPr="00EF4C5A">
              <w:rPr>
                <w:rFonts w:ascii="Times New Roman" w:eastAsia="Times New Roman" w:hAnsi="Times New Roman" w:cs="Times New Roman"/>
              </w:rPr>
              <w:t>yönetimi”nin</w:t>
            </w:r>
            <w:proofErr w:type="spellEnd"/>
            <w:r w:rsidRPr="00EF4C5A">
              <w:rPr>
                <w:rFonts w:ascii="Times New Roman" w:eastAsia="Times New Roman" w:hAnsi="Times New Roman" w:cs="Times New Roman"/>
              </w:rPr>
              <w:t xml:space="preserve"> sürdürüleb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ilirliğinin esas alınmasının ve </w:t>
            </w:r>
            <w:r w:rsidRPr="00EF4C5A">
              <w:rPr>
                <w:rFonts w:ascii="Times New Roman" w:eastAsia="Times New Roman" w:hAnsi="Times New Roman" w:cs="Times New Roman"/>
              </w:rPr>
              <w:t>buna göre ülke, bölgesel ve yerel düzeyde ve halk katılımının sağlandığı bir planlaman</w:t>
            </w:r>
            <w:r w:rsidR="00867877">
              <w:rPr>
                <w:rFonts w:ascii="Times New Roman" w:eastAsia="Times New Roman" w:hAnsi="Times New Roman" w:cs="Times New Roman"/>
              </w:rPr>
              <w:t>ın yapılmasının yararlı olacağı değerlendiril</w:t>
            </w:r>
            <w:r w:rsidRPr="00EF4C5A">
              <w:rPr>
                <w:rFonts w:ascii="Times New Roman" w:eastAsia="Times New Roman" w:hAnsi="Times New Roman" w:cs="Times New Roman"/>
              </w:rPr>
              <w:t>mektedir.</w:t>
            </w:r>
          </w:p>
          <w:p w:rsidR="00C9342B" w:rsidRDefault="00C9342B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9342B">
              <w:rPr>
                <w:rFonts w:ascii="Times New Roman" w:eastAsia="Times New Roman" w:hAnsi="Times New Roman" w:cs="Times New Roman"/>
                <w:b/>
              </w:rPr>
              <w:t>d</w:t>
            </w:r>
            <w:proofErr w:type="gramEnd"/>
            <w:r w:rsidRPr="00C9342B">
              <w:rPr>
                <w:rFonts w:ascii="Times New Roman" w:eastAsia="Times New Roman" w:hAnsi="Times New Roman" w:cs="Times New Roman"/>
                <w:b/>
              </w:rPr>
              <w:t>. Günümüzde kentlerim</w:t>
            </w:r>
            <w:r w:rsidR="00867877" w:rsidRPr="00C9342B">
              <w:rPr>
                <w:rFonts w:ascii="Times New Roman" w:eastAsia="Times New Roman" w:hAnsi="Times New Roman" w:cs="Times New Roman"/>
                <w:b/>
              </w:rPr>
              <w:t xml:space="preserve">iz hızla gelişmekte, bir yandan </w:t>
            </w:r>
            <w:r w:rsidRPr="00C9342B">
              <w:rPr>
                <w:rFonts w:ascii="Times New Roman" w:eastAsia="Times New Roman" w:hAnsi="Times New Roman" w:cs="Times New Roman"/>
                <w:b/>
              </w:rPr>
              <w:t>yeni alanlara doğru büyür</w:t>
            </w:r>
            <w:r w:rsidR="00867877" w:rsidRPr="00C9342B">
              <w:rPr>
                <w:rFonts w:ascii="Times New Roman" w:eastAsia="Times New Roman" w:hAnsi="Times New Roman" w:cs="Times New Roman"/>
                <w:b/>
              </w:rPr>
              <w:t xml:space="preserve">ken, diğer yandan da yapılaşmış </w:t>
            </w:r>
            <w:r w:rsidRPr="00C9342B">
              <w:rPr>
                <w:rFonts w:ascii="Times New Roman" w:eastAsia="Times New Roman" w:hAnsi="Times New Roman" w:cs="Times New Roman"/>
                <w:b/>
              </w:rPr>
              <w:t>alanlarda sürekli yenilenme ve değişmelere sahne olmaktadır.</w:t>
            </w:r>
            <w:r w:rsidRPr="00EF4C5A">
              <w:rPr>
                <w:rFonts w:ascii="Times New Roman" w:eastAsia="Times New Roman" w:hAnsi="Times New Roman" w:cs="Times New Roman"/>
              </w:rPr>
              <w:t xml:space="preserve"> Bu oluşum, sürekli yapılaşan ve bir türlü bitmeyen çevrelerde yaşamın sürdürülmesin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e neden olmakta, toplumun tarih </w:t>
            </w:r>
            <w:r w:rsidRPr="00EF4C5A">
              <w:rPr>
                <w:rFonts w:ascii="Times New Roman" w:eastAsia="Times New Roman" w:hAnsi="Times New Roman" w:cs="Times New Roman"/>
              </w:rPr>
              <w:t>ile olan kültürel bağlarını kopa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rılmasına, yoğunluk artışlarına </w:t>
            </w:r>
            <w:r w:rsidRPr="00EF4C5A">
              <w:rPr>
                <w:rFonts w:ascii="Times New Roman" w:eastAsia="Times New Roman" w:hAnsi="Times New Roman" w:cs="Times New Roman"/>
              </w:rPr>
              <w:t>yol açmakta ve sürekli olarak altyapı sorunları yaratmaktadır.</w:t>
            </w:r>
          </w:p>
          <w:p w:rsidR="00EF4C5A" w:rsidRPr="00EF4C5A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4C5A">
              <w:rPr>
                <w:rFonts w:ascii="Times New Roman" w:eastAsia="Times New Roman" w:hAnsi="Times New Roman" w:cs="Times New Roman"/>
              </w:rPr>
              <w:t xml:space="preserve">Yenilenme ve dönüşme, kentlerin </w:t>
            </w:r>
            <w:proofErr w:type="spellStart"/>
            <w:r w:rsidRPr="00EF4C5A">
              <w:rPr>
                <w:rFonts w:ascii="Times New Roman" w:eastAsia="Times New Roman" w:hAnsi="Times New Roman" w:cs="Times New Roman"/>
              </w:rPr>
              <w:t>sağlıklaştırma</w:t>
            </w:r>
            <w:proofErr w:type="spellEnd"/>
            <w:r w:rsidRPr="00EF4C5A">
              <w:rPr>
                <w:rFonts w:ascii="Times New Roman" w:eastAsia="Times New Roman" w:hAnsi="Times New Roman" w:cs="Times New Roman"/>
              </w:rPr>
              <w:t>, iyileştirme ve canlandırma amacıyla kendilerini yeniden üretmeleri iç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in mutlaka gerekli süreçlerdir. Ancak, </w:t>
            </w:r>
            <w:r w:rsidRPr="00EF4C5A">
              <w:rPr>
                <w:rFonts w:ascii="Times New Roman" w:eastAsia="Times New Roman" w:hAnsi="Times New Roman" w:cs="Times New Roman"/>
              </w:rPr>
              <w:t>ülkemiz kentlerinde bu olgu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 sürekli olarak imar haklarının </w:t>
            </w:r>
            <w:r w:rsidRPr="00EF4C5A">
              <w:rPr>
                <w:rFonts w:ascii="Times New Roman" w:eastAsia="Times New Roman" w:hAnsi="Times New Roman" w:cs="Times New Roman"/>
              </w:rPr>
              <w:t>artırılması ve mevcut dokuları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n yıkılarak yenilenmesi ve </w:t>
            </w:r>
            <w:proofErr w:type="gramStart"/>
            <w:r w:rsidR="00867877">
              <w:rPr>
                <w:rFonts w:ascii="Times New Roman" w:eastAsia="Times New Roman" w:hAnsi="Times New Roman" w:cs="Times New Roman"/>
              </w:rPr>
              <w:t>rant</w:t>
            </w:r>
            <w:proofErr w:type="gramEnd"/>
            <w:r w:rsidR="00867877">
              <w:rPr>
                <w:rFonts w:ascii="Times New Roman" w:eastAsia="Times New Roman" w:hAnsi="Times New Roman" w:cs="Times New Roman"/>
              </w:rPr>
              <w:t xml:space="preserve"> </w:t>
            </w:r>
            <w:r w:rsidRPr="00EF4C5A">
              <w:rPr>
                <w:rFonts w:ascii="Times New Roman" w:eastAsia="Times New Roman" w:hAnsi="Times New Roman" w:cs="Times New Roman"/>
              </w:rPr>
              <w:t>yaratılması olarak algılanmakta ve uygulanmaktadır.</w:t>
            </w:r>
          </w:p>
          <w:p w:rsidR="00E72453" w:rsidRDefault="00EF4C5A" w:rsidP="00EF4C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4C5A">
              <w:rPr>
                <w:rFonts w:ascii="Times New Roman" w:eastAsia="Times New Roman" w:hAnsi="Times New Roman" w:cs="Times New Roman"/>
              </w:rPr>
              <w:t>Son söz, eğer ülkemiz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de meydana gelebilecek bir doğa </w:t>
            </w:r>
            <w:r w:rsidRPr="00EF4C5A">
              <w:rPr>
                <w:rFonts w:ascii="Times New Roman" w:eastAsia="Times New Roman" w:hAnsi="Times New Roman" w:cs="Times New Roman"/>
              </w:rPr>
              <w:t>olayının afete dönüşmemesi i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steniyorsa, kentsel ve bölgesel </w:t>
            </w:r>
            <w:r w:rsidRPr="00EF4C5A">
              <w:rPr>
                <w:rFonts w:ascii="Times New Roman" w:eastAsia="Times New Roman" w:hAnsi="Times New Roman" w:cs="Times New Roman"/>
              </w:rPr>
              <w:t>planlama aşamalarında afet yönetimi kavramına risk yönetiminin de eklenmesi ve ri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sk yönetimine de gereken önemin </w:t>
            </w:r>
            <w:r w:rsidRPr="00EF4C5A">
              <w:rPr>
                <w:rFonts w:ascii="Times New Roman" w:eastAsia="Times New Roman" w:hAnsi="Times New Roman" w:cs="Times New Roman"/>
              </w:rPr>
              <w:t>verilmesi zorunl</w:t>
            </w:r>
            <w:r w:rsidR="00867877">
              <w:rPr>
                <w:rFonts w:ascii="Times New Roman" w:eastAsia="Times New Roman" w:hAnsi="Times New Roman" w:cs="Times New Roman"/>
              </w:rPr>
              <w:t xml:space="preserve">u görülmektedir. Risk </w:t>
            </w:r>
            <w:r w:rsidRPr="00EF4C5A">
              <w:rPr>
                <w:rFonts w:ascii="Times New Roman" w:eastAsia="Times New Roman" w:hAnsi="Times New Roman" w:cs="Times New Roman"/>
              </w:rPr>
              <w:t>yönetimi olmadan, afet yönetiminin de başarısından söz edilemeyeceği unutulmamalıdır.</w:t>
            </w:r>
          </w:p>
          <w:p w:rsidR="00085067" w:rsidRPr="006F299F" w:rsidRDefault="002D5974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85067"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ED1190">
              <w:t xml:space="preserve"> </w:t>
            </w:r>
            <w:r w:rsidR="00ED1190" w:rsidRPr="00ED1190">
              <w:rPr>
                <w:rFonts w:ascii="Times New Roman" w:hAnsi="Times New Roman" w:cs="Times New Roman"/>
              </w:rPr>
              <w:t>Yerleşim yerinin kuruluş ve gelişim sürecinde afet riskinin göz önünde bulun</w:t>
            </w:r>
            <w:r w:rsidR="00ED1190">
              <w:rPr>
                <w:rFonts w:ascii="Times New Roman" w:hAnsi="Times New Roman" w:cs="Times New Roman"/>
              </w:rPr>
              <w:t>durulmasının önemi nedir</w:t>
            </w:r>
            <w:bookmarkStart w:id="0" w:name="_GoBack"/>
            <w:bookmarkEnd w:id="0"/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404B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67877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9342B"/>
    <w:rsid w:val="00CA5A10"/>
    <w:rsid w:val="00CC78DF"/>
    <w:rsid w:val="00D21BC4"/>
    <w:rsid w:val="00D2205F"/>
    <w:rsid w:val="00D3755C"/>
    <w:rsid w:val="00D6313D"/>
    <w:rsid w:val="00D80D1C"/>
    <w:rsid w:val="00D8166E"/>
    <w:rsid w:val="00D87A07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190"/>
    <w:rsid w:val="00EF4C5A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2023-11-26T15:56:00Z</dcterms:created>
  <dcterms:modified xsi:type="dcterms:W3CDTF">2023-11-26T16:05:00Z</dcterms:modified>
</cp:coreProperties>
</file>