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jc w:val="center"/>
        <w:tblInd w:w="-211" w:type="dxa"/>
        <w:tblLook w:val="04A0" w:firstRow="1" w:lastRow="0" w:firstColumn="1" w:lastColumn="0" w:noHBand="0" w:noVBand="1"/>
      </w:tblPr>
      <w:tblGrid>
        <w:gridCol w:w="2747"/>
        <w:gridCol w:w="5953"/>
        <w:gridCol w:w="1270"/>
      </w:tblGrid>
      <w:tr w:rsidR="00180F1F" w:rsidRPr="00891DB7" w:rsidTr="00D46E6B">
        <w:trPr>
          <w:jc w:val="center"/>
        </w:trPr>
        <w:tc>
          <w:tcPr>
            <w:tcW w:w="2747" w:type="dxa"/>
          </w:tcPr>
          <w:p w:rsidR="00180F1F" w:rsidRPr="00891DB7" w:rsidRDefault="00180F1F">
            <w:pPr>
              <w:rPr>
                <w:rFonts w:ascii="Segoe UI" w:hAnsi="Segoe UI" w:cs="Segoe UI"/>
                <w:sz w:val="21"/>
                <w:szCs w:val="21"/>
              </w:rPr>
            </w:pPr>
            <w:r w:rsidRPr="00891DB7">
              <w:rPr>
                <w:rFonts w:ascii="Segoe UI" w:hAnsi="Segoe UI" w:cs="Segoe UI"/>
                <w:sz w:val="21"/>
                <w:szCs w:val="21"/>
              </w:rPr>
              <w:t>ADI SOYADI</w:t>
            </w:r>
            <w:r w:rsidRPr="00891DB7">
              <w:rPr>
                <w:rFonts w:ascii="Segoe UI" w:hAnsi="Segoe UI" w:cs="Segoe UI"/>
                <w:sz w:val="21"/>
                <w:szCs w:val="21"/>
              </w:rPr>
              <w:br/>
              <w:t>SINIFI NO:</w:t>
            </w:r>
          </w:p>
        </w:tc>
        <w:tc>
          <w:tcPr>
            <w:tcW w:w="5953" w:type="dxa"/>
          </w:tcPr>
          <w:p w:rsidR="00180F1F" w:rsidRPr="00891DB7" w:rsidRDefault="00180F1F" w:rsidP="00E67EA3">
            <w:pPr>
              <w:jc w:val="center"/>
              <w:rPr>
                <w:rFonts w:ascii="Segoe UI" w:hAnsi="Segoe UI" w:cs="Segoe UI"/>
                <w:b/>
                <w:sz w:val="21"/>
                <w:szCs w:val="21"/>
              </w:rPr>
            </w:pPr>
            <w:r w:rsidRPr="00891DB7">
              <w:rPr>
                <w:rFonts w:ascii="Segoe UI" w:hAnsi="Segoe UI" w:cs="Segoe UI"/>
                <w:b/>
                <w:sz w:val="21"/>
                <w:szCs w:val="21"/>
              </w:rPr>
              <w:t>2023-2024 EĞİTİM ÖĞRETİM YILI</w:t>
            </w:r>
          </w:p>
          <w:p w:rsidR="00E67EA3" w:rsidRPr="00891DB7" w:rsidRDefault="00891DB7" w:rsidP="00E67EA3">
            <w:pPr>
              <w:jc w:val="center"/>
              <w:rPr>
                <w:rFonts w:ascii="Segoe UI" w:hAnsi="Segoe UI" w:cs="Segoe UI"/>
                <w:b/>
                <w:sz w:val="21"/>
                <w:szCs w:val="21"/>
              </w:rPr>
            </w:pPr>
            <w:r w:rsidRPr="00891DB7">
              <w:rPr>
                <w:rFonts w:ascii="Segoe UI" w:hAnsi="Segoe UI" w:cs="Segoe UI"/>
                <w:b/>
                <w:sz w:val="21"/>
                <w:szCs w:val="21"/>
              </w:rPr>
              <w:t>SOSYALCİNİZ.NET</w:t>
            </w:r>
            <w:r w:rsidR="00E67EA3" w:rsidRPr="00891DB7">
              <w:rPr>
                <w:rFonts w:ascii="Segoe UI" w:hAnsi="Segoe UI" w:cs="Segoe UI"/>
                <w:b/>
                <w:sz w:val="21"/>
                <w:szCs w:val="21"/>
              </w:rPr>
              <w:t xml:space="preserve"> ORTAOKULU</w:t>
            </w:r>
          </w:p>
          <w:p w:rsidR="00180F1F" w:rsidRPr="00D46E6B" w:rsidRDefault="00D46E6B" w:rsidP="00D46E6B">
            <w:pPr>
              <w:jc w:val="center"/>
              <w:rPr>
                <w:rFonts w:ascii="Segoe UI" w:hAnsi="Segoe UI" w:cs="Segoe UI"/>
                <w:b/>
                <w:sz w:val="21"/>
                <w:szCs w:val="21"/>
              </w:rPr>
            </w:pPr>
            <w:r>
              <w:rPr>
                <w:rFonts w:ascii="Segoe UI" w:hAnsi="Segoe UI" w:cs="Segoe UI"/>
                <w:b/>
                <w:sz w:val="21"/>
                <w:szCs w:val="21"/>
              </w:rPr>
              <w:t>8</w:t>
            </w:r>
            <w:r w:rsidR="00891DB7" w:rsidRPr="00891DB7">
              <w:rPr>
                <w:rFonts w:ascii="Segoe UI" w:hAnsi="Segoe UI" w:cs="Segoe UI"/>
                <w:b/>
                <w:sz w:val="21"/>
                <w:szCs w:val="21"/>
              </w:rPr>
              <w:t xml:space="preserve">. SINIF </w:t>
            </w:r>
            <w:r>
              <w:rPr>
                <w:rFonts w:ascii="Segoe UI" w:hAnsi="Segoe UI" w:cs="Segoe UI"/>
                <w:b/>
                <w:sz w:val="21"/>
                <w:szCs w:val="21"/>
              </w:rPr>
              <w:t>T.C. İNKILAP TARİHİ</w:t>
            </w:r>
            <w:r w:rsidR="00891DB7" w:rsidRPr="00891DB7">
              <w:rPr>
                <w:rFonts w:ascii="Segoe UI" w:hAnsi="Segoe UI" w:cs="Segoe UI"/>
                <w:b/>
                <w:sz w:val="21"/>
                <w:szCs w:val="21"/>
              </w:rPr>
              <w:t xml:space="preserve"> </w:t>
            </w:r>
            <w:r w:rsidR="00180F1F" w:rsidRPr="00891DB7">
              <w:rPr>
                <w:rFonts w:ascii="Segoe UI" w:hAnsi="Segoe UI" w:cs="Segoe UI"/>
                <w:b/>
                <w:sz w:val="21"/>
                <w:szCs w:val="21"/>
              </w:rPr>
              <w:t>1.</w:t>
            </w:r>
            <w:r w:rsidR="00DD591B" w:rsidRPr="00891DB7">
              <w:rPr>
                <w:rFonts w:ascii="Segoe UI" w:hAnsi="Segoe UI" w:cs="Segoe UI"/>
                <w:b/>
                <w:sz w:val="21"/>
                <w:szCs w:val="21"/>
              </w:rPr>
              <w:t xml:space="preserve"> </w:t>
            </w:r>
            <w:r w:rsidR="00180F1F" w:rsidRPr="00891DB7">
              <w:rPr>
                <w:rFonts w:ascii="Segoe UI" w:hAnsi="Segoe UI" w:cs="Segoe UI"/>
                <w:b/>
                <w:sz w:val="21"/>
                <w:szCs w:val="21"/>
              </w:rPr>
              <w:t>DÖNEM 1. ORTAK YAZILI</w:t>
            </w:r>
          </w:p>
        </w:tc>
        <w:tc>
          <w:tcPr>
            <w:tcW w:w="1270" w:type="dxa"/>
          </w:tcPr>
          <w:p w:rsidR="00180F1F" w:rsidRPr="00891DB7" w:rsidRDefault="00180F1F">
            <w:pPr>
              <w:rPr>
                <w:rFonts w:ascii="Segoe UI" w:hAnsi="Segoe UI" w:cs="Segoe UI"/>
                <w:sz w:val="21"/>
                <w:szCs w:val="21"/>
              </w:rPr>
            </w:pPr>
          </w:p>
          <w:p w:rsidR="00180F1F" w:rsidRPr="00891DB7" w:rsidRDefault="00180F1F">
            <w:pPr>
              <w:rPr>
                <w:rFonts w:ascii="Segoe UI" w:hAnsi="Segoe UI" w:cs="Segoe UI"/>
                <w:sz w:val="21"/>
                <w:szCs w:val="21"/>
              </w:rPr>
            </w:pPr>
            <w:r w:rsidRPr="00891DB7">
              <w:rPr>
                <w:rFonts w:ascii="Segoe UI" w:hAnsi="Segoe UI" w:cs="Segoe UI"/>
                <w:sz w:val="21"/>
                <w:szCs w:val="21"/>
              </w:rPr>
              <w:t>PUAN</w:t>
            </w:r>
          </w:p>
        </w:tc>
      </w:tr>
    </w:tbl>
    <w:p w:rsidR="009B1C59" w:rsidRPr="00891DB7" w:rsidRDefault="000260B7" w:rsidP="00891DB7">
      <w:pPr>
        <w:pStyle w:val="AralkYok"/>
        <w:rPr>
          <w:rFonts w:ascii="Segoe UI" w:hAnsi="Segoe UI" w:cs="Segoe UI"/>
        </w:rPr>
      </w:pPr>
    </w:p>
    <w:p w:rsidR="0073755C" w:rsidRPr="00AC6194" w:rsidRDefault="0073755C" w:rsidP="00AC6194">
      <w:pPr>
        <w:pStyle w:val="AralkYok"/>
      </w:pPr>
    </w:p>
    <w:p w:rsidR="000260B7" w:rsidRPr="00AC6194" w:rsidRDefault="00EC547F" w:rsidP="00AC6194">
      <w:pPr>
        <w:rPr>
          <w:rFonts w:ascii="Segoe UI" w:hAnsi="Segoe UI" w:cs="Segoe UI"/>
          <w:sz w:val="21"/>
          <w:szCs w:val="21"/>
        </w:rPr>
      </w:pPr>
      <w:r w:rsidRPr="00AC6194">
        <w:rPr>
          <w:rFonts w:ascii="Segoe UI" w:hAnsi="Segoe UI" w:cs="Segoe UI"/>
          <w:b/>
          <w:sz w:val="21"/>
          <w:szCs w:val="21"/>
        </w:rPr>
        <w:t>SORU 1.</w:t>
      </w:r>
      <w:r w:rsidRPr="00AC6194">
        <w:rPr>
          <w:rFonts w:ascii="Segoe UI" w:hAnsi="Segoe UI" w:cs="Segoe UI"/>
          <w:sz w:val="21"/>
          <w:szCs w:val="21"/>
        </w:rPr>
        <w:t xml:space="preserve"> </w:t>
      </w:r>
      <w:r w:rsidR="00AC6194" w:rsidRPr="00AC6194">
        <w:rPr>
          <w:rFonts w:ascii="Segoe UI" w:hAnsi="Segoe UI" w:cs="Segoe UI"/>
          <w:sz w:val="21"/>
          <w:szCs w:val="21"/>
        </w:rPr>
        <w:t>1789 yılında Fransa’da meydana gelen bir halk ayaklanmasıdır. Bu ayaklanma sonucunda Yeniçağ sona ermiş, Yakınçağ başlamıştır. Mutlak monarşi yıkılmış, cumhuriyet ilan edilmiştir. Adalet, eşitlik, özgürlük, insan hakları, demokrasi ve milliyetçilik gibi düşünceler ortaya çıkmıştır.</w:t>
      </w:r>
      <w:r w:rsidR="00AC6194">
        <w:rPr>
          <w:rFonts w:ascii="Segoe UI" w:hAnsi="Segoe UI" w:cs="Segoe UI"/>
          <w:sz w:val="21"/>
          <w:szCs w:val="21"/>
        </w:rPr>
        <w:br/>
      </w:r>
      <w:r w:rsidR="00AC6194" w:rsidRPr="00AC6194">
        <w:rPr>
          <w:rFonts w:ascii="Segoe UI" w:hAnsi="Segoe UI" w:cs="Segoe UI"/>
          <w:b/>
          <w:sz w:val="21"/>
          <w:szCs w:val="21"/>
        </w:rPr>
        <w:t>Sonuçları tüm dünyayı etkileyen bu olayın adı nedir?</w:t>
      </w:r>
    </w:p>
    <w:tbl>
      <w:tblPr>
        <w:tblStyle w:val="TabloKlavuzu"/>
        <w:tblW w:w="0" w:type="auto"/>
        <w:jc w:val="center"/>
        <w:tblLook w:val="04A0" w:firstRow="1" w:lastRow="0" w:firstColumn="1" w:lastColumn="0" w:noHBand="0" w:noVBand="1"/>
      </w:tblPr>
      <w:tblGrid>
        <w:gridCol w:w="10004"/>
      </w:tblGrid>
      <w:tr w:rsidR="000260B7" w:rsidTr="000260B7">
        <w:trPr>
          <w:jc w:val="center"/>
        </w:trPr>
        <w:tc>
          <w:tcPr>
            <w:tcW w:w="10004" w:type="dxa"/>
          </w:tcPr>
          <w:p w:rsidR="000260B7" w:rsidRDefault="000260B7" w:rsidP="00AC6194">
            <w:pPr>
              <w:rPr>
                <w:rFonts w:ascii="Segoe UI" w:hAnsi="Segoe UI" w:cs="Segoe UI"/>
                <w:sz w:val="21"/>
                <w:szCs w:val="21"/>
              </w:rPr>
            </w:pPr>
          </w:p>
          <w:p w:rsidR="000260B7" w:rsidRDefault="000260B7" w:rsidP="00AC6194">
            <w:pPr>
              <w:rPr>
                <w:rFonts w:ascii="Segoe UI" w:hAnsi="Segoe UI" w:cs="Segoe UI"/>
                <w:sz w:val="21"/>
                <w:szCs w:val="21"/>
              </w:rPr>
            </w:pPr>
          </w:p>
        </w:tc>
      </w:tr>
    </w:tbl>
    <w:p w:rsidR="00AC6194" w:rsidRPr="00AC6194" w:rsidRDefault="00AC6194" w:rsidP="00AC6194">
      <w:pPr>
        <w:rPr>
          <w:rFonts w:ascii="Segoe UI" w:hAnsi="Segoe UI" w:cs="Segoe UI"/>
          <w:sz w:val="21"/>
          <w:szCs w:val="21"/>
        </w:rPr>
      </w:pPr>
    </w:p>
    <w:p w:rsidR="00AC6194" w:rsidRPr="00AC6194" w:rsidRDefault="00AC6194" w:rsidP="00AC6194">
      <w:pPr>
        <w:rPr>
          <w:rFonts w:ascii="Segoe UI" w:hAnsi="Segoe UI" w:cs="Segoe UI"/>
          <w:sz w:val="21"/>
          <w:szCs w:val="21"/>
        </w:rPr>
      </w:pPr>
      <w:r w:rsidRPr="00AC6194">
        <w:rPr>
          <w:rFonts w:ascii="Segoe UI" w:hAnsi="Segoe UI" w:cs="Segoe UI"/>
          <w:b/>
          <w:sz w:val="21"/>
          <w:szCs w:val="21"/>
        </w:rPr>
        <w:t>SORU 2.</w:t>
      </w:r>
      <w:r>
        <w:rPr>
          <w:rFonts w:ascii="Segoe UI" w:hAnsi="Segoe UI" w:cs="Segoe UI"/>
          <w:sz w:val="21"/>
          <w:szCs w:val="21"/>
        </w:rPr>
        <w:t xml:space="preserve"> </w:t>
      </w:r>
      <w:r w:rsidRPr="00AC6194">
        <w:rPr>
          <w:rFonts w:ascii="Segoe UI" w:hAnsi="Segoe UI" w:cs="Segoe UI"/>
          <w:sz w:val="21"/>
          <w:szCs w:val="21"/>
        </w:rPr>
        <w:t>Devleti ve milleti bir arada tutan en önemli bağın din olduğunu öne sürerek tüm Müslümanları halifenin etrafında toplamayı amaçlayan akımdır. En önemli temsilcileri Padişah II. Abdülhamit, Mehmet Akif Ersoy ve Sait Halim Paşa’dır I. Dünya Savaşında halifenin yayımladığı cihat ilanının yeterli ilgiyi görmemesi ve bazı Arapların İngilizlerle birlikte hareket etmesi ile bu akım da etkisini kaybetmiştir.</w:t>
      </w:r>
      <w:r>
        <w:rPr>
          <w:rFonts w:ascii="Segoe UI" w:hAnsi="Segoe UI" w:cs="Segoe UI"/>
          <w:sz w:val="21"/>
          <w:szCs w:val="21"/>
        </w:rPr>
        <w:br/>
      </w:r>
      <w:r w:rsidRPr="00AC6194">
        <w:rPr>
          <w:rFonts w:ascii="Segoe UI" w:hAnsi="Segoe UI" w:cs="Segoe UI"/>
          <w:b/>
          <w:sz w:val="21"/>
          <w:szCs w:val="21"/>
        </w:rPr>
        <w:t>Yukarıda açıklaması verilen bu fikir akımı hangisidir?</w:t>
      </w:r>
    </w:p>
    <w:tbl>
      <w:tblPr>
        <w:tblStyle w:val="TabloKlavuzu"/>
        <w:tblW w:w="0" w:type="auto"/>
        <w:jc w:val="center"/>
        <w:tblLook w:val="04A0" w:firstRow="1" w:lastRow="0" w:firstColumn="1" w:lastColumn="0" w:noHBand="0" w:noVBand="1"/>
      </w:tblPr>
      <w:tblGrid>
        <w:gridCol w:w="10004"/>
      </w:tblGrid>
      <w:tr w:rsidR="000260B7" w:rsidTr="000260B7">
        <w:trPr>
          <w:jc w:val="center"/>
        </w:trPr>
        <w:tc>
          <w:tcPr>
            <w:tcW w:w="10004" w:type="dxa"/>
          </w:tcPr>
          <w:p w:rsidR="000260B7" w:rsidRDefault="000260B7" w:rsidP="00AC6194">
            <w:pPr>
              <w:rPr>
                <w:rFonts w:ascii="Segoe UI" w:hAnsi="Segoe UI" w:cs="Segoe UI"/>
                <w:color w:val="FF0000"/>
                <w:sz w:val="21"/>
                <w:szCs w:val="21"/>
              </w:rPr>
            </w:pPr>
          </w:p>
          <w:p w:rsidR="000260B7" w:rsidRDefault="000260B7" w:rsidP="00AC6194">
            <w:pPr>
              <w:rPr>
                <w:rFonts w:ascii="Segoe UI" w:hAnsi="Segoe UI" w:cs="Segoe UI"/>
                <w:color w:val="FF0000"/>
                <w:sz w:val="21"/>
                <w:szCs w:val="21"/>
              </w:rPr>
            </w:pPr>
          </w:p>
        </w:tc>
      </w:tr>
    </w:tbl>
    <w:p w:rsidR="000260B7" w:rsidRPr="00AC6194" w:rsidRDefault="000260B7" w:rsidP="00AC6194">
      <w:pPr>
        <w:rPr>
          <w:rFonts w:ascii="Segoe UI" w:hAnsi="Segoe UI" w:cs="Segoe UI"/>
          <w:sz w:val="21"/>
          <w:szCs w:val="21"/>
        </w:rPr>
      </w:pPr>
    </w:p>
    <w:p w:rsidR="00AC6194" w:rsidRDefault="00AC6194" w:rsidP="00AC6194">
      <w:pPr>
        <w:rPr>
          <w:rFonts w:ascii="Segoe UI" w:hAnsi="Segoe UI" w:cs="Segoe UI"/>
          <w:color w:val="FF0000"/>
          <w:sz w:val="21"/>
          <w:szCs w:val="21"/>
        </w:rPr>
      </w:pPr>
      <w:r w:rsidRPr="00AC6194">
        <w:rPr>
          <w:rFonts w:ascii="Segoe UI" w:hAnsi="Segoe UI" w:cs="Segoe UI"/>
          <w:b/>
          <w:sz w:val="21"/>
          <w:szCs w:val="21"/>
        </w:rPr>
        <w:t>SORU 3.</w:t>
      </w:r>
      <w:r>
        <w:rPr>
          <w:rFonts w:ascii="Segoe UI" w:hAnsi="Segoe UI" w:cs="Segoe UI"/>
          <w:sz w:val="21"/>
          <w:szCs w:val="21"/>
        </w:rPr>
        <w:t xml:space="preserve"> </w:t>
      </w:r>
      <w:r w:rsidRPr="00AC6194">
        <w:rPr>
          <w:rFonts w:ascii="Segoe UI" w:hAnsi="Segoe UI" w:cs="Segoe UI"/>
          <w:sz w:val="21"/>
          <w:szCs w:val="21"/>
        </w:rPr>
        <w:t>Mustafa’nın askerlik eğitimine adım attığı okuldur. Annesinden gizlice sınavlarına girerek kazandığı bu okulda, Matematik Öğretmeninden Kemal adını almıştır.</w:t>
      </w:r>
      <w:r w:rsidRPr="00AC6194">
        <w:rPr>
          <w:rFonts w:ascii="Segoe UI" w:hAnsi="Segoe UI" w:cs="Segoe UI"/>
          <w:sz w:val="21"/>
          <w:szCs w:val="21"/>
        </w:rPr>
        <w:br/>
      </w:r>
      <w:r w:rsidRPr="00AC6194">
        <w:rPr>
          <w:rFonts w:ascii="Segoe UI" w:hAnsi="Segoe UI" w:cs="Segoe UI"/>
          <w:b/>
          <w:sz w:val="21"/>
          <w:szCs w:val="21"/>
        </w:rPr>
        <w:t>Hakkında bilgi verilen bu okul hangisidir?</w:t>
      </w:r>
    </w:p>
    <w:tbl>
      <w:tblPr>
        <w:tblStyle w:val="TabloKlavuzu"/>
        <w:tblW w:w="0" w:type="auto"/>
        <w:jc w:val="center"/>
        <w:tblLook w:val="04A0" w:firstRow="1" w:lastRow="0" w:firstColumn="1" w:lastColumn="0" w:noHBand="0" w:noVBand="1"/>
      </w:tblPr>
      <w:tblGrid>
        <w:gridCol w:w="10004"/>
      </w:tblGrid>
      <w:tr w:rsidR="000260B7" w:rsidTr="000260B7">
        <w:trPr>
          <w:jc w:val="center"/>
        </w:trPr>
        <w:tc>
          <w:tcPr>
            <w:tcW w:w="10004" w:type="dxa"/>
          </w:tcPr>
          <w:p w:rsidR="000260B7" w:rsidRDefault="000260B7" w:rsidP="00AC6194">
            <w:pPr>
              <w:rPr>
                <w:rFonts w:ascii="Segoe UI" w:hAnsi="Segoe UI" w:cs="Segoe UI"/>
                <w:b/>
                <w:sz w:val="21"/>
                <w:szCs w:val="21"/>
              </w:rPr>
            </w:pPr>
          </w:p>
          <w:p w:rsidR="000260B7" w:rsidRDefault="000260B7" w:rsidP="00AC6194">
            <w:pPr>
              <w:rPr>
                <w:rFonts w:ascii="Segoe UI" w:hAnsi="Segoe UI" w:cs="Segoe UI"/>
                <w:b/>
                <w:sz w:val="21"/>
                <w:szCs w:val="21"/>
              </w:rPr>
            </w:pPr>
          </w:p>
        </w:tc>
      </w:tr>
    </w:tbl>
    <w:p w:rsidR="00AC6194" w:rsidRPr="00AC6194" w:rsidRDefault="00AC6194" w:rsidP="00AC6194">
      <w:pPr>
        <w:rPr>
          <w:rFonts w:ascii="Segoe UI" w:hAnsi="Segoe UI" w:cs="Segoe UI"/>
          <w:sz w:val="21"/>
          <w:szCs w:val="21"/>
        </w:rPr>
      </w:pPr>
    </w:p>
    <w:p w:rsidR="00AC6194" w:rsidRPr="00AC6194" w:rsidRDefault="00AC6194" w:rsidP="00AC6194">
      <w:pPr>
        <w:rPr>
          <w:rFonts w:ascii="Segoe UI" w:hAnsi="Segoe UI" w:cs="Segoe UI"/>
          <w:sz w:val="21"/>
          <w:szCs w:val="21"/>
        </w:rPr>
      </w:pPr>
      <w:r w:rsidRPr="00AC6194">
        <w:rPr>
          <w:rFonts w:ascii="Segoe UI" w:hAnsi="Segoe UI" w:cs="Segoe UI"/>
          <w:b/>
          <w:sz w:val="21"/>
          <w:szCs w:val="21"/>
        </w:rPr>
        <w:t>SORU 4.</w:t>
      </w:r>
      <w:r>
        <w:rPr>
          <w:rFonts w:ascii="Segoe UI" w:hAnsi="Segoe UI" w:cs="Segoe UI"/>
          <w:sz w:val="21"/>
          <w:szCs w:val="21"/>
        </w:rPr>
        <w:t xml:space="preserve"> </w:t>
      </w:r>
      <w:r w:rsidRPr="00AC6194">
        <w:rPr>
          <w:rFonts w:ascii="Segoe UI" w:hAnsi="Segoe UI" w:cs="Segoe UI"/>
          <w:sz w:val="21"/>
          <w:szCs w:val="21"/>
        </w:rPr>
        <w:t>Mustafa Kemal’i en çok etkileyen olaylardan biridir. Mustafa Kemal bu savaşa gönüllü olarak katılmak istemiş ancak yaşı küçük olduğu için geri çevrilmiştir. Türk ordusunun savaş meydanında zafer kazanmasına rağmen barış masasında istediğini elde edememesi Mustafa Kemal’i derinden etkilemiş ve sadece askeri olarak değil, diplomatik olarak da güçlü olmak gerektiğini düşünmüştür.</w:t>
      </w:r>
      <w:r>
        <w:rPr>
          <w:rFonts w:ascii="Segoe UI" w:hAnsi="Segoe UI" w:cs="Segoe UI"/>
          <w:sz w:val="21"/>
          <w:szCs w:val="21"/>
        </w:rPr>
        <w:br/>
      </w:r>
      <w:r w:rsidRPr="00AC6194">
        <w:rPr>
          <w:rFonts w:ascii="Segoe UI" w:hAnsi="Segoe UI" w:cs="Segoe UI"/>
          <w:b/>
          <w:sz w:val="21"/>
          <w:szCs w:val="21"/>
        </w:rPr>
        <w:t>Mustafa Kemal’in Manastır Askeri İdadisinde okuduğu yıllarda yaşanan bu olay hangisidir?</w:t>
      </w:r>
    </w:p>
    <w:tbl>
      <w:tblPr>
        <w:tblStyle w:val="TabloKlavuzu"/>
        <w:tblW w:w="0" w:type="auto"/>
        <w:jc w:val="center"/>
        <w:tblLook w:val="04A0" w:firstRow="1" w:lastRow="0" w:firstColumn="1" w:lastColumn="0" w:noHBand="0" w:noVBand="1"/>
      </w:tblPr>
      <w:tblGrid>
        <w:gridCol w:w="10004"/>
      </w:tblGrid>
      <w:tr w:rsidR="000260B7" w:rsidTr="000260B7">
        <w:trPr>
          <w:jc w:val="center"/>
        </w:trPr>
        <w:tc>
          <w:tcPr>
            <w:tcW w:w="10004" w:type="dxa"/>
          </w:tcPr>
          <w:p w:rsidR="000260B7" w:rsidRDefault="000260B7" w:rsidP="00AC6194">
            <w:pPr>
              <w:rPr>
                <w:rFonts w:ascii="Segoe UI" w:hAnsi="Segoe UI" w:cs="Segoe UI"/>
                <w:color w:val="FF0000"/>
                <w:sz w:val="21"/>
                <w:szCs w:val="21"/>
              </w:rPr>
            </w:pPr>
          </w:p>
          <w:p w:rsidR="000260B7" w:rsidRDefault="000260B7" w:rsidP="00AC6194">
            <w:pPr>
              <w:rPr>
                <w:rFonts w:ascii="Segoe UI" w:hAnsi="Segoe UI" w:cs="Segoe UI"/>
                <w:color w:val="FF0000"/>
                <w:sz w:val="21"/>
                <w:szCs w:val="21"/>
              </w:rPr>
            </w:pPr>
          </w:p>
        </w:tc>
      </w:tr>
    </w:tbl>
    <w:p w:rsidR="000260B7" w:rsidRPr="00AC6194" w:rsidRDefault="000260B7" w:rsidP="00AC6194">
      <w:pPr>
        <w:rPr>
          <w:rFonts w:ascii="Segoe UI" w:hAnsi="Segoe UI" w:cs="Segoe UI"/>
          <w:sz w:val="21"/>
          <w:szCs w:val="21"/>
        </w:rPr>
      </w:pPr>
    </w:p>
    <w:p w:rsidR="00AC6194" w:rsidRPr="00AC6194" w:rsidRDefault="00AC6194" w:rsidP="00AC6194">
      <w:pPr>
        <w:rPr>
          <w:rFonts w:ascii="Segoe UI" w:hAnsi="Segoe UI" w:cs="Segoe UI"/>
          <w:sz w:val="21"/>
          <w:szCs w:val="21"/>
        </w:rPr>
      </w:pPr>
      <w:r w:rsidRPr="00AC6194">
        <w:rPr>
          <w:rFonts w:ascii="Segoe UI" w:hAnsi="Segoe UI" w:cs="Segoe UI"/>
          <w:b/>
          <w:sz w:val="21"/>
          <w:szCs w:val="21"/>
        </w:rPr>
        <w:t>SORU 5.</w:t>
      </w:r>
      <w:r>
        <w:rPr>
          <w:rFonts w:ascii="Segoe UI" w:hAnsi="Segoe UI" w:cs="Segoe UI"/>
          <w:sz w:val="21"/>
          <w:szCs w:val="21"/>
        </w:rPr>
        <w:t xml:space="preserve"> </w:t>
      </w:r>
      <w:r w:rsidRPr="00AC6194">
        <w:rPr>
          <w:rFonts w:ascii="Segoe UI" w:hAnsi="Segoe UI" w:cs="Segoe UI"/>
          <w:sz w:val="21"/>
          <w:szCs w:val="21"/>
        </w:rPr>
        <w:t>Mustafa Kemal’in düşünce dünyasının oluşumunda yerli ve yabancı bazı aydınlar da etkili olmuştur. Bu düşünür ve aydınların kitaplarını okuyan Mustafa Kemal, onların düşüncelerinden etkilenerek kendi düşünce yapısını oluşturmuştur.</w:t>
      </w:r>
      <w:r>
        <w:rPr>
          <w:rFonts w:ascii="Segoe UI" w:hAnsi="Segoe UI" w:cs="Segoe UI"/>
          <w:sz w:val="21"/>
          <w:szCs w:val="21"/>
        </w:rPr>
        <w:br/>
      </w:r>
      <w:r w:rsidRPr="00AC6194">
        <w:rPr>
          <w:rFonts w:ascii="Segoe UI" w:hAnsi="Segoe UI" w:cs="Segoe UI"/>
          <w:b/>
          <w:sz w:val="21"/>
          <w:szCs w:val="21"/>
        </w:rPr>
        <w:t>Buna göre Mustafa Kemal’in düşünce hayatını etkileyen yerli ve yabancı yazarlara 3 örnek veriniz.</w:t>
      </w:r>
    </w:p>
    <w:tbl>
      <w:tblPr>
        <w:tblStyle w:val="TabloKlavuzu"/>
        <w:tblW w:w="0" w:type="auto"/>
        <w:jc w:val="center"/>
        <w:tblLook w:val="04A0" w:firstRow="1" w:lastRow="0" w:firstColumn="1" w:lastColumn="0" w:noHBand="0" w:noVBand="1"/>
      </w:tblPr>
      <w:tblGrid>
        <w:gridCol w:w="10004"/>
      </w:tblGrid>
      <w:tr w:rsidR="000260B7" w:rsidTr="000260B7">
        <w:trPr>
          <w:jc w:val="center"/>
        </w:trPr>
        <w:tc>
          <w:tcPr>
            <w:tcW w:w="10004" w:type="dxa"/>
          </w:tcPr>
          <w:p w:rsidR="000260B7" w:rsidRDefault="000260B7" w:rsidP="00AC6194">
            <w:pPr>
              <w:rPr>
                <w:rFonts w:ascii="Segoe UI" w:hAnsi="Segoe UI" w:cs="Segoe UI"/>
                <w:color w:val="FF0000"/>
                <w:sz w:val="21"/>
                <w:szCs w:val="21"/>
              </w:rPr>
            </w:pPr>
          </w:p>
          <w:p w:rsidR="000260B7" w:rsidRDefault="000260B7" w:rsidP="00AC6194">
            <w:pPr>
              <w:rPr>
                <w:rFonts w:ascii="Segoe UI" w:hAnsi="Segoe UI" w:cs="Segoe UI"/>
                <w:color w:val="FF0000"/>
                <w:sz w:val="21"/>
                <w:szCs w:val="21"/>
              </w:rPr>
            </w:pPr>
          </w:p>
        </w:tc>
      </w:tr>
    </w:tbl>
    <w:p w:rsidR="00AC6194" w:rsidRDefault="00AC6194" w:rsidP="00AC6194">
      <w:pPr>
        <w:rPr>
          <w:rFonts w:ascii="Segoe UI" w:hAnsi="Segoe UI" w:cs="Segoe UI"/>
          <w:color w:val="FF0000"/>
          <w:sz w:val="21"/>
          <w:szCs w:val="21"/>
        </w:rPr>
      </w:pPr>
    </w:p>
    <w:p w:rsidR="000260B7" w:rsidRDefault="000260B7" w:rsidP="00AC6194">
      <w:pPr>
        <w:rPr>
          <w:rFonts w:ascii="Segoe UI" w:hAnsi="Segoe UI" w:cs="Segoe UI"/>
          <w:sz w:val="21"/>
          <w:szCs w:val="21"/>
        </w:rPr>
      </w:pPr>
    </w:p>
    <w:p w:rsidR="00AC6194" w:rsidRPr="00FF4509" w:rsidRDefault="00AC6194" w:rsidP="00AC6194">
      <w:pPr>
        <w:rPr>
          <w:rFonts w:ascii="Segoe UI" w:hAnsi="Segoe UI" w:cs="Segoe UI"/>
          <w:sz w:val="21"/>
          <w:szCs w:val="21"/>
        </w:rPr>
      </w:pPr>
      <w:r w:rsidRPr="00AC6194">
        <w:rPr>
          <w:rFonts w:ascii="Segoe UI" w:hAnsi="Segoe UI" w:cs="Segoe UI"/>
          <w:b/>
          <w:sz w:val="21"/>
          <w:szCs w:val="21"/>
        </w:rPr>
        <w:lastRenderedPageBreak/>
        <w:t>SORU 6.</w:t>
      </w:r>
      <w:r>
        <w:rPr>
          <w:rFonts w:ascii="Segoe UI" w:hAnsi="Segoe UI" w:cs="Segoe UI"/>
          <w:sz w:val="21"/>
          <w:szCs w:val="21"/>
        </w:rPr>
        <w:t xml:space="preserve"> </w:t>
      </w:r>
      <w:r w:rsidRPr="00AC6194">
        <w:rPr>
          <w:rFonts w:ascii="Segoe UI" w:hAnsi="Segoe UI" w:cs="Segoe UI"/>
          <w:sz w:val="21"/>
          <w:szCs w:val="21"/>
        </w:rPr>
        <w:t>İtalya, 1911 yılında Osmanlı Devletini Kuzey Afrika’daki son toprağı olan Trablusgarp’ı işgal etti. Osmanlı Devleti bu işgale doğrudan müdahale edemedi. Mısır, İngiliz işgali altında olduğu için karadan, donanmanın yetersizliğinden dolayı da denizden Trablusgarp’a yardım gönderilemedi. Ancak aralarında Mustafa Kemal’in de bulunduğu genç subaylar, gönüllü olarak bölgeye gittiler. Burada halkı örgütleyerek İtalyanlara karşı büyük bir direniş başlattılar.</w:t>
      </w:r>
      <w:r w:rsidR="00FF4509">
        <w:rPr>
          <w:rFonts w:ascii="Segoe UI" w:hAnsi="Segoe UI" w:cs="Segoe UI"/>
          <w:sz w:val="21"/>
          <w:szCs w:val="21"/>
        </w:rPr>
        <w:br/>
      </w:r>
      <w:r w:rsidRPr="00AC6194">
        <w:rPr>
          <w:rFonts w:ascii="Segoe UI" w:hAnsi="Segoe UI" w:cs="Segoe UI"/>
          <w:b/>
          <w:sz w:val="21"/>
          <w:szCs w:val="21"/>
        </w:rPr>
        <w:t xml:space="preserve">Mustafa Kemal ve arkadaşlarının bölgeye </w:t>
      </w:r>
      <w:r w:rsidRPr="00AC6194">
        <w:rPr>
          <w:rFonts w:ascii="Segoe UI" w:hAnsi="Segoe UI" w:cs="Segoe UI"/>
          <w:b/>
          <w:sz w:val="21"/>
          <w:szCs w:val="21"/>
          <w:u w:val="single"/>
        </w:rPr>
        <w:t>gönüllü olarak gitmeleri</w:t>
      </w:r>
      <w:r w:rsidRPr="00AC6194">
        <w:rPr>
          <w:rFonts w:ascii="Segoe UI" w:hAnsi="Segoe UI" w:cs="Segoe UI"/>
          <w:b/>
          <w:sz w:val="21"/>
          <w:szCs w:val="21"/>
        </w:rPr>
        <w:t xml:space="preserve"> ve </w:t>
      </w:r>
      <w:r w:rsidRPr="00AC6194">
        <w:rPr>
          <w:rFonts w:ascii="Segoe UI" w:hAnsi="Segoe UI" w:cs="Segoe UI"/>
          <w:b/>
          <w:sz w:val="21"/>
          <w:szCs w:val="21"/>
          <w:u w:val="single"/>
        </w:rPr>
        <w:t xml:space="preserve">yerli halkı İtalyanlara karşı örgütlemelerini </w:t>
      </w:r>
      <w:r w:rsidRPr="00AC6194">
        <w:rPr>
          <w:rFonts w:ascii="Segoe UI" w:hAnsi="Segoe UI" w:cs="Segoe UI"/>
          <w:b/>
          <w:sz w:val="21"/>
          <w:szCs w:val="21"/>
        </w:rPr>
        <w:t>Mustafa Kemal’in hangi kişilik özellikleri ile ilişkilendirebiliriz?</w:t>
      </w:r>
    </w:p>
    <w:tbl>
      <w:tblPr>
        <w:tblStyle w:val="TabloKlavuzu"/>
        <w:tblW w:w="0" w:type="auto"/>
        <w:jc w:val="center"/>
        <w:tblLook w:val="04A0" w:firstRow="1" w:lastRow="0" w:firstColumn="1" w:lastColumn="0" w:noHBand="0" w:noVBand="1"/>
      </w:tblPr>
      <w:tblGrid>
        <w:gridCol w:w="10004"/>
      </w:tblGrid>
      <w:tr w:rsidR="000260B7" w:rsidTr="000260B7">
        <w:trPr>
          <w:jc w:val="center"/>
        </w:trPr>
        <w:tc>
          <w:tcPr>
            <w:tcW w:w="10004" w:type="dxa"/>
          </w:tcPr>
          <w:p w:rsidR="000260B7" w:rsidRDefault="000260B7" w:rsidP="00FF4509">
            <w:pPr>
              <w:rPr>
                <w:rFonts w:ascii="Segoe UI" w:hAnsi="Segoe UI" w:cs="Segoe UI"/>
                <w:color w:val="FF0000"/>
                <w:sz w:val="21"/>
                <w:szCs w:val="21"/>
              </w:rPr>
            </w:pPr>
          </w:p>
          <w:p w:rsidR="000260B7" w:rsidRDefault="000260B7" w:rsidP="00FF4509">
            <w:pPr>
              <w:rPr>
                <w:rFonts w:ascii="Segoe UI" w:hAnsi="Segoe UI" w:cs="Segoe UI"/>
                <w:color w:val="FF0000"/>
                <w:sz w:val="21"/>
                <w:szCs w:val="21"/>
              </w:rPr>
            </w:pPr>
          </w:p>
        </w:tc>
      </w:tr>
    </w:tbl>
    <w:p w:rsidR="000260B7" w:rsidRPr="00FF4509" w:rsidRDefault="00570873" w:rsidP="00FF4509">
      <w:pPr>
        <w:rPr>
          <w:rFonts w:ascii="Segoe UI" w:hAnsi="Segoe UI" w:cs="Segoe UI"/>
          <w:sz w:val="21"/>
          <w:szCs w:val="21"/>
        </w:rPr>
      </w:pPr>
      <w:r>
        <w:rPr>
          <w:rFonts w:ascii="Segoe UI" w:hAnsi="Segoe UI" w:cs="Segoe UI"/>
          <w:sz w:val="21"/>
          <w:szCs w:val="21"/>
        </w:rPr>
        <w:br/>
      </w:r>
      <w:r w:rsidR="00AC6194" w:rsidRPr="00AC6194">
        <w:rPr>
          <w:rFonts w:ascii="Segoe UI" w:hAnsi="Segoe UI" w:cs="Segoe UI"/>
          <w:b/>
          <w:sz w:val="21"/>
          <w:szCs w:val="21"/>
        </w:rPr>
        <w:t>SORU 7.</w:t>
      </w:r>
      <w:r w:rsidR="00AC6194">
        <w:rPr>
          <w:rFonts w:ascii="Segoe UI" w:hAnsi="Segoe UI" w:cs="Segoe UI"/>
          <w:sz w:val="21"/>
          <w:szCs w:val="21"/>
        </w:rPr>
        <w:t xml:space="preserve"> </w:t>
      </w:r>
      <w:r w:rsidR="00AC6194" w:rsidRPr="00AC6194">
        <w:rPr>
          <w:rFonts w:ascii="Segoe UI" w:hAnsi="Segoe UI" w:cs="Segoe UI"/>
          <w:sz w:val="21"/>
          <w:szCs w:val="21"/>
        </w:rPr>
        <w:t>Birinci Dünya Savaşının nedenleri tarihçiler tarafından genel nedenler ve özel nedenler olarak ikiye ayrılır. Genel nedenler tüm tarafları ilgilendirirken özel nedenler daha çok iki devlet arasındaki çıkar çatışmalarından kaynaklanmaktadır.</w:t>
      </w:r>
      <w:r w:rsidR="00FF4509">
        <w:rPr>
          <w:rFonts w:ascii="Segoe UI" w:hAnsi="Segoe UI" w:cs="Segoe UI"/>
          <w:sz w:val="21"/>
          <w:szCs w:val="21"/>
        </w:rPr>
        <w:br/>
      </w:r>
      <w:r w:rsidR="00AC6194" w:rsidRPr="00AC6194">
        <w:rPr>
          <w:rFonts w:ascii="Segoe UI" w:hAnsi="Segoe UI" w:cs="Segoe UI"/>
          <w:b/>
          <w:sz w:val="21"/>
          <w:szCs w:val="21"/>
        </w:rPr>
        <w:t>Buna göre Birinci Dünya Savaşının genel nedenlerinden iki tanesini yazınız.</w:t>
      </w:r>
    </w:p>
    <w:tbl>
      <w:tblPr>
        <w:tblStyle w:val="TabloKlavuzu"/>
        <w:tblW w:w="0" w:type="auto"/>
        <w:jc w:val="center"/>
        <w:tblLook w:val="04A0" w:firstRow="1" w:lastRow="0" w:firstColumn="1" w:lastColumn="0" w:noHBand="0" w:noVBand="1"/>
      </w:tblPr>
      <w:tblGrid>
        <w:gridCol w:w="10004"/>
      </w:tblGrid>
      <w:tr w:rsidR="000260B7" w:rsidTr="000260B7">
        <w:trPr>
          <w:jc w:val="center"/>
        </w:trPr>
        <w:tc>
          <w:tcPr>
            <w:tcW w:w="10004" w:type="dxa"/>
          </w:tcPr>
          <w:p w:rsidR="000260B7" w:rsidRDefault="000260B7" w:rsidP="00FF4509">
            <w:pPr>
              <w:rPr>
                <w:rFonts w:ascii="Segoe UI" w:hAnsi="Segoe UI" w:cs="Segoe UI"/>
                <w:sz w:val="21"/>
                <w:szCs w:val="21"/>
              </w:rPr>
            </w:pPr>
          </w:p>
          <w:p w:rsidR="000260B7" w:rsidRDefault="000260B7" w:rsidP="00FF4509">
            <w:pPr>
              <w:rPr>
                <w:rFonts w:ascii="Segoe UI" w:hAnsi="Segoe UI" w:cs="Segoe UI"/>
                <w:sz w:val="21"/>
                <w:szCs w:val="21"/>
              </w:rPr>
            </w:pPr>
          </w:p>
        </w:tc>
      </w:tr>
    </w:tbl>
    <w:p w:rsidR="00AC6194" w:rsidRPr="00AC6194" w:rsidRDefault="00AC6194" w:rsidP="00AC6194">
      <w:pPr>
        <w:rPr>
          <w:rFonts w:ascii="Segoe UI" w:hAnsi="Segoe UI" w:cs="Segoe UI"/>
          <w:sz w:val="21"/>
          <w:szCs w:val="21"/>
        </w:rPr>
      </w:pPr>
    </w:p>
    <w:p w:rsidR="00AC6194" w:rsidRDefault="00AC6194" w:rsidP="00AC6194">
      <w:pPr>
        <w:rPr>
          <w:rFonts w:ascii="Segoe UI" w:hAnsi="Segoe UI" w:cs="Segoe UI"/>
          <w:b/>
          <w:sz w:val="21"/>
          <w:szCs w:val="21"/>
        </w:rPr>
      </w:pPr>
      <w:r w:rsidRPr="00AC6194">
        <w:rPr>
          <w:rFonts w:ascii="Segoe UI" w:hAnsi="Segoe UI" w:cs="Segoe UI"/>
          <w:b/>
          <w:sz w:val="21"/>
          <w:szCs w:val="21"/>
        </w:rPr>
        <w:t>SORU 8.</w:t>
      </w:r>
      <w:r>
        <w:rPr>
          <w:rFonts w:ascii="Segoe UI" w:hAnsi="Segoe UI" w:cs="Segoe UI"/>
          <w:sz w:val="21"/>
          <w:szCs w:val="21"/>
        </w:rPr>
        <w:t xml:space="preserve"> </w:t>
      </w:r>
      <w:r w:rsidRPr="00AC6194">
        <w:rPr>
          <w:rFonts w:ascii="Segoe UI" w:hAnsi="Segoe UI" w:cs="Segoe UI"/>
          <w:sz w:val="21"/>
          <w:szCs w:val="21"/>
        </w:rPr>
        <w:t xml:space="preserve">Birinci Dünya Savaşının özel nedenlerinden biridir. Rusya’nın, Balkanlarda yaşayan Slav ırkından olan Ortodoksları bir çatı altında toplamak, İstanbul ve Boğazları ele geçirerek sıcak denizlere (Akdeniz’e) açılmak için izlediği politika Balkanlara </w:t>
      </w:r>
      <w:proofErr w:type="gramStart"/>
      <w:r w:rsidRPr="00AC6194">
        <w:rPr>
          <w:rFonts w:ascii="Segoe UI" w:hAnsi="Segoe UI" w:cs="Segoe UI"/>
          <w:sz w:val="21"/>
          <w:szCs w:val="21"/>
        </w:rPr>
        <w:t>hakim</w:t>
      </w:r>
      <w:proofErr w:type="gramEnd"/>
      <w:r w:rsidRPr="00AC6194">
        <w:rPr>
          <w:rFonts w:ascii="Segoe UI" w:hAnsi="Segoe UI" w:cs="Segoe UI"/>
          <w:sz w:val="21"/>
          <w:szCs w:val="21"/>
        </w:rPr>
        <w:t xml:space="preserve"> olmak isteyen Avusturya Macaristan İmparatorluğunu rahatsız etmiştir.</w:t>
      </w:r>
      <w:r w:rsidR="00CD5A54">
        <w:rPr>
          <w:rFonts w:ascii="Segoe UI" w:hAnsi="Segoe UI" w:cs="Segoe UI"/>
          <w:sz w:val="21"/>
          <w:szCs w:val="21"/>
        </w:rPr>
        <w:br/>
      </w:r>
      <w:r w:rsidRPr="00AC6194">
        <w:rPr>
          <w:rFonts w:ascii="Segoe UI" w:hAnsi="Segoe UI" w:cs="Segoe UI"/>
          <w:b/>
          <w:sz w:val="21"/>
          <w:szCs w:val="21"/>
        </w:rPr>
        <w:t>Rusya’nın izlediği bu politikanın adı nedir?</w:t>
      </w:r>
    </w:p>
    <w:tbl>
      <w:tblPr>
        <w:tblStyle w:val="TabloKlavuzu"/>
        <w:tblW w:w="0" w:type="auto"/>
        <w:jc w:val="center"/>
        <w:tblLook w:val="04A0" w:firstRow="1" w:lastRow="0" w:firstColumn="1" w:lastColumn="0" w:noHBand="0" w:noVBand="1"/>
      </w:tblPr>
      <w:tblGrid>
        <w:gridCol w:w="10004"/>
      </w:tblGrid>
      <w:tr w:rsidR="000260B7" w:rsidTr="000260B7">
        <w:trPr>
          <w:jc w:val="center"/>
        </w:trPr>
        <w:tc>
          <w:tcPr>
            <w:tcW w:w="10004" w:type="dxa"/>
          </w:tcPr>
          <w:p w:rsidR="000260B7" w:rsidRDefault="000260B7" w:rsidP="00AC6194">
            <w:pPr>
              <w:rPr>
                <w:rFonts w:ascii="Segoe UI" w:hAnsi="Segoe UI" w:cs="Segoe UI"/>
                <w:sz w:val="21"/>
                <w:szCs w:val="21"/>
              </w:rPr>
            </w:pPr>
          </w:p>
          <w:p w:rsidR="000260B7" w:rsidRDefault="000260B7" w:rsidP="00AC6194">
            <w:pPr>
              <w:rPr>
                <w:rFonts w:ascii="Segoe UI" w:hAnsi="Segoe UI" w:cs="Segoe UI"/>
                <w:sz w:val="21"/>
                <w:szCs w:val="21"/>
              </w:rPr>
            </w:pPr>
          </w:p>
        </w:tc>
      </w:tr>
    </w:tbl>
    <w:p w:rsidR="000260B7" w:rsidRDefault="000260B7" w:rsidP="00AC6194">
      <w:pPr>
        <w:rPr>
          <w:rFonts w:ascii="Segoe UI" w:hAnsi="Segoe UI" w:cs="Segoe UI"/>
          <w:color w:val="FF0000"/>
          <w:sz w:val="21"/>
          <w:szCs w:val="21"/>
        </w:rPr>
      </w:pPr>
    </w:p>
    <w:p w:rsidR="00AC6194" w:rsidRDefault="00AC6194" w:rsidP="00AC6194">
      <w:pPr>
        <w:rPr>
          <w:rFonts w:ascii="Segoe UI" w:hAnsi="Segoe UI" w:cs="Segoe UI"/>
          <w:b/>
          <w:sz w:val="21"/>
          <w:szCs w:val="21"/>
        </w:rPr>
      </w:pPr>
      <w:r w:rsidRPr="00AC6194">
        <w:rPr>
          <w:rFonts w:ascii="Segoe UI" w:hAnsi="Segoe UI" w:cs="Segoe UI"/>
          <w:b/>
          <w:sz w:val="21"/>
          <w:szCs w:val="21"/>
        </w:rPr>
        <w:t>SORU 9.</w:t>
      </w:r>
      <w:r>
        <w:rPr>
          <w:rFonts w:ascii="Segoe UI" w:hAnsi="Segoe UI" w:cs="Segoe UI"/>
          <w:sz w:val="21"/>
          <w:szCs w:val="21"/>
        </w:rPr>
        <w:t xml:space="preserve"> </w:t>
      </w:r>
      <w:r w:rsidRPr="00AC6194">
        <w:rPr>
          <w:rFonts w:ascii="Segoe UI" w:hAnsi="Segoe UI" w:cs="Segoe UI"/>
          <w:sz w:val="21"/>
          <w:szCs w:val="21"/>
        </w:rPr>
        <w:t xml:space="preserve">Başlangıçta İttifak Devletleri grubuna yer alırken, savaş sırasında İngiltere tarafından kendisine Batı Anadolu toprakları </w:t>
      </w:r>
      <w:proofErr w:type="spellStart"/>
      <w:r w:rsidRPr="00AC6194">
        <w:rPr>
          <w:rFonts w:ascii="Segoe UI" w:hAnsi="Segoe UI" w:cs="Segoe UI"/>
          <w:sz w:val="21"/>
          <w:szCs w:val="21"/>
        </w:rPr>
        <w:t>vadedildiği</w:t>
      </w:r>
      <w:proofErr w:type="spellEnd"/>
      <w:r w:rsidRPr="00AC6194">
        <w:rPr>
          <w:rFonts w:ascii="Segoe UI" w:hAnsi="Segoe UI" w:cs="Segoe UI"/>
          <w:sz w:val="21"/>
          <w:szCs w:val="21"/>
        </w:rPr>
        <w:t xml:space="preserve"> için İtilaf Devletlerinin safına geçmiştir.</w:t>
      </w:r>
      <w:r w:rsidR="00570873">
        <w:rPr>
          <w:rFonts w:ascii="Segoe UI" w:hAnsi="Segoe UI" w:cs="Segoe UI"/>
          <w:sz w:val="21"/>
          <w:szCs w:val="21"/>
        </w:rPr>
        <w:br/>
      </w:r>
      <w:r w:rsidRPr="00AC6194">
        <w:rPr>
          <w:rFonts w:ascii="Segoe UI" w:hAnsi="Segoe UI" w:cs="Segoe UI"/>
          <w:b/>
          <w:sz w:val="21"/>
          <w:szCs w:val="21"/>
        </w:rPr>
        <w:t>Çıkarları gereği savaş sırasında saf değiştiren bu devlet hangisidir?</w:t>
      </w:r>
    </w:p>
    <w:tbl>
      <w:tblPr>
        <w:tblStyle w:val="TabloKlavuzu"/>
        <w:tblW w:w="0" w:type="auto"/>
        <w:jc w:val="center"/>
        <w:tblLook w:val="04A0" w:firstRow="1" w:lastRow="0" w:firstColumn="1" w:lastColumn="0" w:noHBand="0" w:noVBand="1"/>
      </w:tblPr>
      <w:tblGrid>
        <w:gridCol w:w="10004"/>
      </w:tblGrid>
      <w:tr w:rsidR="000260B7" w:rsidTr="000260B7">
        <w:trPr>
          <w:jc w:val="center"/>
        </w:trPr>
        <w:tc>
          <w:tcPr>
            <w:tcW w:w="10004" w:type="dxa"/>
          </w:tcPr>
          <w:p w:rsidR="000260B7" w:rsidRDefault="000260B7" w:rsidP="00AC6194">
            <w:pPr>
              <w:rPr>
                <w:rFonts w:ascii="Segoe UI" w:hAnsi="Segoe UI" w:cs="Segoe UI"/>
                <w:sz w:val="21"/>
                <w:szCs w:val="21"/>
              </w:rPr>
            </w:pPr>
          </w:p>
          <w:p w:rsidR="000260B7" w:rsidRDefault="000260B7" w:rsidP="00AC6194">
            <w:pPr>
              <w:rPr>
                <w:rFonts w:ascii="Segoe UI" w:hAnsi="Segoe UI" w:cs="Segoe UI"/>
                <w:sz w:val="21"/>
                <w:szCs w:val="21"/>
              </w:rPr>
            </w:pPr>
          </w:p>
        </w:tc>
      </w:tr>
    </w:tbl>
    <w:p w:rsidR="00AC6194" w:rsidRPr="00570873" w:rsidRDefault="00570873" w:rsidP="00AC6194">
      <w:pPr>
        <w:rPr>
          <w:rFonts w:ascii="Segoe UI" w:hAnsi="Segoe UI" w:cs="Segoe UI"/>
          <w:sz w:val="21"/>
          <w:szCs w:val="21"/>
        </w:rPr>
      </w:pPr>
      <w:r>
        <w:rPr>
          <w:rFonts w:ascii="Segoe UI" w:hAnsi="Segoe UI" w:cs="Segoe UI"/>
          <w:b/>
          <w:sz w:val="21"/>
          <w:szCs w:val="21"/>
        </w:rPr>
        <w:br/>
      </w:r>
      <w:r w:rsidR="00AC6194" w:rsidRPr="00AC6194">
        <w:rPr>
          <w:rFonts w:ascii="Segoe UI" w:hAnsi="Segoe UI" w:cs="Segoe UI"/>
          <w:b/>
          <w:sz w:val="21"/>
          <w:szCs w:val="21"/>
        </w:rPr>
        <w:t>SORU 10.</w:t>
      </w:r>
      <w:r w:rsidR="00AC6194">
        <w:rPr>
          <w:rFonts w:ascii="Segoe UI" w:hAnsi="Segoe UI" w:cs="Segoe UI"/>
          <w:sz w:val="21"/>
          <w:szCs w:val="21"/>
        </w:rPr>
        <w:t xml:space="preserve"> </w:t>
      </w:r>
      <w:r w:rsidR="00AC6194" w:rsidRPr="00AC6194">
        <w:rPr>
          <w:rFonts w:ascii="Segoe UI" w:hAnsi="Segoe UI" w:cs="Segoe UI"/>
          <w:sz w:val="21"/>
          <w:szCs w:val="21"/>
        </w:rPr>
        <w:t>Osmanlı Devleti'nin açtığı ilk taarruz cephesidir. Ruslara karşı savaştığımız bu cephede amaç, İttihatçıların Anadolu'daki Türklerle Orta Asya'daki Türkleri birleştirmek istemeleri (Türkçülük-Turancılık politikası) ve Almanların Bakü petrollerini ele geçirmek isteme düşüncesi etkili olmuştur.</w:t>
      </w:r>
      <w:r w:rsidR="00AC6194" w:rsidRPr="00AC6194">
        <w:rPr>
          <w:rFonts w:ascii="Segoe UI" w:hAnsi="Segoe UI" w:cs="Segoe UI"/>
          <w:sz w:val="21"/>
          <w:szCs w:val="21"/>
        </w:rPr>
        <w:br/>
        <w:t>Ancak yeterli hazırlıklar yapılmadan başlatılan Sar</w:t>
      </w:r>
      <w:bookmarkStart w:id="0" w:name="_GoBack"/>
      <w:bookmarkEnd w:id="0"/>
      <w:r w:rsidR="00AC6194" w:rsidRPr="00AC6194">
        <w:rPr>
          <w:rFonts w:ascii="Segoe UI" w:hAnsi="Segoe UI" w:cs="Segoe UI"/>
          <w:sz w:val="21"/>
          <w:szCs w:val="21"/>
        </w:rPr>
        <w:t xml:space="preserve">ıkamış </w:t>
      </w:r>
      <w:proofErr w:type="gramStart"/>
      <w:r w:rsidR="00AC6194" w:rsidRPr="00AC6194">
        <w:rPr>
          <w:rFonts w:ascii="Segoe UI" w:hAnsi="Segoe UI" w:cs="Segoe UI"/>
          <w:sz w:val="21"/>
          <w:szCs w:val="21"/>
        </w:rPr>
        <w:t>Harekatı</w:t>
      </w:r>
      <w:proofErr w:type="gramEnd"/>
      <w:r w:rsidR="00AC6194" w:rsidRPr="00AC6194">
        <w:rPr>
          <w:rFonts w:ascii="Segoe UI" w:hAnsi="Segoe UI" w:cs="Segoe UI"/>
          <w:sz w:val="21"/>
          <w:szCs w:val="21"/>
        </w:rPr>
        <w:t xml:space="preserve"> başarısız olunca istenilen sonuç elde edilmemiştir.</w:t>
      </w:r>
      <w:r>
        <w:rPr>
          <w:rFonts w:ascii="Segoe UI" w:hAnsi="Segoe UI" w:cs="Segoe UI"/>
          <w:sz w:val="21"/>
          <w:szCs w:val="21"/>
        </w:rPr>
        <w:br/>
      </w:r>
      <w:r w:rsidR="00AC6194" w:rsidRPr="00AC6194">
        <w:rPr>
          <w:rFonts w:ascii="Segoe UI" w:hAnsi="Segoe UI" w:cs="Segoe UI"/>
          <w:b/>
          <w:sz w:val="21"/>
          <w:szCs w:val="21"/>
        </w:rPr>
        <w:t>Hakkında bilgi verilen bu cephe hangisidir?</w:t>
      </w:r>
    </w:p>
    <w:tbl>
      <w:tblPr>
        <w:tblStyle w:val="TabloKlavuzu"/>
        <w:tblW w:w="0" w:type="auto"/>
        <w:jc w:val="center"/>
        <w:tblLook w:val="04A0" w:firstRow="1" w:lastRow="0" w:firstColumn="1" w:lastColumn="0" w:noHBand="0" w:noVBand="1"/>
      </w:tblPr>
      <w:tblGrid>
        <w:gridCol w:w="10004"/>
      </w:tblGrid>
      <w:tr w:rsidR="000260B7" w:rsidTr="000260B7">
        <w:trPr>
          <w:jc w:val="center"/>
        </w:trPr>
        <w:tc>
          <w:tcPr>
            <w:tcW w:w="10004" w:type="dxa"/>
          </w:tcPr>
          <w:p w:rsidR="000260B7" w:rsidRDefault="000260B7" w:rsidP="00AC6194">
            <w:pPr>
              <w:rPr>
                <w:rFonts w:ascii="Segoe UI" w:hAnsi="Segoe UI" w:cs="Segoe UI"/>
                <w:color w:val="FF0000"/>
                <w:sz w:val="21"/>
                <w:szCs w:val="21"/>
              </w:rPr>
            </w:pPr>
          </w:p>
          <w:p w:rsidR="000260B7" w:rsidRDefault="000260B7" w:rsidP="00AC6194">
            <w:pPr>
              <w:rPr>
                <w:rFonts w:ascii="Segoe UI" w:hAnsi="Segoe UI" w:cs="Segoe UI"/>
                <w:color w:val="FF0000"/>
                <w:sz w:val="21"/>
                <w:szCs w:val="21"/>
              </w:rPr>
            </w:pPr>
          </w:p>
        </w:tc>
      </w:tr>
    </w:tbl>
    <w:p w:rsidR="00E1042D" w:rsidRPr="00AC6194" w:rsidRDefault="00E1042D" w:rsidP="00AC6194">
      <w:pPr>
        <w:rPr>
          <w:rFonts w:ascii="Segoe UI" w:hAnsi="Segoe UI" w:cs="Segoe UI"/>
          <w:color w:val="FF0000"/>
          <w:sz w:val="21"/>
          <w:szCs w:val="21"/>
        </w:rPr>
      </w:pPr>
    </w:p>
    <w:p w:rsidR="0073755C" w:rsidRPr="00AC6194" w:rsidRDefault="0073755C" w:rsidP="00F427D7">
      <w:pPr>
        <w:pStyle w:val="AralkYok"/>
        <w:rPr>
          <w:rFonts w:ascii="Segoe UI" w:hAnsi="Segoe UI" w:cs="Segoe UI"/>
          <w:i/>
          <w:sz w:val="21"/>
          <w:szCs w:val="21"/>
        </w:rPr>
      </w:pPr>
    </w:p>
    <w:p w:rsidR="00962C2E" w:rsidRPr="00AC6194" w:rsidRDefault="00F427D7" w:rsidP="00F722C2">
      <w:pPr>
        <w:pStyle w:val="AralkYok"/>
        <w:jc w:val="right"/>
        <w:rPr>
          <w:rFonts w:ascii="Segoe UI" w:hAnsi="Segoe UI" w:cs="Segoe UI"/>
          <w:i/>
          <w:sz w:val="21"/>
          <w:szCs w:val="21"/>
        </w:rPr>
      </w:pPr>
      <w:r w:rsidRPr="00AC6194">
        <w:rPr>
          <w:rFonts w:ascii="Segoe UI" w:hAnsi="Segoe UI" w:cs="Segoe UI"/>
          <w:i/>
          <w:sz w:val="21"/>
          <w:szCs w:val="21"/>
        </w:rPr>
        <w:t xml:space="preserve">Her soru 10 puandır. </w:t>
      </w:r>
      <w:r w:rsidR="00962C2E" w:rsidRPr="00AC6194">
        <w:rPr>
          <w:rFonts w:ascii="Segoe UI" w:hAnsi="Segoe UI" w:cs="Segoe UI"/>
          <w:i/>
          <w:sz w:val="21"/>
          <w:szCs w:val="21"/>
        </w:rPr>
        <w:t xml:space="preserve">BAŞARILAR. </w:t>
      </w:r>
    </w:p>
    <w:p w:rsidR="00962C2E" w:rsidRPr="00891DB7" w:rsidRDefault="00962C2E" w:rsidP="00F44ED6">
      <w:pPr>
        <w:pStyle w:val="AralkYok"/>
        <w:jc w:val="right"/>
        <w:rPr>
          <w:rFonts w:ascii="Segoe UI" w:hAnsi="Segoe UI" w:cs="Segoe UI"/>
          <w:i/>
        </w:rPr>
      </w:pPr>
      <w:r w:rsidRPr="00AC6194">
        <w:rPr>
          <w:rFonts w:ascii="Segoe UI" w:hAnsi="Segoe UI" w:cs="Segoe UI"/>
          <w:i/>
          <w:sz w:val="21"/>
          <w:szCs w:val="21"/>
        </w:rPr>
        <w:t>Zeki DOĞAN – Sosyal Bilgile</w:t>
      </w:r>
      <w:r w:rsidRPr="00891DB7">
        <w:rPr>
          <w:rFonts w:ascii="Segoe UI" w:hAnsi="Segoe UI" w:cs="Segoe UI"/>
          <w:i/>
        </w:rPr>
        <w:t>r Öğretmeni</w:t>
      </w:r>
      <w:r w:rsidR="00F44ED6" w:rsidRPr="00891DB7">
        <w:rPr>
          <w:rFonts w:ascii="Segoe UI" w:hAnsi="Segoe UI" w:cs="Segoe UI"/>
          <w:i/>
        </w:rPr>
        <w:t xml:space="preserve"> - </w:t>
      </w:r>
      <w:r w:rsidRPr="00891DB7">
        <w:rPr>
          <w:rFonts w:ascii="Segoe UI" w:hAnsi="Segoe UI" w:cs="Segoe UI"/>
          <w:i/>
        </w:rPr>
        <w:t>www.sosyalciniz.net</w:t>
      </w:r>
    </w:p>
    <w:sectPr w:rsidR="00962C2E" w:rsidRPr="00891DB7" w:rsidSect="005337A6">
      <w:pgSz w:w="11906" w:h="16838"/>
      <w:pgMar w:top="737" w:right="1021" w:bottom="73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D0D"/>
    <w:multiLevelType w:val="hybridMultilevel"/>
    <w:tmpl w:val="090C6D9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576F0F68"/>
    <w:multiLevelType w:val="hybridMultilevel"/>
    <w:tmpl w:val="62A601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F1F"/>
    <w:rsid w:val="00000920"/>
    <w:rsid w:val="000260B7"/>
    <w:rsid w:val="00053C70"/>
    <w:rsid w:val="0005464D"/>
    <w:rsid w:val="00061E7C"/>
    <w:rsid w:val="00066C9D"/>
    <w:rsid w:val="000850B7"/>
    <w:rsid w:val="000E145C"/>
    <w:rsid w:val="001053D2"/>
    <w:rsid w:val="00112F40"/>
    <w:rsid w:val="00122A0B"/>
    <w:rsid w:val="0013200C"/>
    <w:rsid w:val="00146317"/>
    <w:rsid w:val="00147514"/>
    <w:rsid w:val="00180F1F"/>
    <w:rsid w:val="001A6CB9"/>
    <w:rsid w:val="00263268"/>
    <w:rsid w:val="0028043C"/>
    <w:rsid w:val="00303830"/>
    <w:rsid w:val="0032545F"/>
    <w:rsid w:val="003311C5"/>
    <w:rsid w:val="00332E3D"/>
    <w:rsid w:val="00336FF7"/>
    <w:rsid w:val="003475A0"/>
    <w:rsid w:val="0036668F"/>
    <w:rsid w:val="004221B2"/>
    <w:rsid w:val="00423C82"/>
    <w:rsid w:val="00443314"/>
    <w:rsid w:val="0045005F"/>
    <w:rsid w:val="004500AD"/>
    <w:rsid w:val="0046759F"/>
    <w:rsid w:val="004749C9"/>
    <w:rsid w:val="004A2FDB"/>
    <w:rsid w:val="004B0097"/>
    <w:rsid w:val="004D3DB9"/>
    <w:rsid w:val="004E0A74"/>
    <w:rsid w:val="004E215A"/>
    <w:rsid w:val="004F372C"/>
    <w:rsid w:val="00502559"/>
    <w:rsid w:val="005337A6"/>
    <w:rsid w:val="00570873"/>
    <w:rsid w:val="00593E2C"/>
    <w:rsid w:val="00597E8D"/>
    <w:rsid w:val="005C2E8D"/>
    <w:rsid w:val="0068409B"/>
    <w:rsid w:val="00733417"/>
    <w:rsid w:val="0073755C"/>
    <w:rsid w:val="00747633"/>
    <w:rsid w:val="00775A1E"/>
    <w:rsid w:val="00832F17"/>
    <w:rsid w:val="00883271"/>
    <w:rsid w:val="00891DB7"/>
    <w:rsid w:val="0089427D"/>
    <w:rsid w:val="008A4B1E"/>
    <w:rsid w:val="008B65CA"/>
    <w:rsid w:val="0090302F"/>
    <w:rsid w:val="00962C2E"/>
    <w:rsid w:val="0097028B"/>
    <w:rsid w:val="009A69E0"/>
    <w:rsid w:val="009D60CD"/>
    <w:rsid w:val="009F7FA3"/>
    <w:rsid w:val="00A23C10"/>
    <w:rsid w:val="00AA1AE5"/>
    <w:rsid w:val="00AA5687"/>
    <w:rsid w:val="00AC6194"/>
    <w:rsid w:val="00B230D7"/>
    <w:rsid w:val="00B55201"/>
    <w:rsid w:val="00C63F0A"/>
    <w:rsid w:val="00C96886"/>
    <w:rsid w:val="00CD5A54"/>
    <w:rsid w:val="00CE66B9"/>
    <w:rsid w:val="00CF0C6E"/>
    <w:rsid w:val="00CF4B20"/>
    <w:rsid w:val="00D00690"/>
    <w:rsid w:val="00D026D6"/>
    <w:rsid w:val="00D20CCD"/>
    <w:rsid w:val="00D3400A"/>
    <w:rsid w:val="00D36E21"/>
    <w:rsid w:val="00D46E6B"/>
    <w:rsid w:val="00D61DD0"/>
    <w:rsid w:val="00DC0C3D"/>
    <w:rsid w:val="00DD3DE9"/>
    <w:rsid w:val="00DD591B"/>
    <w:rsid w:val="00DE58F0"/>
    <w:rsid w:val="00DF66D9"/>
    <w:rsid w:val="00E1042D"/>
    <w:rsid w:val="00E35A8C"/>
    <w:rsid w:val="00E36896"/>
    <w:rsid w:val="00E4152C"/>
    <w:rsid w:val="00E67EA3"/>
    <w:rsid w:val="00E95D4D"/>
    <w:rsid w:val="00EA775D"/>
    <w:rsid w:val="00EC547F"/>
    <w:rsid w:val="00EE5DC5"/>
    <w:rsid w:val="00F00263"/>
    <w:rsid w:val="00F34ACE"/>
    <w:rsid w:val="00F427D7"/>
    <w:rsid w:val="00F44ED6"/>
    <w:rsid w:val="00F51207"/>
    <w:rsid w:val="00F722C2"/>
    <w:rsid w:val="00F723BF"/>
    <w:rsid w:val="00FC61A8"/>
    <w:rsid w:val="00FE37D8"/>
    <w:rsid w:val="00FF2754"/>
    <w:rsid w:val="00FF45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 w:type="paragraph" w:styleId="ListeParagraf">
    <w:name w:val="List Paragraph"/>
    <w:basedOn w:val="Normal"/>
    <w:uiPriority w:val="34"/>
    <w:qFormat/>
    <w:rsid w:val="00FF45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 w:type="paragraph" w:styleId="ListeParagraf">
    <w:name w:val="List Paragraph"/>
    <w:basedOn w:val="Normal"/>
    <w:uiPriority w:val="34"/>
    <w:qFormat/>
    <w:rsid w:val="00FF45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2023-11-02T11:19:00Z</cp:lastPrinted>
  <dcterms:created xsi:type="dcterms:W3CDTF">2023-11-02T11:22:00Z</dcterms:created>
  <dcterms:modified xsi:type="dcterms:W3CDTF">2023-11-02T11:22:00Z</dcterms:modified>
</cp:coreProperties>
</file>