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Ahlak nedir?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Ahlâk, bir toplumda genel olarak uyulması beklenilen kurallar ve yapılması gereken görevlerin tümüdür.</w:t>
      </w:r>
    </w:p>
    <w:p w:rsidR="00A61122" w:rsidRDefault="00A61122" w:rsidP="00A61122">
      <w:pPr>
        <w:pStyle w:val="AralkYok"/>
        <w:rPr>
          <w:rFonts w:ascii="Segoe UI" w:hAnsi="Segoe UI" w:cs="Segoe UI"/>
          <w:b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Ahlak biliminin incelediği konular nelerdir?</w:t>
      </w:r>
    </w:p>
    <w:p w:rsidR="00512A64" w:rsidRPr="00A61122" w:rsidRDefault="00512A64" w:rsidP="00267A9B">
      <w:pPr>
        <w:pStyle w:val="AralkYok"/>
        <w:numPr>
          <w:ilvl w:val="0"/>
          <w:numId w:val="15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İyi ve kötünün ayırt edilmesi</w:t>
      </w:r>
    </w:p>
    <w:p w:rsidR="00512A64" w:rsidRPr="00A61122" w:rsidRDefault="00512A64" w:rsidP="00267A9B">
      <w:pPr>
        <w:pStyle w:val="AralkYok"/>
        <w:numPr>
          <w:ilvl w:val="0"/>
          <w:numId w:val="15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Doğru ve yanlışın belirlenmesi</w:t>
      </w:r>
    </w:p>
    <w:p w:rsidR="00512A64" w:rsidRPr="00A61122" w:rsidRDefault="00512A64" w:rsidP="00267A9B">
      <w:pPr>
        <w:pStyle w:val="AralkYok"/>
        <w:numPr>
          <w:ilvl w:val="0"/>
          <w:numId w:val="15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İnsanın yapması gereken ya da insanlardan yapılması beklenen davranışların tespit edilmesi</w:t>
      </w:r>
    </w:p>
    <w:p w:rsidR="00512A64" w:rsidRPr="00A61122" w:rsidRDefault="00512A64" w:rsidP="00267A9B">
      <w:pPr>
        <w:pStyle w:val="AralkYok"/>
        <w:numPr>
          <w:ilvl w:val="0"/>
          <w:numId w:val="15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İnsanların yapmaması gereken ya da insanlardan yapılmaması istenen davranışların tespit edilmesi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Ahlak kurallarının özellikleri nelerdir?</w:t>
      </w:r>
    </w:p>
    <w:p w:rsidR="00512A64" w:rsidRPr="00A61122" w:rsidRDefault="00512A64" w:rsidP="00267A9B">
      <w:pPr>
        <w:pStyle w:val="AralkYok"/>
        <w:numPr>
          <w:ilvl w:val="0"/>
          <w:numId w:val="16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İyilik-kötülük, doğruluk-yanlışlık gibi konulardaki değer yargılarıdır.</w:t>
      </w:r>
    </w:p>
    <w:p w:rsidR="00512A64" w:rsidRPr="00A61122" w:rsidRDefault="00512A64" w:rsidP="00267A9B">
      <w:pPr>
        <w:pStyle w:val="AralkYok"/>
        <w:numPr>
          <w:ilvl w:val="0"/>
          <w:numId w:val="16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Zamana ve topluma göre değişir.</w:t>
      </w:r>
    </w:p>
    <w:p w:rsidR="00512A64" w:rsidRPr="00A61122" w:rsidRDefault="00512A64" w:rsidP="00267A9B">
      <w:pPr>
        <w:pStyle w:val="AralkYok"/>
        <w:numPr>
          <w:ilvl w:val="0"/>
          <w:numId w:val="16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Uymayanlar ayıplanır ve dışlanır.</w:t>
      </w:r>
    </w:p>
    <w:p w:rsidR="00512A64" w:rsidRPr="00A61122" w:rsidRDefault="00512A64" w:rsidP="00267A9B">
      <w:pPr>
        <w:pStyle w:val="AralkYok"/>
        <w:numPr>
          <w:ilvl w:val="0"/>
          <w:numId w:val="16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Manevi yaptırımlıdır.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Ahlak kurallarına örnek veriniz.</w:t>
      </w:r>
    </w:p>
    <w:p w:rsidR="00512A64" w:rsidRPr="00A61122" w:rsidRDefault="00512A64" w:rsidP="00267A9B">
      <w:pPr>
        <w:pStyle w:val="AralkYok"/>
        <w:numPr>
          <w:ilvl w:val="0"/>
          <w:numId w:val="17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İnsanlara karşı hoşgörülü olmak</w:t>
      </w:r>
    </w:p>
    <w:p w:rsidR="00512A64" w:rsidRPr="00A61122" w:rsidRDefault="00512A64" w:rsidP="00267A9B">
      <w:pPr>
        <w:pStyle w:val="AralkYok"/>
        <w:numPr>
          <w:ilvl w:val="0"/>
          <w:numId w:val="17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İnsanlara yardımcı olmaya çalışmak</w:t>
      </w:r>
    </w:p>
    <w:p w:rsidR="00512A64" w:rsidRPr="00A61122" w:rsidRDefault="00512A64" w:rsidP="00267A9B">
      <w:pPr>
        <w:pStyle w:val="AralkYok"/>
        <w:numPr>
          <w:ilvl w:val="0"/>
          <w:numId w:val="17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Toplum içerisinde özenli kıyafetler giyinmek, temiz olmak.</w:t>
      </w:r>
    </w:p>
    <w:p w:rsidR="00512A64" w:rsidRPr="00A61122" w:rsidRDefault="00512A64" w:rsidP="00267A9B">
      <w:pPr>
        <w:pStyle w:val="AralkYok"/>
        <w:numPr>
          <w:ilvl w:val="0"/>
          <w:numId w:val="17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Verilen sözleri tutmak</w:t>
      </w:r>
    </w:p>
    <w:p w:rsidR="00512A64" w:rsidRPr="00A61122" w:rsidRDefault="00512A64" w:rsidP="00267A9B">
      <w:pPr>
        <w:pStyle w:val="AralkYok"/>
        <w:numPr>
          <w:ilvl w:val="0"/>
          <w:numId w:val="17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İnsanlara karşı kötü sözler söylememek</w:t>
      </w:r>
    </w:p>
    <w:p w:rsidR="00512A64" w:rsidRPr="00A61122" w:rsidRDefault="00512A64" w:rsidP="00267A9B">
      <w:pPr>
        <w:pStyle w:val="AralkYok"/>
        <w:numPr>
          <w:ilvl w:val="0"/>
          <w:numId w:val="17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İnsanları küçümsememek.</w:t>
      </w:r>
    </w:p>
    <w:p w:rsidR="00512A64" w:rsidRPr="00A61122" w:rsidRDefault="00512A64" w:rsidP="00267A9B">
      <w:pPr>
        <w:pStyle w:val="AralkYok"/>
        <w:numPr>
          <w:ilvl w:val="0"/>
          <w:numId w:val="17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Küçüklere sevgiyle, büyüklere saygıyla yaklaşmak</w:t>
      </w:r>
    </w:p>
    <w:p w:rsidR="00512A64" w:rsidRPr="00A61122" w:rsidRDefault="00512A64" w:rsidP="00267A9B">
      <w:pPr>
        <w:pStyle w:val="AralkYok"/>
        <w:numPr>
          <w:ilvl w:val="0"/>
          <w:numId w:val="17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Emanetlere sahip çıkıp korumak</w:t>
      </w:r>
    </w:p>
    <w:p w:rsidR="00512A64" w:rsidRPr="00A61122" w:rsidRDefault="00512A64" w:rsidP="00267A9B">
      <w:pPr>
        <w:pStyle w:val="AralkYok"/>
        <w:numPr>
          <w:ilvl w:val="0"/>
          <w:numId w:val="17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Nezaket kurallarına uymak</w:t>
      </w:r>
    </w:p>
    <w:p w:rsidR="00512A64" w:rsidRPr="00A61122" w:rsidRDefault="00512A64" w:rsidP="00267A9B">
      <w:pPr>
        <w:pStyle w:val="AralkYok"/>
        <w:numPr>
          <w:ilvl w:val="0"/>
          <w:numId w:val="17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Bağırarak konuşmamak</w:t>
      </w:r>
    </w:p>
    <w:p w:rsidR="00512A64" w:rsidRPr="00A61122" w:rsidRDefault="00512A64" w:rsidP="00267A9B">
      <w:pPr>
        <w:pStyle w:val="AralkYok"/>
        <w:numPr>
          <w:ilvl w:val="0"/>
          <w:numId w:val="17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Dini ibadetlere saygılı davranmak</w:t>
      </w:r>
    </w:p>
    <w:p w:rsidR="00512A64" w:rsidRPr="00A61122" w:rsidRDefault="00512A64" w:rsidP="00267A9B">
      <w:pPr>
        <w:pStyle w:val="AralkYok"/>
        <w:numPr>
          <w:ilvl w:val="0"/>
          <w:numId w:val="17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Başkalarına ait eşyaları izinsiz kullanmamak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Ahlak kuralları ile hukuk kuralları arasındaki benzerlik ve farklılıklar nelerdir?</w:t>
      </w:r>
    </w:p>
    <w:p w:rsidR="00512A64" w:rsidRPr="00A61122" w:rsidRDefault="00512A64" w:rsidP="00267A9B">
      <w:pPr>
        <w:pStyle w:val="AralkYok"/>
        <w:numPr>
          <w:ilvl w:val="0"/>
          <w:numId w:val="18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Hukuk kuralları, insanların davranış ve eylemlerini düzenler ve bazı sınırlamalar getirir. Hukuk kurallarının yaptırımı vardır. Ahlak kuralları da insan davranış ve eylemlerini sınırlandırır, ancak ahlak kurallarının yaptırımı yoktur.</w:t>
      </w:r>
    </w:p>
    <w:p w:rsidR="00512A64" w:rsidRPr="00A61122" w:rsidRDefault="00512A64" w:rsidP="00267A9B">
      <w:pPr>
        <w:pStyle w:val="AralkYok"/>
        <w:numPr>
          <w:ilvl w:val="0"/>
          <w:numId w:val="18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 xml:space="preserve">Hukuk kuralları yazılıdır. Oysa ahlak kuralları yazılı olmayan kurallardır. </w:t>
      </w:r>
    </w:p>
    <w:p w:rsidR="00512A64" w:rsidRPr="00A61122" w:rsidRDefault="00512A64" w:rsidP="00A02CAE">
      <w:pPr>
        <w:pStyle w:val="AralkYok"/>
        <w:numPr>
          <w:ilvl w:val="0"/>
          <w:numId w:val="18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lastRenderedPageBreak/>
        <w:t xml:space="preserve">Hukuk kuralları “dışa </w:t>
      </w:r>
      <w:proofErr w:type="spellStart"/>
      <w:r w:rsidRPr="00A61122">
        <w:rPr>
          <w:rFonts w:ascii="Segoe UI" w:hAnsi="Segoe UI" w:cs="Segoe UI"/>
        </w:rPr>
        <w:t>yönelik”tir</w:t>
      </w:r>
      <w:proofErr w:type="spellEnd"/>
      <w:r w:rsidRPr="00A61122">
        <w:rPr>
          <w:rFonts w:ascii="Segoe UI" w:hAnsi="Segoe UI" w:cs="Segoe UI"/>
        </w:rPr>
        <w:t xml:space="preserve">. Yani başka insanların zarar görmesini engellemektir. Ahlak kuralları “içe </w:t>
      </w:r>
      <w:proofErr w:type="spellStart"/>
      <w:r w:rsidRPr="00A61122">
        <w:rPr>
          <w:rFonts w:ascii="Segoe UI" w:hAnsi="Segoe UI" w:cs="Segoe UI"/>
        </w:rPr>
        <w:t>yönelik”tir</w:t>
      </w:r>
      <w:proofErr w:type="spellEnd"/>
      <w:r w:rsidRPr="00A61122">
        <w:rPr>
          <w:rFonts w:ascii="Segoe UI" w:hAnsi="Segoe UI" w:cs="Segoe UI"/>
        </w:rPr>
        <w:t>. Ahlak kurallarında kişilerin kendi kendilerini kontrol etmeleri ve ahlaki olmayan davranışlarını sınırlandırmaları amaçlanır.</w:t>
      </w:r>
    </w:p>
    <w:p w:rsidR="00512A64" w:rsidRPr="00A61122" w:rsidRDefault="00512A64" w:rsidP="00A02CAE">
      <w:pPr>
        <w:pStyle w:val="AralkYok"/>
        <w:numPr>
          <w:ilvl w:val="0"/>
          <w:numId w:val="18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 xml:space="preserve">Hukuk kuralları devlet tarafından oluşturulur. Ahlak kuralları ise daha çok toplum ve toplumun değer yargıları tarafından oluşturulur. </w:t>
      </w:r>
    </w:p>
    <w:p w:rsidR="00512A64" w:rsidRPr="00A61122" w:rsidRDefault="00512A64" w:rsidP="00A02CAE">
      <w:pPr>
        <w:pStyle w:val="AralkYok"/>
        <w:numPr>
          <w:ilvl w:val="0"/>
          <w:numId w:val="18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 xml:space="preserve">Hukuk, “resmi ahlak </w:t>
      </w:r>
      <w:proofErr w:type="spellStart"/>
      <w:r w:rsidRPr="00A61122">
        <w:rPr>
          <w:rFonts w:ascii="Segoe UI" w:hAnsi="Segoe UI" w:cs="Segoe UI"/>
        </w:rPr>
        <w:t>kuralları”dır</w:t>
      </w:r>
      <w:proofErr w:type="spellEnd"/>
      <w:r w:rsidRPr="00A61122">
        <w:rPr>
          <w:rFonts w:ascii="Segoe UI" w:hAnsi="Segoe UI" w:cs="Segoe UI"/>
        </w:rPr>
        <w:t xml:space="preserve">. Ahlak ise hukuk kurallarından farklı olarak genellikle gayri resmi kurallardır. 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Güzel ahlak ilgili ilgili hadisler</w:t>
      </w:r>
    </w:p>
    <w:p w:rsidR="00512A64" w:rsidRPr="00A61122" w:rsidRDefault="00512A64" w:rsidP="00A02CAE">
      <w:pPr>
        <w:pStyle w:val="AralkYok"/>
        <w:numPr>
          <w:ilvl w:val="0"/>
          <w:numId w:val="19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Sizin en hayırlınız, ahlâkça en güzel olanlarınızdır.</w:t>
      </w:r>
    </w:p>
    <w:p w:rsidR="00512A64" w:rsidRPr="00A61122" w:rsidRDefault="00512A64" w:rsidP="00A02CAE">
      <w:pPr>
        <w:pStyle w:val="AralkYok"/>
        <w:numPr>
          <w:ilvl w:val="0"/>
          <w:numId w:val="19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İmanı en kuvvetli kişi, ahlakı en güzel ve hanımına en yumuşak olandır.</w:t>
      </w:r>
    </w:p>
    <w:p w:rsidR="00512A64" w:rsidRPr="00A61122" w:rsidRDefault="00512A64" w:rsidP="00A02CAE">
      <w:pPr>
        <w:pStyle w:val="AralkYok"/>
        <w:numPr>
          <w:ilvl w:val="0"/>
          <w:numId w:val="19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 xml:space="preserve">Her binanın bir temeli vardır. İslam binasının temeli de güzel ahlaktır. </w:t>
      </w:r>
    </w:p>
    <w:p w:rsidR="00512A64" w:rsidRPr="00A61122" w:rsidRDefault="00512A64" w:rsidP="00A02CAE">
      <w:pPr>
        <w:pStyle w:val="AralkYok"/>
        <w:numPr>
          <w:ilvl w:val="0"/>
          <w:numId w:val="19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 xml:space="preserve">Kıyamet gününde müminin terazisinde güzel ahlaktan daha ağır bir şey bulunmaz. </w:t>
      </w:r>
    </w:p>
    <w:p w:rsidR="00512A64" w:rsidRPr="00A61122" w:rsidRDefault="00512A64" w:rsidP="00A02CAE">
      <w:pPr>
        <w:pStyle w:val="AralkYok"/>
        <w:numPr>
          <w:ilvl w:val="0"/>
          <w:numId w:val="19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Bedene kolay ve hafif gelen ibadeti size bildireyim mi? Susmak ve güzel ahlâk sahibi olmaktır.</w:t>
      </w:r>
    </w:p>
    <w:p w:rsidR="00512A64" w:rsidRPr="00A61122" w:rsidRDefault="00223928" w:rsidP="00A02CAE">
      <w:pPr>
        <w:pStyle w:val="AralkYok"/>
        <w:numPr>
          <w:ilvl w:val="0"/>
          <w:numId w:val="1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“</w:t>
      </w:r>
      <w:r w:rsidR="00512A64" w:rsidRPr="00A61122">
        <w:rPr>
          <w:rFonts w:ascii="Segoe UI" w:hAnsi="Segoe UI" w:cs="Segoe UI"/>
        </w:rPr>
        <w:t xml:space="preserve">Ben, güzel ahlâkı tamamlamak için gönderildim.” </w:t>
      </w:r>
    </w:p>
    <w:p w:rsidR="00512A64" w:rsidRPr="00A61122" w:rsidRDefault="00512A64" w:rsidP="00A02CAE">
      <w:pPr>
        <w:pStyle w:val="AralkYok"/>
        <w:numPr>
          <w:ilvl w:val="0"/>
          <w:numId w:val="19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 xml:space="preserve">Güzel ahlak, büyük günahları, suyun kirleri temizlemesi gibi temizler. Kötü ahlak ise, </w:t>
      </w:r>
      <w:proofErr w:type="spellStart"/>
      <w:r w:rsidRPr="00A61122">
        <w:rPr>
          <w:rFonts w:ascii="Segoe UI" w:hAnsi="Segoe UI" w:cs="Segoe UI"/>
        </w:rPr>
        <w:t>salih</w:t>
      </w:r>
      <w:proofErr w:type="spellEnd"/>
      <w:r w:rsidRPr="00A61122">
        <w:rPr>
          <w:rFonts w:ascii="Segoe UI" w:hAnsi="Segoe UI" w:cs="Segoe UI"/>
        </w:rPr>
        <w:t xml:space="preserve"> amelleri, sirkenin balı bozduğu gibi bozar.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Aşağıdaki sözleri açıklayınız.</w:t>
      </w:r>
    </w:p>
    <w:p w:rsidR="00512A64" w:rsidRPr="00A61122" w:rsidRDefault="00512A64" w:rsidP="00A02CAE">
      <w:pPr>
        <w:pStyle w:val="AralkYok"/>
        <w:numPr>
          <w:ilvl w:val="0"/>
          <w:numId w:val="20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İnsanların en hayırlısı, ahlakı güzel olanıdır.</w:t>
      </w:r>
    </w:p>
    <w:p w:rsidR="00512A64" w:rsidRPr="00A61122" w:rsidRDefault="00512A64" w:rsidP="00A02CAE">
      <w:pPr>
        <w:pStyle w:val="AralkYok"/>
        <w:numPr>
          <w:ilvl w:val="0"/>
          <w:numId w:val="20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 xml:space="preserve">Güzel ahlak; </w:t>
      </w:r>
      <w:proofErr w:type="spellStart"/>
      <w:r w:rsidRPr="00A61122">
        <w:rPr>
          <w:rFonts w:ascii="Segoe UI" w:hAnsi="Segoe UI" w:cs="Segoe UI"/>
        </w:rPr>
        <w:t>bağışlayıclık</w:t>
      </w:r>
      <w:proofErr w:type="spellEnd"/>
      <w:r w:rsidRPr="00A61122">
        <w:rPr>
          <w:rFonts w:ascii="Segoe UI" w:hAnsi="Segoe UI" w:cs="Segoe UI"/>
        </w:rPr>
        <w:t>, sabır ve tahammüldür.</w:t>
      </w:r>
    </w:p>
    <w:p w:rsidR="00512A64" w:rsidRPr="00A61122" w:rsidRDefault="00512A64" w:rsidP="00A02CAE">
      <w:pPr>
        <w:pStyle w:val="AralkYok"/>
        <w:numPr>
          <w:ilvl w:val="0"/>
          <w:numId w:val="20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 xml:space="preserve">Ahlakın olmadığı yerde kanun işe yaramaz. Ahlak insanın özüdür. </w:t>
      </w:r>
    </w:p>
    <w:p w:rsidR="00512A64" w:rsidRPr="00A61122" w:rsidRDefault="00512A64" w:rsidP="00A02CAE">
      <w:pPr>
        <w:pStyle w:val="AralkYok"/>
        <w:numPr>
          <w:ilvl w:val="0"/>
          <w:numId w:val="20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Ahlak cennetin yolunu açar.</w:t>
      </w:r>
    </w:p>
    <w:p w:rsidR="00512A64" w:rsidRPr="00A61122" w:rsidRDefault="00512A64" w:rsidP="00A02CAE">
      <w:pPr>
        <w:pStyle w:val="AralkYok"/>
        <w:numPr>
          <w:ilvl w:val="0"/>
          <w:numId w:val="20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 xml:space="preserve">Ahlak, toplumun doğal bekçisidir. </w:t>
      </w:r>
    </w:p>
    <w:p w:rsidR="00512A64" w:rsidRPr="00A61122" w:rsidRDefault="00512A64" w:rsidP="00A02CAE">
      <w:pPr>
        <w:pStyle w:val="AralkYok"/>
        <w:numPr>
          <w:ilvl w:val="0"/>
          <w:numId w:val="20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Ahlaksızlık, karanlıkların dostudur.</w:t>
      </w:r>
    </w:p>
    <w:p w:rsidR="00512A64" w:rsidRPr="00A61122" w:rsidRDefault="00512A64" w:rsidP="00A02CAE">
      <w:pPr>
        <w:pStyle w:val="AralkYok"/>
        <w:numPr>
          <w:ilvl w:val="0"/>
          <w:numId w:val="20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İstediğini söyleyen, istemediğini işitir.</w:t>
      </w:r>
    </w:p>
    <w:p w:rsidR="00512A64" w:rsidRPr="00A61122" w:rsidRDefault="00512A64" w:rsidP="00A02CAE">
      <w:pPr>
        <w:pStyle w:val="AralkYok"/>
        <w:numPr>
          <w:ilvl w:val="0"/>
          <w:numId w:val="20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Kendine yapılmasını istemediğin bir şeyi başkasına yapma.</w:t>
      </w:r>
    </w:p>
    <w:p w:rsidR="00512A64" w:rsidRPr="00A61122" w:rsidRDefault="00512A64" w:rsidP="00A02CAE">
      <w:pPr>
        <w:pStyle w:val="AralkYok"/>
        <w:numPr>
          <w:ilvl w:val="0"/>
          <w:numId w:val="20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Kendi nefsi için istediğini mümin kardeşi içinde istemeyen gerçek anlamda mümin olamaz.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Empati nedir?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Empati; bir insanın, kendisini karşısındaki insanın yerine koyarak onun duygularını ve düşüncelerini doğru olarak anlaması anlamına gelir.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223928" w:rsidRDefault="00223928" w:rsidP="00A61122">
      <w:pPr>
        <w:pStyle w:val="AralkYok"/>
        <w:rPr>
          <w:rFonts w:ascii="Segoe UI" w:hAnsi="Segoe UI" w:cs="Segoe UI"/>
          <w:b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Yurttaş kime denir?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Aynı topraklar üzerinde yaşayan ve aynı devlete vatandaşlık bağı ile bağlı olan bireylere yurttaş denir.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223928" w:rsidRDefault="00223928" w:rsidP="00A61122">
      <w:pPr>
        <w:pStyle w:val="AralkYok"/>
        <w:rPr>
          <w:rFonts w:ascii="Segoe UI" w:hAnsi="Segoe UI" w:cs="Segoe UI"/>
          <w:b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Etkin Vatandaş kime denir?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Haklarını ve sorumluluklarını bilen,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Karşılaştığı sorunları hak, özgürlük ve sorumluluk temelinde çözmeye çalışan,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Toplumsal sorunlara karşı duyarlı olan bireylere etkin vatandaş denir.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A02CAE" w:rsidRDefault="00A02CAE" w:rsidP="00A61122">
      <w:pPr>
        <w:pStyle w:val="AralkYok"/>
        <w:rPr>
          <w:rFonts w:ascii="Segoe UI" w:hAnsi="Segoe UI" w:cs="Segoe UI"/>
          <w:b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Çifte vatandaşlık neye denir?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Kişinin aynı anda birden fazla devlete vatandaşlık bağıyla bağlı olması anlamına gelmektedir.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Vatandaşlık hak ve görevlerimiz nelerdir?</w:t>
      </w:r>
    </w:p>
    <w:p w:rsidR="00512A64" w:rsidRPr="00A61122" w:rsidRDefault="00512A64" w:rsidP="00A02CAE">
      <w:pPr>
        <w:pStyle w:val="AralkYok"/>
        <w:numPr>
          <w:ilvl w:val="0"/>
          <w:numId w:val="21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Yasaların gerektirdiği kuralları kabul etmek ve bunlara uymak</w:t>
      </w:r>
    </w:p>
    <w:p w:rsidR="00512A64" w:rsidRPr="00A61122" w:rsidRDefault="00512A64" w:rsidP="00A02CAE">
      <w:pPr>
        <w:pStyle w:val="AralkYok"/>
        <w:numPr>
          <w:ilvl w:val="0"/>
          <w:numId w:val="21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Vergi vermek</w:t>
      </w:r>
    </w:p>
    <w:p w:rsidR="00512A64" w:rsidRPr="00A61122" w:rsidRDefault="00512A64" w:rsidP="00A02CAE">
      <w:pPr>
        <w:pStyle w:val="AralkYok"/>
        <w:numPr>
          <w:ilvl w:val="0"/>
          <w:numId w:val="21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Seçme ve seçilme hakkını kullanmak</w:t>
      </w:r>
    </w:p>
    <w:p w:rsidR="00512A64" w:rsidRPr="00A61122" w:rsidRDefault="00512A64" w:rsidP="00A02CAE">
      <w:pPr>
        <w:pStyle w:val="AralkYok"/>
        <w:numPr>
          <w:ilvl w:val="0"/>
          <w:numId w:val="21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Askere gitmek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A02CAE" w:rsidRDefault="00A02CAE" w:rsidP="00A61122">
      <w:pPr>
        <w:pStyle w:val="AralkYok"/>
        <w:rPr>
          <w:rFonts w:ascii="Segoe UI" w:hAnsi="Segoe UI" w:cs="Segoe UI"/>
          <w:b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Sosyal hayatı düzenleyen kurallar nelerdir?</w:t>
      </w:r>
    </w:p>
    <w:p w:rsidR="00A02CAE" w:rsidRDefault="00512A64" w:rsidP="00A02CAE">
      <w:pPr>
        <w:pStyle w:val="AralkYok"/>
        <w:numPr>
          <w:ilvl w:val="0"/>
          <w:numId w:val="23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Din</w:t>
      </w:r>
      <w:r w:rsidR="00A61122">
        <w:rPr>
          <w:rFonts w:ascii="Segoe UI" w:hAnsi="Segoe UI" w:cs="Segoe UI"/>
        </w:rPr>
        <w:t xml:space="preserve"> kuralları</w:t>
      </w:r>
      <w:r w:rsidRPr="00A61122">
        <w:rPr>
          <w:rFonts w:ascii="Segoe UI" w:hAnsi="Segoe UI" w:cs="Segoe UI"/>
        </w:rPr>
        <w:t xml:space="preserve">, </w:t>
      </w:r>
    </w:p>
    <w:p w:rsidR="00A02CAE" w:rsidRDefault="00A02CAE" w:rsidP="00A02CAE">
      <w:pPr>
        <w:pStyle w:val="AralkYok"/>
        <w:numPr>
          <w:ilvl w:val="0"/>
          <w:numId w:val="2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="00512A64" w:rsidRPr="00A61122">
        <w:rPr>
          <w:rFonts w:ascii="Segoe UI" w:hAnsi="Segoe UI" w:cs="Segoe UI"/>
        </w:rPr>
        <w:t>hlak</w:t>
      </w:r>
      <w:r w:rsidR="00A61122">
        <w:rPr>
          <w:rFonts w:ascii="Segoe UI" w:hAnsi="Segoe UI" w:cs="Segoe UI"/>
        </w:rPr>
        <w:t xml:space="preserve"> kuralları</w:t>
      </w:r>
    </w:p>
    <w:p w:rsidR="00A02CAE" w:rsidRDefault="00A02CAE" w:rsidP="00A02CAE">
      <w:pPr>
        <w:pStyle w:val="AralkYok"/>
        <w:numPr>
          <w:ilvl w:val="0"/>
          <w:numId w:val="2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H</w:t>
      </w:r>
      <w:r w:rsidR="00512A64" w:rsidRPr="00A61122">
        <w:rPr>
          <w:rFonts w:ascii="Segoe UI" w:hAnsi="Segoe UI" w:cs="Segoe UI"/>
        </w:rPr>
        <w:t>ukuk</w:t>
      </w:r>
      <w:r w:rsidR="00A61122">
        <w:rPr>
          <w:rFonts w:ascii="Segoe UI" w:hAnsi="Segoe UI" w:cs="Segoe UI"/>
        </w:rPr>
        <w:t xml:space="preserve"> kuralları</w:t>
      </w:r>
      <w:r w:rsidR="00512A64" w:rsidRPr="00A61122">
        <w:rPr>
          <w:rFonts w:ascii="Segoe UI" w:hAnsi="Segoe UI" w:cs="Segoe UI"/>
        </w:rPr>
        <w:t xml:space="preserve"> </w:t>
      </w:r>
    </w:p>
    <w:p w:rsidR="00512A64" w:rsidRPr="00A61122" w:rsidRDefault="00A02CAE" w:rsidP="00A02CAE">
      <w:pPr>
        <w:pStyle w:val="AralkYok"/>
        <w:numPr>
          <w:ilvl w:val="0"/>
          <w:numId w:val="2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G</w:t>
      </w:r>
      <w:r w:rsidR="00512A64" w:rsidRPr="00A61122">
        <w:rPr>
          <w:rFonts w:ascii="Segoe UI" w:hAnsi="Segoe UI" w:cs="Segoe UI"/>
        </w:rPr>
        <w:t>örgü kuralları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Özgürlük neye denir?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Kişinin başkasına zarar vermeden istediği gibi yaşayabilmesi ve düşünebilmesidir.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Default="00512A64" w:rsidP="00A61122">
      <w:pPr>
        <w:pStyle w:val="AralkYok"/>
        <w:rPr>
          <w:rFonts w:ascii="Segoe UI" w:hAnsi="Segoe UI" w:cs="Segoe UI"/>
        </w:rPr>
      </w:pPr>
    </w:p>
    <w:p w:rsidR="00A02CAE" w:rsidRDefault="00A02CAE" w:rsidP="00A61122">
      <w:pPr>
        <w:pStyle w:val="AralkYok"/>
        <w:rPr>
          <w:rFonts w:ascii="Segoe UI" w:hAnsi="Segoe UI" w:cs="Segoe UI"/>
        </w:rPr>
      </w:pPr>
    </w:p>
    <w:p w:rsidR="00223928" w:rsidRDefault="00223928" w:rsidP="00A61122">
      <w:pPr>
        <w:pStyle w:val="AralkYok"/>
        <w:rPr>
          <w:rFonts w:ascii="Segoe UI" w:hAnsi="Segoe UI" w:cs="Segoe UI"/>
          <w:b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bookmarkStart w:id="0" w:name="_GoBack"/>
      <w:bookmarkEnd w:id="0"/>
      <w:r w:rsidRPr="00A61122">
        <w:rPr>
          <w:rFonts w:ascii="Segoe UI" w:hAnsi="Segoe UI" w:cs="Segoe UI"/>
          <w:b/>
        </w:rPr>
        <w:t>Kişi ne kadar özgür olabilir, açıklayınız.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Eşitlik neye denir?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Kişinin kanunlar önünde tüm yurttaşlarla aynı haklara sahip olmasıdır.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Hak nedir?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İnsanların herhangi bir işi yapma yetkisine hak denir.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Kişi Hakları nelerdir?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1. Yaşama hakkı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2. Kişi dokunulmazlığı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3. Kişi hürriyeti ve güvenliği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4. Özel hayatın gizliliği ve korunması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5. Yerleşme ve seyahat hürriyeti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6. Din ve vicdan hürriyeti.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7. Düşünce ve kanaat hürriyeti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8. Bilim ve sanat hürriyeti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 xml:space="preserve"> </w:t>
      </w: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Siyasi Haklar ve Ödevler nelerdir?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1. Türk vatandaşlığı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2. Seçme seçilme siyasi faaliyetlerde bulunma hakları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3. Kamu hizmetine girme hakkı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4. Dilekçe hakkı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 xml:space="preserve"> </w:t>
      </w:r>
    </w:p>
    <w:p w:rsidR="00512A64" w:rsidRPr="00A61122" w:rsidRDefault="00512A64" w:rsidP="00A61122">
      <w:pPr>
        <w:pStyle w:val="AralkYok"/>
        <w:rPr>
          <w:rFonts w:ascii="Segoe UI" w:hAnsi="Segoe UI" w:cs="Segoe UI"/>
          <w:b/>
        </w:rPr>
      </w:pPr>
      <w:r w:rsidRPr="00A61122">
        <w:rPr>
          <w:rFonts w:ascii="Segoe UI" w:hAnsi="Segoe UI" w:cs="Segoe UI"/>
          <w:b/>
        </w:rPr>
        <w:t>Sosyal ve Ekonomik Haklar ve Ödevler nelerdir?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1. Ailenin korunması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2. Eğitim ve öğrenim hakkı ve ödevi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3. Çalışma ile ilgili haklar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4. Toplu iş sözleşmesi grev hakkı ve lokavt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5. Ücrette adalet sağlanması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6. Sağlık çevre ve konut hakkı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7. Gençliğin korunması ve spor hakkı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Default="00512A64" w:rsidP="00A61122">
      <w:pPr>
        <w:pStyle w:val="AralkYok"/>
        <w:rPr>
          <w:rFonts w:ascii="Segoe UI" w:hAnsi="Segoe UI" w:cs="Segoe UI"/>
        </w:rPr>
      </w:pPr>
    </w:p>
    <w:p w:rsidR="00203FF1" w:rsidRDefault="00203FF1" w:rsidP="00A61122">
      <w:pPr>
        <w:pStyle w:val="AralkYok"/>
        <w:rPr>
          <w:rFonts w:ascii="Segoe UI" w:hAnsi="Segoe UI" w:cs="Segoe UI"/>
        </w:rPr>
      </w:pPr>
    </w:p>
    <w:p w:rsidR="00203FF1" w:rsidRDefault="00203FF1" w:rsidP="00A61122">
      <w:pPr>
        <w:pStyle w:val="AralkYok"/>
        <w:rPr>
          <w:rFonts w:ascii="Segoe UI" w:hAnsi="Segoe UI" w:cs="Segoe UI"/>
        </w:rPr>
      </w:pPr>
    </w:p>
    <w:p w:rsidR="00203FF1" w:rsidRPr="00A61122" w:rsidRDefault="00203FF1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  <w:b/>
        </w:rPr>
        <w:lastRenderedPageBreak/>
        <w:t>Temel hak ve özgürlüklerimizin genel özellikleri nelerdir?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1- Doğumla başlar, ölümle biter.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2- Evrenseldir. Dünya’nın her yerinde geçerlidir.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3- Dokunulamaz, devredilemez ve vazgeçilemez özellikler taşırlar.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4- Tamamı bir bütündür. Bir tanesi bile olmazsa veya kullanılmazsa diğerleri bir işe yaramaz.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5- Sınırlandırılamaz.</w:t>
      </w:r>
      <w:r w:rsidR="00772775">
        <w:rPr>
          <w:rFonts w:ascii="Segoe UI" w:hAnsi="Segoe UI" w:cs="Segoe UI"/>
        </w:rPr>
        <w:t xml:space="preserve"> </w:t>
      </w:r>
      <w:r w:rsidRPr="00A61122">
        <w:rPr>
          <w:rFonts w:ascii="Segoe UI" w:hAnsi="Segoe UI" w:cs="Segoe UI"/>
        </w:rPr>
        <w:t>(Sıkıyönetim, savaş, bulaşıcı hastalıklar, nüfus sayımları gibi olağanüstü durumlarda yani insan hayatının söz konusu olduğu durumlarda Yaşama hakkımızın dışındaki diğer tüm haklar sınırlandırılabilir.)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6- Başkalarının hak ve özgürlüklerinin başladığı yerde bizim hak ve özgürlüklerimiz biter.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7- Her devlet düzenlediği anayasa ve yasalarla İnsan haklarını güvence altına almak zorundadır.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  <w:b/>
        </w:rPr>
        <w:t>Türk tarihinin ilk yazılı anayasası hangisidir?</w:t>
      </w:r>
      <w:r w:rsidRPr="00A61122">
        <w:rPr>
          <w:rFonts w:ascii="Segoe UI" w:hAnsi="Segoe UI" w:cs="Segoe UI"/>
          <w:b/>
        </w:rPr>
        <w:br/>
      </w:r>
      <w:r w:rsidRPr="00A61122">
        <w:rPr>
          <w:rFonts w:ascii="Segoe UI" w:hAnsi="Segoe UI" w:cs="Segoe UI"/>
        </w:rPr>
        <w:t>Türk anayasa tarihinde ilk yazılı anayasa 1876 yılında hazırlanan Kanunu Esasi’dir.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E073C0" w:rsidRDefault="00512A64" w:rsidP="00A61122">
      <w:pPr>
        <w:pStyle w:val="AralkYok"/>
        <w:rPr>
          <w:rFonts w:ascii="Segoe UI" w:hAnsi="Segoe UI" w:cs="Segoe UI"/>
          <w:b/>
        </w:rPr>
      </w:pPr>
      <w:r w:rsidRPr="00E073C0">
        <w:rPr>
          <w:rFonts w:ascii="Segoe UI" w:hAnsi="Segoe UI" w:cs="Segoe UI"/>
          <w:b/>
        </w:rPr>
        <w:t>Bugün kullandığımız anayasa kaç yılında hazırlanmıştır?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1982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E073C0" w:rsidRDefault="00512A64" w:rsidP="00A61122">
      <w:pPr>
        <w:pStyle w:val="AralkYok"/>
        <w:rPr>
          <w:rFonts w:ascii="Segoe UI" w:hAnsi="Segoe UI" w:cs="Segoe UI"/>
          <w:b/>
        </w:rPr>
      </w:pPr>
      <w:r w:rsidRPr="00E073C0">
        <w:rPr>
          <w:rFonts w:ascii="Segoe UI" w:hAnsi="Segoe UI" w:cs="Segoe UI"/>
          <w:b/>
        </w:rPr>
        <w:t>Ülkemizde seçme ve seçilme yaşı kaçtır?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18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E073C0" w:rsidRDefault="00512A64" w:rsidP="00A61122">
      <w:pPr>
        <w:pStyle w:val="AralkYok"/>
        <w:rPr>
          <w:rFonts w:ascii="Segoe UI" w:hAnsi="Segoe UI" w:cs="Segoe UI"/>
          <w:b/>
        </w:rPr>
      </w:pPr>
      <w:r w:rsidRPr="00E073C0">
        <w:rPr>
          <w:rFonts w:ascii="Segoe UI" w:hAnsi="Segoe UI" w:cs="Segoe UI"/>
          <w:b/>
        </w:rPr>
        <w:t>Devlet neye denir?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Toprak bütünlüğüne bağlı olarak siyasal bakımdan örgütlenmiş millet veya milletler topluluğunun oluşturduğu varlıktır.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E073C0" w:rsidRDefault="00512A64" w:rsidP="00A61122">
      <w:pPr>
        <w:pStyle w:val="AralkYok"/>
        <w:rPr>
          <w:rFonts w:ascii="Segoe UI" w:hAnsi="Segoe UI" w:cs="Segoe UI"/>
          <w:b/>
        </w:rPr>
      </w:pPr>
      <w:r w:rsidRPr="00E073C0">
        <w:rPr>
          <w:rFonts w:ascii="Segoe UI" w:hAnsi="Segoe UI" w:cs="Segoe UI"/>
          <w:b/>
        </w:rPr>
        <w:t>Devletin temel organları nelerdir?</w:t>
      </w:r>
    </w:p>
    <w:p w:rsidR="00B71741" w:rsidRDefault="00B71741" w:rsidP="00B71741">
      <w:pPr>
        <w:pStyle w:val="AralkYok"/>
        <w:numPr>
          <w:ilvl w:val="0"/>
          <w:numId w:val="2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Yasama</w:t>
      </w:r>
    </w:p>
    <w:p w:rsidR="00512A64" w:rsidRPr="00A61122" w:rsidRDefault="00512A64" w:rsidP="00B71741">
      <w:pPr>
        <w:pStyle w:val="AralkYok"/>
        <w:numPr>
          <w:ilvl w:val="0"/>
          <w:numId w:val="25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Yürütme</w:t>
      </w:r>
    </w:p>
    <w:p w:rsidR="00512A64" w:rsidRPr="00A61122" w:rsidRDefault="00512A64" w:rsidP="00B71741">
      <w:pPr>
        <w:pStyle w:val="AralkYok"/>
        <w:numPr>
          <w:ilvl w:val="0"/>
          <w:numId w:val="25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Yargı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E073C0" w:rsidRDefault="00512A64" w:rsidP="00A61122">
      <w:pPr>
        <w:pStyle w:val="AralkYok"/>
        <w:rPr>
          <w:rFonts w:ascii="Segoe UI" w:hAnsi="Segoe UI" w:cs="Segoe UI"/>
          <w:b/>
        </w:rPr>
      </w:pPr>
      <w:r w:rsidRPr="00E073C0">
        <w:rPr>
          <w:rFonts w:ascii="Segoe UI" w:hAnsi="Segoe UI" w:cs="Segoe UI"/>
          <w:b/>
        </w:rPr>
        <w:t>Devlet, görevlerini hangi organlar aracılığı ile yerine getirir?</w:t>
      </w:r>
    </w:p>
    <w:p w:rsidR="00203FF1" w:rsidRDefault="00203FF1" w:rsidP="00203FF1">
      <w:pPr>
        <w:pStyle w:val="AralkYok"/>
        <w:numPr>
          <w:ilvl w:val="0"/>
          <w:numId w:val="2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Yasama (TBMM)</w:t>
      </w:r>
    </w:p>
    <w:p w:rsidR="00203FF1" w:rsidRDefault="00512A64" w:rsidP="00203FF1">
      <w:pPr>
        <w:pStyle w:val="AralkYok"/>
        <w:numPr>
          <w:ilvl w:val="0"/>
          <w:numId w:val="24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Yürütme (Cu</w:t>
      </w:r>
      <w:r w:rsidR="00203FF1">
        <w:rPr>
          <w:rFonts w:ascii="Segoe UI" w:hAnsi="Segoe UI" w:cs="Segoe UI"/>
        </w:rPr>
        <w:t>mhurbaşkanı ve Bakanlar Kurulu)</w:t>
      </w:r>
    </w:p>
    <w:p w:rsidR="00512A64" w:rsidRPr="00A61122" w:rsidRDefault="00512A64" w:rsidP="00203FF1">
      <w:pPr>
        <w:pStyle w:val="AralkYok"/>
        <w:numPr>
          <w:ilvl w:val="0"/>
          <w:numId w:val="24"/>
        </w:numPr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Yargı (Bağımsız mahkemeler)</w:t>
      </w:r>
    </w:p>
    <w:p w:rsidR="00385EFC" w:rsidRDefault="00385EFC" w:rsidP="00A61122">
      <w:pPr>
        <w:pStyle w:val="AralkYok"/>
        <w:rPr>
          <w:rFonts w:ascii="Segoe UI" w:hAnsi="Segoe UI" w:cs="Segoe UI"/>
          <w:b/>
        </w:rPr>
      </w:pPr>
    </w:p>
    <w:p w:rsidR="00385EFC" w:rsidRDefault="00385EFC" w:rsidP="00A61122">
      <w:pPr>
        <w:pStyle w:val="AralkYok"/>
        <w:rPr>
          <w:rFonts w:ascii="Segoe UI" w:hAnsi="Segoe UI" w:cs="Segoe UI"/>
          <w:b/>
        </w:rPr>
      </w:pPr>
    </w:p>
    <w:p w:rsidR="00512A64" w:rsidRPr="00E073C0" w:rsidRDefault="00512A64" w:rsidP="00A61122">
      <w:pPr>
        <w:pStyle w:val="AralkYok"/>
        <w:rPr>
          <w:rFonts w:ascii="Segoe UI" w:hAnsi="Segoe UI" w:cs="Segoe UI"/>
          <w:b/>
        </w:rPr>
      </w:pPr>
      <w:r w:rsidRPr="00E073C0">
        <w:rPr>
          <w:rFonts w:ascii="Segoe UI" w:hAnsi="Segoe UI" w:cs="Segoe UI"/>
          <w:b/>
        </w:rPr>
        <w:t>Demokratik devlet neye denir?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  <w:r w:rsidRPr="00A61122">
        <w:rPr>
          <w:rFonts w:ascii="Segoe UI" w:hAnsi="Segoe UI" w:cs="Segoe UI"/>
        </w:rPr>
        <w:t>Tüm vatandaşlarının yönetim karşısında eşit haklara sahip olduğu; güçler ayrılığı ilkesine dayanan devlettir.</w:t>
      </w:r>
    </w:p>
    <w:p w:rsidR="00512A64" w:rsidRPr="00A61122" w:rsidRDefault="00512A64" w:rsidP="00A61122">
      <w:pPr>
        <w:pStyle w:val="AralkYok"/>
        <w:rPr>
          <w:rFonts w:ascii="Segoe UI" w:hAnsi="Segoe UI" w:cs="Segoe UI"/>
        </w:rPr>
      </w:pPr>
    </w:p>
    <w:p w:rsidR="00512A64" w:rsidRPr="00203FF1" w:rsidRDefault="00203FF1" w:rsidP="00A61122">
      <w:pPr>
        <w:pStyle w:val="AralkYok"/>
        <w:rPr>
          <w:rFonts w:ascii="Segoe UI" w:hAnsi="Segoe UI" w:cs="Segoe UI"/>
          <w:b/>
        </w:rPr>
      </w:pPr>
      <w:r w:rsidRPr="00203FF1">
        <w:rPr>
          <w:rFonts w:ascii="Segoe UI" w:hAnsi="Segoe UI" w:cs="Segoe UI"/>
          <w:b/>
        </w:rPr>
        <w:t>Güçler (kuvvetler ayrılığı) ne demektir?</w:t>
      </w:r>
    </w:p>
    <w:p w:rsidR="00203FF1" w:rsidRDefault="00203FF1" w:rsidP="00A6112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Yasama, yürütme ve yargı </w:t>
      </w:r>
      <w:r w:rsidR="003F703A">
        <w:rPr>
          <w:rFonts w:ascii="Segoe UI" w:hAnsi="Segoe UI" w:cs="Segoe UI"/>
        </w:rPr>
        <w:t xml:space="preserve">yetkilerinin farklı </w:t>
      </w:r>
      <w:r>
        <w:rPr>
          <w:rFonts w:ascii="Segoe UI" w:hAnsi="Segoe UI" w:cs="Segoe UI"/>
        </w:rPr>
        <w:t>kurumlarda olmasıdır.</w:t>
      </w:r>
    </w:p>
    <w:p w:rsidR="00203FF1" w:rsidRDefault="00203FF1" w:rsidP="00A61122">
      <w:pPr>
        <w:pStyle w:val="AralkYok"/>
        <w:rPr>
          <w:rFonts w:ascii="Segoe UI" w:hAnsi="Segoe UI" w:cs="Segoe UI"/>
        </w:rPr>
      </w:pPr>
    </w:p>
    <w:p w:rsidR="00203FF1" w:rsidRPr="00A61122" w:rsidRDefault="00203FF1" w:rsidP="00A61122">
      <w:pPr>
        <w:pStyle w:val="AralkYok"/>
        <w:rPr>
          <w:rFonts w:ascii="Segoe UI" w:hAnsi="Segoe UI" w:cs="Segoe UI"/>
        </w:rPr>
      </w:pPr>
    </w:p>
    <w:p w:rsidR="00267A9B" w:rsidRPr="00267A9B" w:rsidRDefault="00385EFC" w:rsidP="00267A9B">
      <w:pPr>
        <w:pStyle w:val="AralkYok"/>
        <w:rPr>
          <w:rFonts w:ascii="Segoe UI" w:hAnsi="Segoe UI" w:cs="Segoe UI"/>
        </w:rPr>
      </w:pPr>
      <w:r w:rsidRPr="00385EFC">
        <w:rPr>
          <w:rFonts w:ascii="Segoe UI" w:hAnsi="Segoe UI" w:cs="Segoe UI"/>
          <w:b/>
        </w:rPr>
        <w:t>Devletin vata</w:t>
      </w:r>
      <w:r w:rsidR="00267A9B">
        <w:rPr>
          <w:rFonts w:ascii="Segoe UI" w:hAnsi="Segoe UI" w:cs="Segoe UI"/>
          <w:b/>
        </w:rPr>
        <w:t>ndaşa karşı görevleri nelerdir?</w:t>
      </w:r>
    </w:p>
    <w:p w:rsidR="00385EFC" w:rsidRPr="00385EFC" w:rsidRDefault="00B93532" w:rsidP="00267A9B">
      <w:pPr>
        <w:pStyle w:val="AralkYok"/>
        <w:numPr>
          <w:ilvl w:val="0"/>
          <w:numId w:val="1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Temel hak ve hürriyetlerin kullanılmasını sağlamak</w:t>
      </w:r>
    </w:p>
    <w:p w:rsidR="00385EFC" w:rsidRPr="00385EFC" w:rsidRDefault="00385EFC" w:rsidP="00267A9B">
      <w:pPr>
        <w:pStyle w:val="AralkYok"/>
        <w:numPr>
          <w:ilvl w:val="0"/>
          <w:numId w:val="14"/>
        </w:numPr>
        <w:rPr>
          <w:rFonts w:ascii="Segoe UI" w:hAnsi="Segoe UI" w:cs="Segoe UI"/>
        </w:rPr>
      </w:pPr>
      <w:r w:rsidRPr="00385EFC">
        <w:rPr>
          <w:rFonts w:ascii="Segoe UI" w:hAnsi="Segoe UI" w:cs="Segoe UI"/>
        </w:rPr>
        <w:t>Sosyal olarak her türlü ge</w:t>
      </w:r>
      <w:r w:rsidR="00154C9B">
        <w:rPr>
          <w:rFonts w:ascii="Segoe UI" w:hAnsi="Segoe UI" w:cs="Segoe UI"/>
        </w:rPr>
        <w:t>lişmeyi sağlamak ve buna yönelik tedbirleri almak</w:t>
      </w:r>
    </w:p>
    <w:p w:rsidR="00385EFC" w:rsidRPr="00385EFC" w:rsidRDefault="00385EFC" w:rsidP="00267A9B">
      <w:pPr>
        <w:pStyle w:val="AralkYok"/>
        <w:numPr>
          <w:ilvl w:val="0"/>
          <w:numId w:val="14"/>
        </w:numPr>
        <w:rPr>
          <w:rFonts w:ascii="Segoe UI" w:hAnsi="Segoe UI" w:cs="Segoe UI"/>
        </w:rPr>
      </w:pPr>
      <w:proofErr w:type="gramStart"/>
      <w:r w:rsidRPr="00385EFC">
        <w:rPr>
          <w:rFonts w:ascii="Segoe UI" w:hAnsi="Segoe UI" w:cs="Segoe UI"/>
        </w:rPr>
        <w:t xml:space="preserve">Ulaşım </w:t>
      </w:r>
      <w:r w:rsidR="00154C9B">
        <w:rPr>
          <w:rFonts w:ascii="Segoe UI" w:hAnsi="Segoe UI" w:cs="Segoe UI"/>
        </w:rPr>
        <w:t>hizmetlerinin geliş</w:t>
      </w:r>
      <w:r w:rsidRPr="00385EFC">
        <w:rPr>
          <w:rFonts w:ascii="Segoe UI" w:hAnsi="Segoe UI" w:cs="Segoe UI"/>
        </w:rPr>
        <w:t>mesini sağlamak.</w:t>
      </w:r>
      <w:proofErr w:type="gramEnd"/>
    </w:p>
    <w:p w:rsidR="00385EFC" w:rsidRPr="00385EFC" w:rsidRDefault="00385EFC" w:rsidP="00267A9B">
      <w:pPr>
        <w:pStyle w:val="AralkYok"/>
        <w:numPr>
          <w:ilvl w:val="0"/>
          <w:numId w:val="14"/>
        </w:numPr>
        <w:rPr>
          <w:rFonts w:ascii="Segoe UI" w:hAnsi="Segoe UI" w:cs="Segoe UI"/>
        </w:rPr>
      </w:pPr>
      <w:r w:rsidRPr="00385EFC">
        <w:rPr>
          <w:rFonts w:ascii="Segoe UI" w:hAnsi="Segoe UI" w:cs="Segoe UI"/>
        </w:rPr>
        <w:t xml:space="preserve">Adaleti </w:t>
      </w:r>
      <w:r w:rsidR="00B93532">
        <w:rPr>
          <w:rFonts w:ascii="Segoe UI" w:hAnsi="Segoe UI" w:cs="Segoe UI"/>
        </w:rPr>
        <w:t xml:space="preserve">sağlayarak </w:t>
      </w:r>
      <w:r w:rsidRPr="00385EFC">
        <w:rPr>
          <w:rFonts w:ascii="Segoe UI" w:hAnsi="Segoe UI" w:cs="Segoe UI"/>
        </w:rPr>
        <w:t>her türlü adaletsizl</w:t>
      </w:r>
      <w:r w:rsidR="00154C9B">
        <w:rPr>
          <w:rFonts w:ascii="Segoe UI" w:hAnsi="Segoe UI" w:cs="Segoe UI"/>
        </w:rPr>
        <w:t>iğin önüne geç</w:t>
      </w:r>
      <w:r w:rsidR="00B93532">
        <w:rPr>
          <w:rFonts w:ascii="Segoe UI" w:hAnsi="Segoe UI" w:cs="Segoe UI"/>
        </w:rPr>
        <w:t>me</w:t>
      </w:r>
      <w:r w:rsidR="00154C9B">
        <w:rPr>
          <w:rFonts w:ascii="Segoe UI" w:hAnsi="Segoe UI" w:cs="Segoe UI"/>
        </w:rPr>
        <w:t xml:space="preserve">k </w:t>
      </w:r>
    </w:p>
    <w:p w:rsidR="00385EFC" w:rsidRPr="00385EFC" w:rsidRDefault="00385EFC" w:rsidP="00267A9B">
      <w:pPr>
        <w:pStyle w:val="AralkYok"/>
        <w:numPr>
          <w:ilvl w:val="0"/>
          <w:numId w:val="14"/>
        </w:numPr>
        <w:rPr>
          <w:rFonts w:ascii="Segoe UI" w:hAnsi="Segoe UI" w:cs="Segoe UI"/>
        </w:rPr>
      </w:pPr>
      <w:r w:rsidRPr="00385EFC">
        <w:rPr>
          <w:rFonts w:ascii="Segoe UI" w:hAnsi="Segoe UI" w:cs="Segoe UI"/>
        </w:rPr>
        <w:t xml:space="preserve">Toplumun barış ve huzur </w:t>
      </w:r>
      <w:r w:rsidR="00154C9B">
        <w:rPr>
          <w:rFonts w:ascii="Segoe UI" w:hAnsi="Segoe UI" w:cs="Segoe UI"/>
        </w:rPr>
        <w:t>içinde</w:t>
      </w:r>
      <w:r w:rsidRPr="00385EFC">
        <w:rPr>
          <w:rFonts w:ascii="Segoe UI" w:hAnsi="Segoe UI" w:cs="Segoe UI"/>
        </w:rPr>
        <w:t xml:space="preserve"> yaşamasını sağlamak </w:t>
      </w:r>
    </w:p>
    <w:p w:rsidR="00385EFC" w:rsidRPr="00385EFC" w:rsidRDefault="00385EFC" w:rsidP="00267A9B">
      <w:pPr>
        <w:pStyle w:val="AralkYok"/>
        <w:numPr>
          <w:ilvl w:val="0"/>
          <w:numId w:val="14"/>
        </w:numPr>
        <w:rPr>
          <w:rFonts w:ascii="Segoe UI" w:hAnsi="Segoe UI" w:cs="Segoe UI"/>
        </w:rPr>
      </w:pPr>
      <w:r w:rsidRPr="00385EFC">
        <w:rPr>
          <w:rFonts w:ascii="Segoe UI" w:hAnsi="Segoe UI" w:cs="Segoe UI"/>
        </w:rPr>
        <w:t xml:space="preserve">Vatandaşların ekonomik olarak kalkınmasını sağlamak </w:t>
      </w:r>
    </w:p>
    <w:p w:rsidR="003B59DC" w:rsidRDefault="00385EFC" w:rsidP="003B59DC">
      <w:pPr>
        <w:pStyle w:val="AralkYok"/>
        <w:numPr>
          <w:ilvl w:val="0"/>
          <w:numId w:val="14"/>
        </w:numPr>
        <w:rPr>
          <w:rFonts w:ascii="Segoe UI" w:hAnsi="Segoe UI" w:cs="Segoe UI"/>
        </w:rPr>
      </w:pPr>
      <w:r w:rsidRPr="00385EFC">
        <w:rPr>
          <w:rFonts w:ascii="Segoe UI" w:hAnsi="Segoe UI" w:cs="Segoe UI"/>
        </w:rPr>
        <w:t>Ülke</w:t>
      </w:r>
      <w:r w:rsidR="00154C9B">
        <w:rPr>
          <w:rFonts w:ascii="Segoe UI" w:hAnsi="Segoe UI" w:cs="Segoe UI"/>
        </w:rPr>
        <w:t xml:space="preserve">nin </w:t>
      </w:r>
      <w:proofErr w:type="spellStart"/>
      <w:r w:rsidR="00154C9B">
        <w:rPr>
          <w:rFonts w:ascii="Segoe UI" w:hAnsi="Segoe UI" w:cs="Segoe UI"/>
        </w:rPr>
        <w:t>güvenliğni</w:t>
      </w:r>
      <w:proofErr w:type="spellEnd"/>
      <w:r w:rsidR="00154C9B">
        <w:rPr>
          <w:rFonts w:ascii="Segoe UI" w:hAnsi="Segoe UI" w:cs="Segoe UI"/>
        </w:rPr>
        <w:t xml:space="preserve"> sağlayarak dış tehlike</w:t>
      </w:r>
      <w:r w:rsidR="00267A9B">
        <w:rPr>
          <w:rFonts w:ascii="Segoe UI" w:hAnsi="Segoe UI" w:cs="Segoe UI"/>
        </w:rPr>
        <w:t xml:space="preserve">lere </w:t>
      </w:r>
      <w:r w:rsidR="00154C9B">
        <w:rPr>
          <w:rFonts w:ascii="Segoe UI" w:hAnsi="Segoe UI" w:cs="Segoe UI"/>
        </w:rPr>
        <w:t>karşı korumak</w:t>
      </w:r>
    </w:p>
    <w:p w:rsidR="003B59DC" w:rsidRDefault="003B59DC" w:rsidP="003B59DC">
      <w:pPr>
        <w:pStyle w:val="AralkYok"/>
        <w:rPr>
          <w:rFonts w:ascii="Segoe UI" w:hAnsi="Segoe UI" w:cs="Segoe UI"/>
        </w:rPr>
      </w:pPr>
    </w:p>
    <w:p w:rsidR="003B59DC" w:rsidRPr="00A23A0E" w:rsidRDefault="003B59DC" w:rsidP="003B59DC">
      <w:pPr>
        <w:pStyle w:val="AralkYok"/>
        <w:rPr>
          <w:rFonts w:ascii="Segoe UI" w:hAnsi="Segoe UI" w:cs="Segoe UI"/>
          <w:b/>
        </w:rPr>
      </w:pPr>
      <w:r w:rsidRPr="00A23A0E">
        <w:rPr>
          <w:rFonts w:ascii="Segoe UI" w:hAnsi="Segoe UI" w:cs="Segoe UI"/>
          <w:b/>
        </w:rPr>
        <w:t xml:space="preserve">Olağanüstü hal neye </w:t>
      </w:r>
      <w:r w:rsidR="00A23A0E" w:rsidRPr="00A23A0E">
        <w:rPr>
          <w:rFonts w:ascii="Segoe UI" w:hAnsi="Segoe UI" w:cs="Segoe UI"/>
          <w:b/>
        </w:rPr>
        <w:t>de</w:t>
      </w:r>
      <w:r w:rsidRPr="00A23A0E">
        <w:rPr>
          <w:rFonts w:ascii="Segoe UI" w:hAnsi="Segoe UI" w:cs="Segoe UI"/>
          <w:b/>
        </w:rPr>
        <w:t>nir?</w:t>
      </w:r>
      <w:r w:rsidR="00A23A0E">
        <w:rPr>
          <w:rFonts w:ascii="Segoe UI" w:hAnsi="Segoe UI" w:cs="Segoe UI"/>
          <w:b/>
        </w:rPr>
        <w:br/>
      </w:r>
      <w:r w:rsidR="00A23A0E" w:rsidRPr="00A23A0E">
        <w:rPr>
          <w:rFonts w:ascii="Segoe UI" w:hAnsi="Segoe UI" w:cs="Segoe UI"/>
        </w:rPr>
        <w:t>Doğal afet, tehlikeli sal</w:t>
      </w:r>
      <w:r w:rsidR="00A23A0E">
        <w:rPr>
          <w:rFonts w:ascii="Segoe UI" w:hAnsi="Segoe UI" w:cs="Segoe UI"/>
        </w:rPr>
        <w:t xml:space="preserve">gın hastalık, ekonomik bunalım ve </w:t>
      </w:r>
      <w:r w:rsidR="00A23A0E" w:rsidRPr="00A23A0E">
        <w:rPr>
          <w:rFonts w:ascii="Segoe UI" w:hAnsi="Segoe UI" w:cs="Segoe UI"/>
        </w:rPr>
        <w:t xml:space="preserve">kamu </w:t>
      </w:r>
      <w:r w:rsidR="00A23A0E">
        <w:rPr>
          <w:rFonts w:ascii="Segoe UI" w:hAnsi="Segoe UI" w:cs="Segoe UI"/>
        </w:rPr>
        <w:t xml:space="preserve">(devlet) </w:t>
      </w:r>
      <w:r w:rsidR="00A23A0E" w:rsidRPr="00A23A0E">
        <w:rPr>
          <w:rFonts w:ascii="Segoe UI" w:hAnsi="Segoe UI" w:cs="Segoe UI"/>
        </w:rPr>
        <w:t>düzenini tehlike</w:t>
      </w:r>
      <w:r w:rsidR="00A23A0E">
        <w:rPr>
          <w:rFonts w:ascii="Segoe UI" w:hAnsi="Segoe UI" w:cs="Segoe UI"/>
        </w:rPr>
        <w:t>ye</w:t>
      </w:r>
      <w:r w:rsidR="00A23A0E" w:rsidRPr="00A23A0E">
        <w:rPr>
          <w:rFonts w:ascii="Segoe UI" w:hAnsi="Segoe UI" w:cs="Segoe UI"/>
        </w:rPr>
        <w:t xml:space="preserve"> </w:t>
      </w:r>
      <w:r w:rsidR="00464087">
        <w:rPr>
          <w:rFonts w:ascii="Segoe UI" w:hAnsi="Segoe UI" w:cs="Segoe UI"/>
        </w:rPr>
        <w:t>sokan terör ve</w:t>
      </w:r>
      <w:r w:rsidR="00A23A0E" w:rsidRPr="00A23A0E">
        <w:rPr>
          <w:rFonts w:ascii="Segoe UI" w:hAnsi="Segoe UI" w:cs="Segoe UI"/>
        </w:rPr>
        <w:t xml:space="preserve"> şiddet vakaları gibi durumlarda başvurulan uygulamadır.</w:t>
      </w:r>
    </w:p>
    <w:sectPr w:rsidR="003B59DC" w:rsidRPr="00A23A0E" w:rsidSect="00C4182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304" w:right="1077" w:bottom="1191" w:left="1077" w:header="397" w:footer="39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6A" w:rsidRDefault="00983D6A" w:rsidP="00B91C6E">
      <w:r>
        <w:separator/>
      </w:r>
    </w:p>
  </w:endnote>
  <w:endnote w:type="continuationSeparator" w:id="0">
    <w:p w:rsidR="00983D6A" w:rsidRDefault="00983D6A" w:rsidP="00B9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912"/>
      <w:gridCol w:w="3056"/>
    </w:tblGrid>
    <w:tr w:rsidR="00B91C6E" w:rsidRPr="00AB2AF3" w:rsidTr="00B71741">
      <w:trPr>
        <w:trHeight w:val="360"/>
      </w:trPr>
      <w:tc>
        <w:tcPr>
          <w:tcW w:w="3467" w:type="pct"/>
          <w:shd w:val="clear" w:color="auto" w:fill="FF9900"/>
        </w:tcPr>
        <w:p w:rsidR="00B91C6E" w:rsidRPr="00B4674E" w:rsidRDefault="00B91C6E" w:rsidP="00B91C6E">
          <w:pPr>
            <w:pStyle w:val="Altbilgi"/>
            <w:rPr>
              <w:rFonts w:ascii="Segoe UI" w:hAnsi="Segoe UI" w:cs="Segoe UI"/>
              <w:b/>
              <w:color w:val="FFFFFF" w:themeColor="background1"/>
              <w:sz w:val="22"/>
              <w:szCs w:val="22"/>
            </w:rPr>
          </w:pPr>
          <w:r w:rsidRPr="00B4674E">
            <w:rPr>
              <w:rFonts w:ascii="Segoe UI" w:hAnsi="Segoe UI" w:cs="Segoe UI"/>
              <w:b/>
              <w:color w:val="FFFFFF" w:themeColor="background1"/>
              <w:sz w:val="22"/>
              <w:szCs w:val="22"/>
            </w:rPr>
            <w:t>Zeki DOĞAN – Sosyal Bilgiler Öğretmeni</w:t>
          </w:r>
        </w:p>
      </w:tc>
      <w:tc>
        <w:tcPr>
          <w:tcW w:w="1533" w:type="pct"/>
          <w:shd w:val="clear" w:color="auto" w:fill="008000"/>
        </w:tcPr>
        <w:p w:rsidR="00B91C6E" w:rsidRPr="00B4674E" w:rsidRDefault="00983D6A">
          <w:pPr>
            <w:pStyle w:val="Altbilgi"/>
            <w:jc w:val="right"/>
            <w:rPr>
              <w:rFonts w:ascii="Segoe UI" w:hAnsi="Segoe UI" w:cs="Segoe UI"/>
              <w:b/>
              <w:color w:val="FFFFFF" w:themeColor="background1"/>
              <w:sz w:val="22"/>
              <w:szCs w:val="22"/>
            </w:rPr>
          </w:pPr>
          <w:hyperlink r:id="rId1" w:history="1">
            <w:r w:rsidR="00B91C6E" w:rsidRPr="00B4674E">
              <w:rPr>
                <w:rStyle w:val="Kpr"/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sosyalciniz.net</w:t>
            </w:r>
          </w:hyperlink>
        </w:p>
      </w:tc>
    </w:tr>
  </w:tbl>
  <w:p w:rsidR="00B91C6E" w:rsidRDefault="00B91C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6A" w:rsidRDefault="00983D6A" w:rsidP="00B91C6E">
      <w:r>
        <w:separator/>
      </w:r>
    </w:p>
  </w:footnote>
  <w:footnote w:type="continuationSeparator" w:id="0">
    <w:p w:rsidR="00983D6A" w:rsidRDefault="00983D6A" w:rsidP="00B9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4E" w:rsidRDefault="00983D6A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04079" o:spid="_x0000_s2050" type="#_x0000_t75" style="position:absolute;margin-left:0;margin-top:0;width:78.95pt;height:78.95pt;z-index:-251657216;mso-position-horizontal:center;mso-position-horizontal-relative:margin;mso-position-vertical:center;mso-position-vertical-relative:margin" o:allowincell="f">
          <v:imagedata r:id="rId1" o:title="e79c06a2d1de637e54dca6a9aadc92c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6912"/>
      <w:gridCol w:w="3056"/>
    </w:tblGrid>
    <w:tr w:rsidR="00B91C6E" w:rsidTr="00B71741">
      <w:trPr>
        <w:trHeight w:val="475"/>
      </w:trPr>
      <w:sdt>
        <w:sdtPr>
          <w:rPr>
            <w:rFonts w:ascii="Segoe UI" w:hAnsi="Segoe UI" w:cs="Segoe UI"/>
            <w:b/>
            <w:caps/>
            <w:color w:val="FFFFFF" w:themeColor="background1"/>
            <w:sz w:val="22"/>
            <w:szCs w:val="22"/>
          </w:rPr>
          <w:alias w:val="Başlık"/>
          <w:id w:val="78273368"/>
          <w:placeholder>
            <w:docPart w:val="5344603711BF4FAEA87AD7CFFF7339E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3467" w:type="pct"/>
              <w:shd w:val="clear" w:color="auto" w:fill="008000"/>
              <w:vAlign w:val="center"/>
            </w:tcPr>
            <w:p w:rsidR="00B91C6E" w:rsidRPr="00B4674E" w:rsidRDefault="00B71741" w:rsidP="00B71741">
              <w:pPr>
                <w:pStyle w:val="stbilgi"/>
                <w:rPr>
                  <w:rFonts w:ascii="Segoe UI" w:hAnsi="Segoe UI" w:cs="Segoe UI"/>
                  <w:b/>
                  <w:caps/>
                  <w:color w:val="FFFFFF" w:themeColor="background1"/>
                  <w:sz w:val="22"/>
                  <w:szCs w:val="22"/>
                </w:rPr>
              </w:pPr>
              <w:r>
                <w:rPr>
                  <w:rFonts w:ascii="Segoe UI" w:hAnsi="Segoe UI" w:cs="Segoe UI"/>
                  <w:b/>
                  <w:caps/>
                  <w:color w:val="FFFFFF" w:themeColor="background1"/>
                  <w:sz w:val="22"/>
                  <w:szCs w:val="22"/>
                </w:rPr>
                <w:t>YAZILIYA HAZIRLIK VE ÇALIŞMA SORULARI</w:t>
              </w:r>
            </w:p>
          </w:tc>
        </w:sdtContent>
      </w:sdt>
      <w:sdt>
        <w:sdtPr>
          <w:rPr>
            <w:rFonts w:ascii="Segoe UI" w:hAnsi="Segoe UI" w:cs="Segoe UI"/>
            <w:b/>
            <w:color w:val="FFFFFF" w:themeColor="background1"/>
            <w:sz w:val="22"/>
            <w:szCs w:val="22"/>
          </w:rPr>
          <w:alias w:val="Tarih"/>
          <w:id w:val="78273375"/>
          <w:placeholder>
            <w:docPart w:val="88618B451F7946FCB25ACB28C5F218B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d MMMM 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533" w:type="pct"/>
              <w:shd w:val="clear" w:color="auto" w:fill="FF9900"/>
              <w:vAlign w:val="center"/>
            </w:tcPr>
            <w:p w:rsidR="00B91C6E" w:rsidRPr="00B4674E" w:rsidRDefault="0080036F" w:rsidP="0080036F">
              <w:pPr>
                <w:pStyle w:val="stbilgi"/>
                <w:jc w:val="right"/>
                <w:rPr>
                  <w:rFonts w:ascii="Segoe UI" w:hAnsi="Segoe UI" w:cs="Segoe UI"/>
                  <w:b/>
                  <w:color w:val="FFFFFF" w:themeColor="background1"/>
                  <w:sz w:val="22"/>
                  <w:szCs w:val="22"/>
                </w:rPr>
              </w:pPr>
              <w:r>
                <w:rPr>
                  <w:rFonts w:ascii="Segoe UI" w:hAnsi="Segoe UI" w:cs="Segoe UI"/>
                  <w:b/>
                  <w:color w:val="FFFFFF" w:themeColor="background1"/>
                  <w:sz w:val="22"/>
                  <w:szCs w:val="22"/>
                </w:rPr>
                <w:t>AHLAK VE YURTTAŞLIK EĞİTİMİ</w:t>
              </w:r>
            </w:p>
          </w:tc>
        </w:sdtContent>
      </w:sdt>
    </w:tr>
  </w:tbl>
  <w:p w:rsidR="00B91C6E" w:rsidRPr="00AB2AF3" w:rsidRDefault="00983D6A" w:rsidP="00B91C6E">
    <w:pPr>
      <w:pStyle w:val="stbilgi"/>
      <w:jc w:val="center"/>
      <w:rPr>
        <w:rFonts w:ascii="Segoe UI" w:hAnsi="Segoe UI" w:cs="Segoe UI"/>
        <w:b/>
        <w:sz w:val="22"/>
        <w:szCs w:val="22"/>
      </w:rPr>
    </w:pPr>
    <w:hyperlink r:id="rId1" w:history="1">
      <w:r w:rsidR="00B91C6E" w:rsidRPr="00AB2AF3">
        <w:rPr>
          <w:rStyle w:val="Kpr"/>
          <w:rFonts w:ascii="Segoe UI" w:hAnsi="Segoe UI" w:cs="Segoe UI"/>
          <w:b/>
          <w:sz w:val="22"/>
          <w:szCs w:val="22"/>
        </w:rPr>
        <w:t>www.sosyalciniz.net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4E" w:rsidRDefault="00983D6A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04078" o:spid="_x0000_s2049" type="#_x0000_t75" style="position:absolute;margin-left:0;margin-top:0;width:78.95pt;height:78.95pt;z-index:-251658240;mso-position-horizontal:center;mso-position-horizontal-relative:margin;mso-position-vertical:center;mso-position-vertical-relative:margin" o:allowincell="f">
          <v:imagedata r:id="rId1" o:title="e79c06a2d1de637e54dca6a9aadc92c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671B"/>
      </v:shape>
    </w:pict>
  </w:numPicBullet>
  <w:abstractNum w:abstractNumId="0">
    <w:nsid w:val="07A8621E"/>
    <w:multiLevelType w:val="hybridMultilevel"/>
    <w:tmpl w:val="A5D21B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5B76FD"/>
    <w:multiLevelType w:val="hybridMultilevel"/>
    <w:tmpl w:val="30F0EF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3097F"/>
    <w:multiLevelType w:val="hybridMultilevel"/>
    <w:tmpl w:val="F3E64C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295AC8"/>
    <w:multiLevelType w:val="hybridMultilevel"/>
    <w:tmpl w:val="FB3AA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792C70"/>
    <w:multiLevelType w:val="hybridMultilevel"/>
    <w:tmpl w:val="18F4AF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A025D8"/>
    <w:multiLevelType w:val="hybridMultilevel"/>
    <w:tmpl w:val="261683C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A37008"/>
    <w:multiLevelType w:val="hybridMultilevel"/>
    <w:tmpl w:val="6E64592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4411C9"/>
    <w:multiLevelType w:val="hybridMultilevel"/>
    <w:tmpl w:val="E2FEB0A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AF07C7"/>
    <w:multiLevelType w:val="hybridMultilevel"/>
    <w:tmpl w:val="0A2238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560C5"/>
    <w:multiLevelType w:val="hybridMultilevel"/>
    <w:tmpl w:val="5A70D4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8B5C5E"/>
    <w:multiLevelType w:val="hybridMultilevel"/>
    <w:tmpl w:val="8FBA7F46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E677AE"/>
    <w:multiLevelType w:val="hybridMultilevel"/>
    <w:tmpl w:val="652EEA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174FAD"/>
    <w:multiLevelType w:val="hybridMultilevel"/>
    <w:tmpl w:val="E0886CF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7E7382"/>
    <w:multiLevelType w:val="hybridMultilevel"/>
    <w:tmpl w:val="44063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0702FF"/>
    <w:multiLevelType w:val="hybridMultilevel"/>
    <w:tmpl w:val="20DC03B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EA1527"/>
    <w:multiLevelType w:val="hybridMultilevel"/>
    <w:tmpl w:val="3F80A0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9F2F3B"/>
    <w:multiLevelType w:val="hybridMultilevel"/>
    <w:tmpl w:val="475E38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D00A81"/>
    <w:multiLevelType w:val="hybridMultilevel"/>
    <w:tmpl w:val="2E6AEF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453762"/>
    <w:multiLevelType w:val="hybridMultilevel"/>
    <w:tmpl w:val="C03A0F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DD0AE6"/>
    <w:multiLevelType w:val="hybridMultilevel"/>
    <w:tmpl w:val="ADEA9FA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8076D6"/>
    <w:multiLevelType w:val="hybridMultilevel"/>
    <w:tmpl w:val="A79C89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601095"/>
    <w:multiLevelType w:val="hybridMultilevel"/>
    <w:tmpl w:val="99968E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8A3A15"/>
    <w:multiLevelType w:val="hybridMultilevel"/>
    <w:tmpl w:val="CBB21E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EA41E49"/>
    <w:multiLevelType w:val="hybridMultilevel"/>
    <w:tmpl w:val="86EA5DB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18"/>
  </w:num>
  <w:num w:numId="5">
    <w:abstractNumId w:val="0"/>
  </w:num>
  <w:num w:numId="6">
    <w:abstractNumId w:val="11"/>
  </w:num>
  <w:num w:numId="7">
    <w:abstractNumId w:val="21"/>
  </w:num>
  <w:num w:numId="8">
    <w:abstractNumId w:val="23"/>
  </w:num>
  <w:num w:numId="9">
    <w:abstractNumId w:val="14"/>
  </w:num>
  <w:num w:numId="10">
    <w:abstractNumId w:val="16"/>
  </w:num>
  <w:num w:numId="11">
    <w:abstractNumId w:val="22"/>
  </w:num>
  <w:num w:numId="12">
    <w:abstractNumId w:val="4"/>
  </w:num>
  <w:num w:numId="13">
    <w:abstractNumId w:val="1"/>
  </w:num>
  <w:num w:numId="14">
    <w:abstractNumId w:val="3"/>
  </w:num>
  <w:num w:numId="15">
    <w:abstractNumId w:val="13"/>
  </w:num>
  <w:num w:numId="16">
    <w:abstractNumId w:val="15"/>
  </w:num>
  <w:num w:numId="17">
    <w:abstractNumId w:val="20"/>
  </w:num>
  <w:num w:numId="18">
    <w:abstractNumId w:val="24"/>
  </w:num>
  <w:num w:numId="19">
    <w:abstractNumId w:val="10"/>
  </w:num>
  <w:num w:numId="20">
    <w:abstractNumId w:val="5"/>
  </w:num>
  <w:num w:numId="21">
    <w:abstractNumId w:val="2"/>
  </w:num>
  <w:num w:numId="22">
    <w:abstractNumId w:val="8"/>
  </w:num>
  <w:num w:numId="23">
    <w:abstractNumId w:val="6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6E"/>
    <w:rsid w:val="00004FF7"/>
    <w:rsid w:val="00092283"/>
    <w:rsid w:val="00114E58"/>
    <w:rsid w:val="00154C9B"/>
    <w:rsid w:val="00203FF1"/>
    <w:rsid w:val="00215CE9"/>
    <w:rsid w:val="00223928"/>
    <w:rsid w:val="00267A9B"/>
    <w:rsid w:val="00385EFC"/>
    <w:rsid w:val="003972A6"/>
    <w:rsid w:val="003B0E6D"/>
    <w:rsid w:val="003B59DC"/>
    <w:rsid w:val="003F703A"/>
    <w:rsid w:val="00464087"/>
    <w:rsid w:val="00474BA8"/>
    <w:rsid w:val="00512A64"/>
    <w:rsid w:val="00772775"/>
    <w:rsid w:val="00783424"/>
    <w:rsid w:val="007944A9"/>
    <w:rsid w:val="007A6607"/>
    <w:rsid w:val="0080036F"/>
    <w:rsid w:val="00823146"/>
    <w:rsid w:val="008432CB"/>
    <w:rsid w:val="00881F8E"/>
    <w:rsid w:val="00983D6A"/>
    <w:rsid w:val="00A02CAE"/>
    <w:rsid w:val="00A02D4F"/>
    <w:rsid w:val="00A06F34"/>
    <w:rsid w:val="00A23A0E"/>
    <w:rsid w:val="00A24338"/>
    <w:rsid w:val="00A61122"/>
    <w:rsid w:val="00AB2AF3"/>
    <w:rsid w:val="00B4674E"/>
    <w:rsid w:val="00B71741"/>
    <w:rsid w:val="00B91C6E"/>
    <w:rsid w:val="00B93532"/>
    <w:rsid w:val="00C314D5"/>
    <w:rsid w:val="00C41820"/>
    <w:rsid w:val="00E073C0"/>
    <w:rsid w:val="00E27C4E"/>
    <w:rsid w:val="00EA3617"/>
    <w:rsid w:val="00F9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CB"/>
    <w:pPr>
      <w:spacing w:after="0" w:line="240" w:lineRule="auto"/>
    </w:pPr>
    <w:rPr>
      <w:rFonts w:ascii="Garamond" w:eastAsia="Times New Roman" w:hAnsi="Garamond" w:cs="Times New Roman"/>
      <w:noProof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1C6E"/>
  </w:style>
  <w:style w:type="paragraph" w:styleId="Altbilgi">
    <w:name w:val="footer"/>
    <w:basedOn w:val="Normal"/>
    <w:link w:val="Al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1C6E"/>
  </w:style>
  <w:style w:type="paragraph" w:styleId="BalonMetni">
    <w:name w:val="Balloon Text"/>
    <w:basedOn w:val="Normal"/>
    <w:link w:val="BalonMetniChar"/>
    <w:uiPriority w:val="99"/>
    <w:semiHidden/>
    <w:unhideWhenUsed/>
    <w:rsid w:val="00B91C6E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1C6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91C6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314D5"/>
    <w:pPr>
      <w:spacing w:after="0" w:line="240" w:lineRule="auto"/>
    </w:pPr>
  </w:style>
  <w:style w:type="numbering" w:customStyle="1" w:styleId="ListeYok1">
    <w:name w:val="Liste Yok1"/>
    <w:next w:val="ListeYok"/>
    <w:uiPriority w:val="99"/>
    <w:semiHidden/>
    <w:unhideWhenUsed/>
    <w:rsid w:val="00C41820"/>
  </w:style>
  <w:style w:type="table" w:styleId="TabloKlavuzu">
    <w:name w:val="Table Grid"/>
    <w:basedOn w:val="NormalTablo"/>
    <w:uiPriority w:val="59"/>
    <w:rsid w:val="00C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41820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C41820"/>
    <w:pPr>
      <w:spacing w:line="20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CB"/>
    <w:pPr>
      <w:spacing w:after="0" w:line="240" w:lineRule="auto"/>
    </w:pPr>
    <w:rPr>
      <w:rFonts w:ascii="Garamond" w:eastAsia="Times New Roman" w:hAnsi="Garamond" w:cs="Times New Roman"/>
      <w:noProof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1C6E"/>
  </w:style>
  <w:style w:type="paragraph" w:styleId="Altbilgi">
    <w:name w:val="footer"/>
    <w:basedOn w:val="Normal"/>
    <w:link w:val="Al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1C6E"/>
  </w:style>
  <w:style w:type="paragraph" w:styleId="BalonMetni">
    <w:name w:val="Balloon Text"/>
    <w:basedOn w:val="Normal"/>
    <w:link w:val="BalonMetniChar"/>
    <w:uiPriority w:val="99"/>
    <w:semiHidden/>
    <w:unhideWhenUsed/>
    <w:rsid w:val="00B91C6E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1C6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91C6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314D5"/>
    <w:pPr>
      <w:spacing w:after="0" w:line="240" w:lineRule="auto"/>
    </w:pPr>
  </w:style>
  <w:style w:type="numbering" w:customStyle="1" w:styleId="ListeYok1">
    <w:name w:val="Liste Yok1"/>
    <w:next w:val="ListeYok"/>
    <w:uiPriority w:val="99"/>
    <w:semiHidden/>
    <w:unhideWhenUsed/>
    <w:rsid w:val="00C41820"/>
  </w:style>
  <w:style w:type="table" w:styleId="TabloKlavuzu">
    <w:name w:val="Table Grid"/>
    <w:basedOn w:val="NormalTablo"/>
    <w:uiPriority w:val="59"/>
    <w:rsid w:val="00C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41820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C41820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syalciniz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syalciniz.ne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44603711BF4FAEA87AD7CFFF7339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E12047-80E4-4B91-BE79-1230172A7E55}"/>
      </w:docPartPr>
      <w:docPartBody>
        <w:p w:rsidR="007423BA" w:rsidRDefault="001C7807" w:rsidP="001C7807">
          <w:pPr>
            <w:pStyle w:val="5344603711BF4FAEA87AD7CFFF7339E9"/>
          </w:pPr>
          <w:r>
            <w:rPr>
              <w:caps/>
              <w:color w:val="FFFFFF" w:themeColor="background1"/>
            </w:rPr>
            <w:t>[Belge başlığını yazın]</w:t>
          </w:r>
        </w:p>
      </w:docPartBody>
    </w:docPart>
    <w:docPart>
      <w:docPartPr>
        <w:name w:val="88618B451F7946FCB25ACB28C5F218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E00676-A1C4-493C-9FB4-305A30DD99D1}"/>
      </w:docPartPr>
      <w:docPartBody>
        <w:p w:rsidR="007423BA" w:rsidRDefault="001C7807" w:rsidP="001C7807">
          <w:pPr>
            <w:pStyle w:val="88618B451F7946FCB25ACB28C5F218B9"/>
          </w:pPr>
          <w:r>
            <w:rPr>
              <w:color w:val="FFFFFF" w:themeColor="background1"/>
            </w:rPr>
            <w:t>[Tarihi seçin]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07"/>
    <w:rsid w:val="001352C4"/>
    <w:rsid w:val="001C7807"/>
    <w:rsid w:val="00255B85"/>
    <w:rsid w:val="002649F9"/>
    <w:rsid w:val="00340C0E"/>
    <w:rsid w:val="003B5186"/>
    <w:rsid w:val="003C1806"/>
    <w:rsid w:val="00584F9F"/>
    <w:rsid w:val="0064457A"/>
    <w:rsid w:val="006E2B0E"/>
    <w:rsid w:val="007423BA"/>
    <w:rsid w:val="007D11CD"/>
    <w:rsid w:val="00D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344603711BF4FAEA87AD7CFFF7339E9">
    <w:name w:val="5344603711BF4FAEA87AD7CFFF7339E9"/>
    <w:rsid w:val="001C7807"/>
  </w:style>
  <w:style w:type="paragraph" w:customStyle="1" w:styleId="88618B451F7946FCB25ACB28C5F218B9">
    <w:name w:val="88618B451F7946FCB25ACB28C5F218B9"/>
    <w:rsid w:val="001C78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344603711BF4FAEA87AD7CFFF7339E9">
    <w:name w:val="5344603711BF4FAEA87AD7CFFF7339E9"/>
    <w:rsid w:val="001C7807"/>
  </w:style>
  <w:style w:type="paragraph" w:customStyle="1" w:styleId="88618B451F7946FCB25ACB28C5F218B9">
    <w:name w:val="88618B451F7946FCB25ACB28C5F218B9"/>
    <w:rsid w:val="001C7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AHLAK VE YURTTAŞLIK EĞİTİMİ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YAZILIYA HAZIRLIK VE ÇALIŞMA SORULARI</vt:lpstr>
    </vt:vector>
  </TitlesOfParts>
  <Company>By NeC ® 2010 | Katilimsiz.Com</Company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YAZILIYA HAZIRLIK VE ÇALIŞMA SORULARI</dc:title>
  <dc:creator>Zeki</dc:creator>
  <cp:lastModifiedBy>Zeki</cp:lastModifiedBy>
  <cp:revision>2</cp:revision>
  <cp:lastPrinted>2023-10-16T17:06:00Z</cp:lastPrinted>
  <dcterms:created xsi:type="dcterms:W3CDTF">2021-04-17T10:49:00Z</dcterms:created>
  <dcterms:modified xsi:type="dcterms:W3CDTF">2023-10-16T17:07:00Z</dcterms:modified>
</cp:coreProperties>
</file>